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78" w:rsidRDefault="00860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977630" cy="5758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Химия 11 клас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7630" cy="575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B78" w:rsidRDefault="00860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B78" w:rsidRDefault="00860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B78" w:rsidRDefault="00860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B78" w:rsidRDefault="00860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C18" w:rsidRDefault="00E44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87C18" w:rsidRDefault="00C87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C18" w:rsidRPr="002D5B98" w:rsidRDefault="00E44227" w:rsidP="002D5B9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B98">
        <w:rPr>
          <w:rFonts w:ascii="Times New Roman" w:eastAsia="Times New Roman" w:hAnsi="Times New Roman"/>
          <w:sz w:val="28"/>
          <w:szCs w:val="28"/>
          <w:lang w:eastAsia="ru-RU"/>
        </w:rPr>
        <w:t>Данная рабочая учебная программа составлена в соответствии со следующими нормативно-правовыми документами:</w:t>
      </w:r>
    </w:p>
    <w:p w:rsidR="00C87C18" w:rsidRPr="002D5B98" w:rsidRDefault="00E44227" w:rsidP="002D5B9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B98"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законом Российской Федерации от 29.12.2012 года №273-ФЗ «Об образовании в Российской Федерации»</w:t>
      </w:r>
    </w:p>
    <w:p w:rsidR="00C87C18" w:rsidRDefault="009F216A" w:rsidP="00207710">
      <w:pPr>
        <w:pStyle w:val="body"/>
        <w:spacing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9F216A">
        <w:rPr>
          <w:rFonts w:ascii="Times New Roman" w:hAnsi="Times New Roman"/>
          <w:sz w:val="28"/>
          <w:szCs w:val="28"/>
        </w:rPr>
        <w:t>-</w:t>
      </w:r>
      <w:r w:rsidR="00E44227" w:rsidRPr="002D5B98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207710" w:rsidRPr="00207710">
        <w:rPr>
          <w:rFonts w:ascii="Times New Roman" w:hAnsi="Times New Roman" w:cs="Times New Roman"/>
          <w:spacing w:val="-2"/>
          <w:sz w:val="28"/>
          <w:szCs w:val="28"/>
        </w:rPr>
        <w:t>Приказ</w:t>
      </w:r>
      <w:r w:rsidR="00207710"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="00207710" w:rsidRPr="002077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207710" w:rsidRPr="00207710">
        <w:rPr>
          <w:rFonts w:ascii="Times New Roman" w:hAnsi="Times New Roman" w:cs="Times New Roman"/>
          <w:spacing w:val="-2"/>
          <w:sz w:val="28"/>
          <w:szCs w:val="28"/>
        </w:rPr>
        <w:t>Минобрнауки</w:t>
      </w:r>
      <w:proofErr w:type="spellEnd"/>
      <w:r w:rsidR="00207710" w:rsidRPr="00207710">
        <w:rPr>
          <w:rFonts w:ascii="Times New Roman" w:hAnsi="Times New Roman" w:cs="Times New Roman"/>
          <w:spacing w:val="-2"/>
          <w:sz w:val="28"/>
          <w:szCs w:val="28"/>
        </w:rPr>
        <w:t xml:space="preserve"> России от 17.05.2012 N 413 (ред. от 11.12.2020) "Об утверждении федерального государственного образовательного стандарта среднего общего образования"</w:t>
      </w:r>
    </w:p>
    <w:p w:rsidR="00207710" w:rsidRDefault="00207710" w:rsidP="00207710">
      <w:pPr>
        <w:pStyle w:val="af1"/>
        <w:jc w:val="both"/>
        <w:rPr>
          <w:rFonts w:eastAsia="Times New Roman" w:cstheme="minorBidi"/>
          <w:sz w:val="28"/>
          <w:szCs w:val="28"/>
          <w:lang w:eastAsia="ru-RU"/>
        </w:rPr>
      </w:pPr>
      <w:r>
        <w:t xml:space="preserve">– </w:t>
      </w:r>
      <w:r>
        <w:rPr>
          <w:rFonts w:eastAsia="Times New Roman" w:cstheme="minorBidi"/>
          <w:sz w:val="28"/>
          <w:szCs w:val="28"/>
          <w:lang w:eastAsia="ru-RU"/>
        </w:rPr>
        <w:t>Ф</w:t>
      </w:r>
      <w:r w:rsidRPr="00207710">
        <w:rPr>
          <w:rFonts w:eastAsia="Times New Roman" w:cstheme="minorBidi"/>
          <w:sz w:val="28"/>
          <w:szCs w:val="28"/>
          <w:lang w:eastAsia="ru-RU"/>
        </w:rPr>
        <w:t>едеральной образовательной пр</w:t>
      </w:r>
      <w:r>
        <w:rPr>
          <w:rFonts w:eastAsia="Times New Roman" w:cstheme="minorBidi"/>
          <w:sz w:val="28"/>
          <w:szCs w:val="28"/>
          <w:lang w:eastAsia="ru-RU"/>
        </w:rPr>
        <w:t>ограммой</w:t>
      </w:r>
      <w:r w:rsidRPr="00207710">
        <w:rPr>
          <w:rFonts w:eastAsia="Times New Roman" w:cstheme="minorBidi"/>
          <w:sz w:val="28"/>
          <w:szCs w:val="28"/>
          <w:lang w:eastAsia="ru-RU"/>
        </w:rPr>
        <w:t xml:space="preserve"> среднего общего образования </w:t>
      </w:r>
      <w:r>
        <w:rPr>
          <w:rFonts w:eastAsia="Times New Roman" w:cstheme="minorBidi"/>
          <w:sz w:val="28"/>
          <w:szCs w:val="28"/>
          <w:lang w:eastAsia="ru-RU"/>
        </w:rPr>
        <w:t>(</w:t>
      </w:r>
      <w:r w:rsidRPr="00207710">
        <w:rPr>
          <w:rFonts w:eastAsia="Times New Roman" w:cstheme="minorBidi"/>
          <w:sz w:val="28"/>
          <w:szCs w:val="28"/>
          <w:lang w:eastAsia="ru-RU"/>
        </w:rPr>
        <w:t>Прика</w:t>
      </w:r>
      <w:r>
        <w:rPr>
          <w:rFonts w:eastAsia="Times New Roman" w:cstheme="minorBidi"/>
          <w:sz w:val="28"/>
          <w:szCs w:val="28"/>
          <w:lang w:eastAsia="ru-RU"/>
        </w:rPr>
        <w:t>з</w:t>
      </w:r>
      <w:r w:rsidRPr="00207710">
        <w:rPr>
          <w:rFonts w:eastAsia="Times New Roman" w:cstheme="minorBidi"/>
          <w:sz w:val="28"/>
          <w:szCs w:val="28"/>
          <w:lang w:eastAsia="ru-RU"/>
        </w:rPr>
        <w:t>ом</w:t>
      </w:r>
      <w:r>
        <w:rPr>
          <w:rFonts w:eastAsia="Times New Roman" w:cstheme="minorBidi"/>
          <w:sz w:val="28"/>
          <w:szCs w:val="28"/>
          <w:lang w:eastAsia="ru-RU"/>
        </w:rPr>
        <w:t xml:space="preserve"> </w:t>
      </w:r>
      <w:r w:rsidRPr="00207710">
        <w:rPr>
          <w:rFonts w:eastAsia="Times New Roman" w:cstheme="minorBidi"/>
          <w:sz w:val="28"/>
          <w:szCs w:val="28"/>
          <w:lang w:eastAsia="ru-RU"/>
        </w:rPr>
        <w:t xml:space="preserve"> Министерства просвещения Российской Федерации от 23 ноября 2022 г. № 1014 «Об утверждении федеральной образовательной программы среднего общего обра</w:t>
      </w:r>
      <w:r>
        <w:rPr>
          <w:rFonts w:eastAsia="Times New Roman" w:cstheme="minorBidi"/>
          <w:sz w:val="28"/>
          <w:szCs w:val="28"/>
          <w:lang w:eastAsia="ru-RU"/>
        </w:rPr>
        <w:t>зования)</w:t>
      </w:r>
    </w:p>
    <w:p w:rsidR="00207710" w:rsidRPr="00207710" w:rsidRDefault="00207710" w:rsidP="00207710">
      <w:pPr>
        <w:pStyle w:val="af1"/>
        <w:jc w:val="both"/>
        <w:rPr>
          <w:rFonts w:eastAsia="Times New Roman" w:cstheme="minorBidi"/>
          <w:sz w:val="28"/>
          <w:szCs w:val="28"/>
          <w:lang w:eastAsia="ru-RU"/>
        </w:rPr>
      </w:pPr>
      <w:r>
        <w:rPr>
          <w:rFonts w:eastAsia="Times New Roman" w:cstheme="minorBidi"/>
          <w:sz w:val="28"/>
          <w:szCs w:val="28"/>
          <w:lang w:eastAsia="ru-RU"/>
        </w:rPr>
        <w:t>– Основной образовательной программой среднего общего образования  МОУ СШ №4</w:t>
      </w:r>
    </w:p>
    <w:p w:rsidR="00C87C18" w:rsidRPr="002D5B98" w:rsidRDefault="00E44227" w:rsidP="002D5B98">
      <w:pPr>
        <w:pStyle w:val="ab"/>
        <w:tabs>
          <w:tab w:val="left" w:pos="426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eastAsia="ru-RU"/>
        </w:rPr>
      </w:pPr>
      <w:r w:rsidRPr="002D5B9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D5B98">
        <w:rPr>
          <w:rFonts w:ascii="Times New Roman" w:hAnsi="Times New Roman"/>
          <w:bCs/>
          <w:sz w:val="28"/>
          <w:szCs w:val="28"/>
          <w:lang w:eastAsia="ru-RU"/>
        </w:rPr>
        <w:t xml:space="preserve"> Методическим письмом </w:t>
      </w:r>
      <w:r w:rsidR="00207710">
        <w:rPr>
          <w:rFonts w:ascii="Times New Roman" w:hAnsi="Times New Roman"/>
          <w:bCs/>
          <w:sz w:val="28"/>
          <w:szCs w:val="28"/>
          <w:lang w:eastAsia="ru-RU"/>
        </w:rPr>
        <w:t xml:space="preserve">«О преподавании </w:t>
      </w:r>
      <w:r w:rsidR="002D5B98">
        <w:rPr>
          <w:rFonts w:ascii="Times New Roman" w:hAnsi="Times New Roman"/>
          <w:bCs/>
          <w:sz w:val="28"/>
          <w:szCs w:val="28"/>
          <w:lang w:eastAsia="ru-RU"/>
        </w:rPr>
        <w:t xml:space="preserve"> химии,</w:t>
      </w:r>
      <w:r w:rsidR="00207710">
        <w:rPr>
          <w:rFonts w:ascii="Times New Roman" w:hAnsi="Times New Roman"/>
          <w:bCs/>
          <w:sz w:val="28"/>
          <w:szCs w:val="28"/>
          <w:lang w:eastAsia="ru-RU"/>
        </w:rPr>
        <w:t xml:space="preserve"> о образовательных учреждениях Ярославской области в 2023/2024</w:t>
      </w:r>
      <w:r w:rsidRPr="002D5B98">
        <w:rPr>
          <w:rFonts w:ascii="Times New Roman" w:hAnsi="Times New Roman"/>
          <w:bCs/>
          <w:sz w:val="28"/>
          <w:szCs w:val="28"/>
          <w:lang w:eastAsia="ru-RU"/>
        </w:rPr>
        <w:t xml:space="preserve"> уч</w:t>
      </w:r>
      <w:r w:rsidR="00207710">
        <w:rPr>
          <w:rFonts w:ascii="Times New Roman" w:hAnsi="Times New Roman"/>
          <w:bCs/>
          <w:sz w:val="28"/>
          <w:szCs w:val="28"/>
          <w:lang w:eastAsia="ru-RU"/>
        </w:rPr>
        <w:t>ебном</w:t>
      </w:r>
      <w:proofErr w:type="gramStart"/>
      <w:r w:rsidR="0020771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D5B98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  <w:r w:rsidRPr="002D5B98">
        <w:rPr>
          <w:rFonts w:ascii="Times New Roman" w:hAnsi="Times New Roman"/>
          <w:bCs/>
          <w:sz w:val="28"/>
          <w:szCs w:val="28"/>
          <w:lang w:eastAsia="ru-RU"/>
        </w:rPr>
        <w:t xml:space="preserve"> год</w:t>
      </w:r>
      <w:r w:rsidR="00207710">
        <w:rPr>
          <w:rFonts w:ascii="Times New Roman" w:hAnsi="Times New Roman"/>
          <w:bCs/>
          <w:sz w:val="28"/>
          <w:szCs w:val="28"/>
          <w:lang w:eastAsia="ru-RU"/>
        </w:rPr>
        <w:t>у»</w:t>
      </w:r>
    </w:p>
    <w:p w:rsidR="00C87C18" w:rsidRPr="002D5B98" w:rsidRDefault="00E44227" w:rsidP="002D5B98">
      <w:pPr>
        <w:pStyle w:val="ab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B98">
        <w:rPr>
          <w:rFonts w:ascii="Times New Roman" w:eastAsia="Times New Roman" w:hAnsi="Times New Roman"/>
          <w:sz w:val="28"/>
          <w:szCs w:val="28"/>
          <w:lang w:eastAsia="ru-RU"/>
        </w:rPr>
        <w:t>- Кале</w:t>
      </w:r>
      <w:r w:rsidR="00207710">
        <w:rPr>
          <w:rFonts w:ascii="Times New Roman" w:eastAsia="Times New Roman" w:hAnsi="Times New Roman"/>
          <w:sz w:val="28"/>
          <w:szCs w:val="28"/>
          <w:lang w:eastAsia="ru-RU"/>
        </w:rPr>
        <w:t>ндарным учебным графиком на 2023-2024</w:t>
      </w:r>
      <w:r w:rsidRPr="002D5B9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</w:p>
    <w:p w:rsidR="00C87C18" w:rsidRPr="002D5B98" w:rsidRDefault="00E44227" w:rsidP="002D5B98">
      <w:pPr>
        <w:pStyle w:val="ab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B98">
        <w:rPr>
          <w:rFonts w:ascii="Times New Roman" w:eastAsia="Times New Roman" w:hAnsi="Times New Roman"/>
          <w:sz w:val="28"/>
          <w:szCs w:val="28"/>
          <w:lang w:eastAsia="ru-RU"/>
        </w:rPr>
        <w:t>- У</w:t>
      </w:r>
      <w:r w:rsidR="00207710">
        <w:rPr>
          <w:rFonts w:ascii="Times New Roman" w:eastAsia="Times New Roman" w:hAnsi="Times New Roman"/>
          <w:sz w:val="28"/>
          <w:szCs w:val="28"/>
          <w:lang w:eastAsia="ru-RU"/>
        </w:rPr>
        <w:t>чебным планом МОУ СШ № 4 на 2023-2024</w:t>
      </w:r>
      <w:r w:rsidRPr="002D5B9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</w:p>
    <w:p w:rsidR="00C87C18" w:rsidRPr="002D5B98" w:rsidRDefault="00E44227" w:rsidP="002D5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B98">
        <w:rPr>
          <w:rFonts w:ascii="Times New Roman" w:hAnsi="Times New Roman" w:cs="Times New Roman"/>
          <w:sz w:val="28"/>
          <w:szCs w:val="28"/>
        </w:rPr>
        <w:t xml:space="preserve">- Авторской программы курса химии для 10-11 классов </w:t>
      </w:r>
      <w:proofErr w:type="spellStart"/>
      <w:r w:rsidRPr="002D5B98">
        <w:rPr>
          <w:rFonts w:ascii="Times New Roman" w:hAnsi="Times New Roman" w:cs="Times New Roman"/>
          <w:sz w:val="28"/>
          <w:szCs w:val="28"/>
        </w:rPr>
        <w:t>общеообразовательных</w:t>
      </w:r>
      <w:proofErr w:type="spellEnd"/>
      <w:r w:rsidRPr="002D5B98">
        <w:rPr>
          <w:rFonts w:ascii="Times New Roman" w:hAnsi="Times New Roman" w:cs="Times New Roman"/>
          <w:sz w:val="28"/>
          <w:szCs w:val="28"/>
        </w:rPr>
        <w:t xml:space="preserve"> учреждений (базовый уровень) О. С. Габриеляна</w:t>
      </w:r>
    </w:p>
    <w:p w:rsidR="00C87C18" w:rsidRPr="002D5B98" w:rsidRDefault="00E44227" w:rsidP="002D5B98">
      <w:pPr>
        <w:pStyle w:val="ab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D5B9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D5B98">
        <w:rPr>
          <w:rFonts w:ascii="Times New Roman" w:hAnsi="Times New Roman"/>
          <w:sz w:val="28"/>
          <w:szCs w:val="28"/>
        </w:rPr>
        <w:t>Целями изучения химии в средней школе являются:</w:t>
      </w:r>
    </w:p>
    <w:p w:rsidR="00C87C18" w:rsidRPr="002D5B98" w:rsidRDefault="00E44227" w:rsidP="002D5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8">
        <w:rPr>
          <w:rFonts w:ascii="Times New Roman" w:hAnsi="Times New Roman" w:cs="Times New Roman"/>
          <w:sz w:val="28"/>
          <w:szCs w:val="28"/>
        </w:rPr>
        <w:t>1) видение и понимание значимости химических знаний для каждого члена социума; умение оценивать различные факты и явления, связанные с химическими объектами и процессами на основе объективных критериев и определённой системы ценностей, формулировать и обосновывать собственное мнение и убеждение;</w:t>
      </w:r>
    </w:p>
    <w:p w:rsidR="00C87C18" w:rsidRPr="002D5B98" w:rsidRDefault="00E44227" w:rsidP="002D5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8">
        <w:rPr>
          <w:rFonts w:ascii="Times New Roman" w:hAnsi="Times New Roman" w:cs="Times New Roman"/>
          <w:sz w:val="28"/>
          <w:szCs w:val="28"/>
        </w:rPr>
        <w:t xml:space="preserve">2) понимание роли химии в современной </w:t>
      </w:r>
      <w:proofErr w:type="spellStart"/>
      <w:proofErr w:type="gramStart"/>
      <w:r w:rsidRPr="002D5B98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2D5B98">
        <w:rPr>
          <w:rFonts w:ascii="Times New Roman" w:hAnsi="Times New Roman" w:cs="Times New Roman"/>
          <w:sz w:val="28"/>
          <w:szCs w:val="28"/>
        </w:rPr>
        <w:t xml:space="preserve"> картине мира и использование химических знаний для объяснения объектов и процессов окружающей действительности — природной, социальной, культурной, технической среды; </w:t>
      </w:r>
    </w:p>
    <w:p w:rsidR="00C87C18" w:rsidRPr="002D5B98" w:rsidRDefault="00E44227" w:rsidP="002D5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B98">
        <w:rPr>
          <w:rFonts w:ascii="Times New Roman" w:hAnsi="Times New Roman" w:cs="Times New Roman"/>
          <w:sz w:val="28"/>
          <w:szCs w:val="28"/>
        </w:rPr>
        <w:t>3) формирование у старшеклассников при изучении химии опыта познания и самопознания с помощью ключевых компетентностей (ключевых навыков), которые имеют универсальное значение для различных видов деятельности, — поиска, анализа и обработки информации, изготовление информационного продукта и его презентации, принятия решений, развития коммуникативных навыков, навыков безопасного обращения с веществами, материалами и процессами в повседневной жизни и профессиональной деятельности.</w:t>
      </w:r>
      <w:proofErr w:type="gramEnd"/>
    </w:p>
    <w:p w:rsidR="00C87C18" w:rsidRPr="002D5B98" w:rsidRDefault="00E44227" w:rsidP="002D5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8">
        <w:rPr>
          <w:rFonts w:ascii="Times New Roman" w:hAnsi="Times New Roman" w:cs="Times New Roman"/>
          <w:sz w:val="28"/>
          <w:szCs w:val="28"/>
        </w:rPr>
        <w:t xml:space="preserve"> Рабочая программа предназначена для изучения химии в 11 классе по учебнику:</w:t>
      </w:r>
    </w:p>
    <w:p w:rsidR="00C87C18" w:rsidRPr="002D5B98" w:rsidRDefault="00E44227" w:rsidP="002D5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8">
        <w:rPr>
          <w:rFonts w:ascii="Times New Roman" w:hAnsi="Times New Roman" w:cs="Times New Roman"/>
          <w:sz w:val="28"/>
          <w:szCs w:val="28"/>
        </w:rPr>
        <w:lastRenderedPageBreak/>
        <w:t xml:space="preserve"> Габриелян О. С., Остроумов И. Г., Сладков С. А.: Химия. 11 класс. Базовый уровень. Учебник. ФГОС – М.: «Просвещение», 2020. Учебник соответствует Федеральному государственному образовательному стандарту среднего общего образования и реализует авторскую программу О.С. Габриеляна. Учебник включен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</w:t>
      </w:r>
      <w:r w:rsidR="002D5B98">
        <w:rPr>
          <w:rFonts w:ascii="Times New Roman" w:hAnsi="Times New Roman" w:cs="Times New Roman"/>
          <w:sz w:val="28"/>
          <w:szCs w:val="28"/>
        </w:rPr>
        <w:t>разовательных учреждениях</w:t>
      </w:r>
      <w:r w:rsidR="00207710">
        <w:rPr>
          <w:rFonts w:ascii="Times New Roman" w:hAnsi="Times New Roman" w:cs="Times New Roman"/>
          <w:sz w:val="28"/>
          <w:szCs w:val="28"/>
        </w:rPr>
        <w:t>.</w:t>
      </w:r>
    </w:p>
    <w:p w:rsidR="00C87C18" w:rsidRPr="002D5B98" w:rsidRDefault="00E44227" w:rsidP="002D5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B98">
        <w:rPr>
          <w:rFonts w:ascii="Times New Roman" w:hAnsi="Times New Roman" w:cs="Times New Roman"/>
          <w:sz w:val="28"/>
          <w:szCs w:val="28"/>
        </w:rPr>
        <w:t>Уровень изучения предмета – базовый</w:t>
      </w:r>
      <w:r w:rsidR="002D5B98">
        <w:rPr>
          <w:rFonts w:ascii="Times New Roman" w:hAnsi="Times New Roman" w:cs="Times New Roman"/>
          <w:sz w:val="28"/>
          <w:szCs w:val="28"/>
        </w:rPr>
        <w:t>. Общее число учебных часов в 11</w:t>
      </w:r>
      <w:r w:rsidRPr="002D5B98">
        <w:rPr>
          <w:rFonts w:ascii="Times New Roman" w:hAnsi="Times New Roman" w:cs="Times New Roman"/>
          <w:sz w:val="28"/>
          <w:szCs w:val="28"/>
        </w:rPr>
        <w:t xml:space="preserve"> классе - 34 часа (1 час в неделю).</w:t>
      </w:r>
    </w:p>
    <w:p w:rsidR="00C87C18" w:rsidRPr="002D5B98" w:rsidRDefault="002D5B98" w:rsidP="002D5B98">
      <w:pPr>
        <w:pStyle w:val="ab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44227" w:rsidRPr="002D5B98">
        <w:rPr>
          <w:rFonts w:ascii="Times New Roman" w:hAnsi="Times New Roman" w:cs="Times New Roman"/>
          <w:sz w:val="28"/>
          <w:szCs w:val="28"/>
        </w:rPr>
        <w:t>Срок реализации программы – 1 год.</w:t>
      </w:r>
    </w:p>
    <w:p w:rsidR="00C87C18" w:rsidRDefault="00C87C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C18" w:rsidRDefault="00E4422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C18" w:rsidRDefault="00C87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C18" w:rsidRDefault="00C87C18">
      <w:pPr>
        <w:pStyle w:val="ab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87C18" w:rsidRDefault="00E44227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C87C18" w:rsidRDefault="00E44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</w:p>
    <w:p w:rsidR="00C87C18" w:rsidRDefault="00E442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ТЕМАТИЧЕСКОЕ ПЛАНИРОВАНИЕ</w:t>
      </w:r>
    </w:p>
    <w:p w:rsidR="00C87C18" w:rsidRDefault="00C87C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14845" w:type="dxa"/>
        <w:tblCellMar>
          <w:left w:w="103" w:type="dxa"/>
        </w:tblCellMar>
        <w:tblLook w:val="04A0"/>
      </w:tblPr>
      <w:tblGrid>
        <w:gridCol w:w="494"/>
        <w:gridCol w:w="1735"/>
        <w:gridCol w:w="992"/>
        <w:gridCol w:w="993"/>
        <w:gridCol w:w="992"/>
        <w:gridCol w:w="993"/>
        <w:gridCol w:w="8646"/>
      </w:tblGrid>
      <w:tr w:rsidR="00C87C18">
        <w:trPr>
          <w:trHeight w:val="97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E442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E442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E442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E442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E442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Лабор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E442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C87C18" w:rsidRDefault="00E442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E442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</w:t>
            </w:r>
          </w:p>
        </w:tc>
      </w:tr>
      <w:tr w:rsidR="00C87C18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E442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E442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Периодический закон и строение атома</w:t>
            </w:r>
          </w:p>
          <w:p w:rsidR="00C87C18" w:rsidRDefault="00C87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E442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E442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E442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E442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самостоятельно определять цели, задавать параметры и критерии, по которым можно определить, что цель достигнута;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ставить и формулировать собственные задачи в образовательной деятельности и жизненных ситуациях;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оценивать ресурсы, необходимые для достижения поставленной цели;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выбирать путь достижения цели, планировать решение поставленных задач;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сопоставлять полученный результат деятельности с поставленной заранее целью.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выстраивать деловую и образовательную коммуникацию, избегая личностных оценочных суждений.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находить и приводить критические аргументы в отношении действий и суждений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менять и удерживать разные позиции в познавательной деятельности.</w:t>
            </w:r>
          </w:p>
        </w:tc>
      </w:tr>
      <w:tr w:rsidR="00C87C18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E442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E442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вещества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E442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E442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E442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E442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самостоятельно определять цели, задавать параметры и критерии, по которым можно определить, что цель достигнута;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ставить и формулировать собственные задачи в образовательной деятельности и жизненных ситуациях;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выбирать путь достижения цели, планировать решение поставленных задач, оптимизируя материальные и нематериальные затраты.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распознавать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конфликтогенные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ситуации и предотвращать конфликты до их активной фазы,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выстраивать деловую и образовательную коммуникацию, избегая личностных оценочных суждений.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выходить за рамки учебного предмета и осуществлять целенаправленный поиск возможностей для широкого переноса средств и способов действия;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менять и удерживать разные позиции в познавательной деятельности.</w:t>
            </w:r>
          </w:p>
        </w:tc>
      </w:tr>
      <w:tr w:rsidR="00C87C18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E442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DB10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реакции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DB10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E442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F158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E442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егулятивные УУД: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ставить и формулировать собственные задачи в образовательной деятельности и жизненных ситуациях;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выбирать путь достижения цели, планировать решение поставленных задач, оптимизируя материальные и нематериальные затраты;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сопоставлять полученный результат деятельности с поставленной заранее целью.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осуществлять деловую коммуникацию как со сверстниками, так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взрослыми,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развернуто, логично и точно излагать свою точку зрения с использованием адекватных (устных и письменных) языковых средств.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-критически оценивать и интерпретировать информацию с разных позиций, распознавать и фиксировать противоречия в информационных источниках;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развития.</w:t>
            </w:r>
          </w:p>
        </w:tc>
      </w:tr>
      <w:tr w:rsidR="00C87C18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E442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F15854" w:rsidP="00F1585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Вещества и их свойства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F158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E442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630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E442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егулятивные УУД: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самостоятельно определять цели, задавать параметры и критерии, по которым можно определить, что цель достигнута;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ставить и формулировать собственные задачи в образовательной деятельности и жизненных ситуациях;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выбирать путь достижения цели, планировать решение поставленных задач, оптимизируя материальные и нематериальные затраты;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организовывать эффективный поиск ресурсов, необходимых для достижения поставленной цели;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сопоставлять полученный результат деятельности с поставленной заранее целью.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осуществлять деловую коммуникацию как со сверстниками, так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распознавать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конфликтогенные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выходить за рамки учебного предмета и осуществлять целенаправленный поиск возможностей для широкого переноса средств и способов действия;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менять и удерживать разные позиции в познавательной деятельности.</w:t>
            </w:r>
          </w:p>
        </w:tc>
      </w:tr>
      <w:tr w:rsidR="00C87C18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E442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630F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и современное общество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630F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E442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E442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E442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егулятивные УУД: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самостоятельно определять цели, задавать параметры и критерии, по которым можно определить, что цель достигнута;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сопоставлять полученный результат деятельности с поставленной заранее целью.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Коммуникативные УУД: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выстраивать деловую и образовательную коммуникацию, избегая личностных оценочных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суждений.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Познавательные УУД: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C87C18" w:rsidRDefault="00E4422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критически оценивать и интерпретировать информацию с разных позиций, распознавать и фиксировать противоречия в информационных источниках.</w:t>
            </w:r>
          </w:p>
        </w:tc>
      </w:tr>
      <w:tr w:rsidR="00C87C18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C8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E4422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E442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E442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630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E442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C18" w:rsidRDefault="00C87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7C18" w:rsidRDefault="00C8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C18" w:rsidRDefault="00C87C18">
      <w:pPr>
        <w:widowControl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87C18" w:rsidRDefault="00E44227">
      <w:pPr>
        <w:spacing w:after="0" w:line="240" w:lineRule="auto"/>
        <w:rPr>
          <w:rFonts w:ascii="Times New Roman" w:hAnsi="Times New Roman" w:cs="Times New Roman"/>
          <w:b/>
          <w:spacing w:val="10"/>
          <w:sz w:val="24"/>
          <w:szCs w:val="24"/>
        </w:rPr>
      </w:pPr>
      <w:r>
        <w:br w:type="page"/>
      </w:r>
    </w:p>
    <w:p w:rsidR="00C87C18" w:rsidRDefault="00E44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 ПЛАНИРУЕМЫЕ РЕЗУЛЬТАТЫ ОБУЧЕНИЯ</w:t>
      </w:r>
    </w:p>
    <w:p w:rsidR="00C87C18" w:rsidRDefault="00C87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C18" w:rsidRDefault="00E4422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C87C18" w:rsidRDefault="00E4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 ценностно-ориентационной сфере</w:t>
      </w:r>
      <w:r>
        <w:rPr>
          <w:rFonts w:ascii="Times New Roman" w:hAnsi="Times New Roman" w:cs="Times New Roman"/>
          <w:sz w:val="24"/>
          <w:szCs w:val="24"/>
        </w:rPr>
        <w:t> — чувство гордости за российскую химическую науку, гуманизм, отношение к труду, целеустремленность;</w:t>
      </w:r>
    </w:p>
    <w:p w:rsidR="00C87C18" w:rsidRDefault="00E4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 трудовой сфере</w:t>
      </w:r>
      <w:r>
        <w:rPr>
          <w:rFonts w:ascii="Times New Roman" w:hAnsi="Times New Roman" w:cs="Times New Roman"/>
          <w:sz w:val="24"/>
          <w:szCs w:val="24"/>
        </w:rPr>
        <w:t> — готовность к осознанному выбору дальнейшей образовательной и профессиональной траектории;</w:t>
      </w:r>
    </w:p>
    <w:p w:rsidR="00C87C18" w:rsidRPr="00CF2E6E" w:rsidRDefault="00E44227" w:rsidP="00CF2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в познавательной {когнитивной, интеллектуальной) сфере</w:t>
      </w:r>
      <w:r>
        <w:rPr>
          <w:rFonts w:ascii="Times New Roman" w:hAnsi="Times New Roman" w:cs="Times New Roman"/>
          <w:sz w:val="24"/>
          <w:szCs w:val="24"/>
        </w:rPr>
        <w:t xml:space="preserve"> — умение управлять своей познавательной деятельностью.</w:t>
      </w:r>
      <w:proofErr w:type="gramEnd"/>
    </w:p>
    <w:p w:rsidR="00C87C18" w:rsidRDefault="00E4422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C87C18" w:rsidRDefault="00E4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умений и навыков различных видов познавательной деятельности, применении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C87C18" w:rsidRDefault="00E4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C87C18" w:rsidRDefault="00E4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генерировать идеи и определять средства, необходимые для их реализации;</w:t>
      </w:r>
    </w:p>
    <w:p w:rsidR="00C87C18" w:rsidRDefault="00E4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определять цели и задачи деятельности, выбирать: средства реализации цели и применять их на практике;</w:t>
      </w:r>
    </w:p>
    <w:p w:rsidR="00C87C18" w:rsidRDefault="00E4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</w:r>
    </w:p>
    <w:p w:rsidR="00C87C18" w:rsidRDefault="00E44227" w:rsidP="00CF2E6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C87C18" w:rsidRDefault="00E442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 научиться на базовом уровне:</w:t>
      </w:r>
    </w:p>
    <w:p w:rsidR="00C87C18" w:rsidRDefault="00E4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i/>
          <w:sz w:val="24"/>
          <w:szCs w:val="24"/>
        </w:rPr>
        <w:t>в познавательной сфере:</w:t>
      </w:r>
    </w:p>
    <w:p w:rsidR="00C87C18" w:rsidRDefault="00E4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давать определения изученным понятиям;</w:t>
      </w:r>
    </w:p>
    <w:p w:rsidR="00C87C18" w:rsidRDefault="00E4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описывать демонстрационные и самостоятельно проведенные эксперименты, используя для этого естественный (русский) язык и язык химии;</w:t>
      </w:r>
    </w:p>
    <w:p w:rsidR="00C87C18" w:rsidRDefault="00E4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описывать и различать изученные классы неорганических и органических соединений, химические реакции;</w:t>
      </w:r>
    </w:p>
    <w:p w:rsidR="00C87C18" w:rsidRDefault="00E4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классифицировать изученные объекты и явления;</w:t>
      </w:r>
    </w:p>
    <w:p w:rsidR="00C87C18" w:rsidRDefault="00E4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наблюдать демонстрируемые и самостоятельно проводимые опыты, химические реакции, протекающие в природе и в быту;</w:t>
      </w:r>
    </w:p>
    <w:p w:rsidR="00C87C18" w:rsidRDefault="00E4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C87C18" w:rsidRDefault="00E4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структурировать изученный материал;</w:t>
      </w:r>
    </w:p>
    <w:p w:rsidR="00C87C18" w:rsidRDefault="00E4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интерпретировать химическую информацию, полученную из других источников;</w:t>
      </w:r>
    </w:p>
    <w:p w:rsidR="00C87C18" w:rsidRDefault="00E4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описывать строение атомов элементов I—IV периода с использованием электронных конфигураций атомов;</w:t>
      </w:r>
    </w:p>
    <w:p w:rsidR="00C87C18" w:rsidRDefault="00E4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моделировать строение простейших молекул неорганических и органических веществ, кристаллов;</w:t>
      </w:r>
    </w:p>
    <w:p w:rsidR="00C87C18" w:rsidRDefault="00E4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i/>
          <w:sz w:val="24"/>
          <w:szCs w:val="24"/>
        </w:rPr>
        <w:t>в ценностно-ориентационной сфере</w:t>
      </w:r>
      <w:r>
        <w:rPr>
          <w:rFonts w:ascii="Times New Roman" w:hAnsi="Times New Roman" w:cs="Times New Roman"/>
          <w:sz w:val="24"/>
          <w:szCs w:val="24"/>
        </w:rPr>
        <w:t> - 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C87C18" w:rsidRDefault="00E4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) в трудовой сфере</w:t>
      </w:r>
      <w:r>
        <w:rPr>
          <w:rFonts w:ascii="Times New Roman" w:hAnsi="Times New Roman" w:cs="Times New Roman"/>
          <w:sz w:val="24"/>
          <w:szCs w:val="24"/>
        </w:rPr>
        <w:t> — проводить химический эксперимент;</w:t>
      </w:r>
    </w:p>
    <w:p w:rsidR="00C87C18" w:rsidRDefault="00E4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i/>
          <w:sz w:val="24"/>
          <w:szCs w:val="24"/>
        </w:rPr>
        <w:t>в сфере физической культуры</w:t>
      </w:r>
      <w:r>
        <w:rPr>
          <w:rFonts w:ascii="Times New Roman" w:hAnsi="Times New Roman" w:cs="Times New Roman"/>
          <w:sz w:val="24"/>
          <w:szCs w:val="24"/>
        </w:rPr>
        <w:t> — оказывать первую помощь при отравлениях, ожогах и других травмах, связанных с веществами и лабораторным оборудованием.</w:t>
      </w:r>
    </w:p>
    <w:p w:rsidR="00C87C18" w:rsidRDefault="00E442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Ученик на базовом уровне получит возможность научиться:</w:t>
      </w:r>
    </w:p>
    <w:p w:rsidR="00C87C18" w:rsidRDefault="00C87C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87C18" w:rsidRDefault="00E4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C87C18" w:rsidRDefault="00E4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C87C18" w:rsidRDefault="00E4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устанавливать генетическую связь между классами неорганических и органических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C87C18" w:rsidRDefault="00E44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C87C18" w:rsidRDefault="00C87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C18" w:rsidRDefault="00E4422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br w:type="page"/>
      </w:r>
    </w:p>
    <w:p w:rsidR="00C87C18" w:rsidRDefault="00E442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КУРСА ХИМИИ В 11 КЛАССЕ</w:t>
      </w:r>
    </w:p>
    <w:p w:rsidR="00C87C18" w:rsidRDefault="00C87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7C18" w:rsidRDefault="00E44227">
      <w:pPr>
        <w:spacing w:after="12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1. Периодический закон и строение атома – 4 часа</w:t>
      </w:r>
    </w:p>
    <w:p w:rsidR="00C87C18" w:rsidRDefault="00E44227">
      <w:pPr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Строение атома</w:t>
      </w:r>
      <w:r>
        <w:rPr>
          <w:rFonts w:ascii="Times New Roman" w:hAnsi="Times New Roman" w:cs="Times New Roman"/>
          <w:sz w:val="24"/>
          <w:szCs w:val="24"/>
        </w:rPr>
        <w:t xml:space="preserve">. Атом - сложная частица. Ядро атома: протоны и нейтроны. Изотопы. Электроны. Электронная оболочка. Энергетический уровень.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d-орбитали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Распределение электронов по энергетическим уровням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орбиталям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Электронные конфигурации атомов химических элементов. Валентные возможности атомов химических элементов. </w:t>
      </w:r>
    </w:p>
    <w:p w:rsidR="00C87C18" w:rsidRDefault="00E44227">
      <w:pPr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Периодический закон и строение атома</w:t>
      </w:r>
      <w:r>
        <w:rPr>
          <w:rFonts w:ascii="Times New Roman" w:hAnsi="Times New Roman" w:cs="Times New Roman"/>
          <w:sz w:val="24"/>
          <w:szCs w:val="24"/>
        </w:rPr>
        <w:t xml:space="preserve">. Современное понятие химического элемента. Современная формулировка периодического закона. Причина периодичности в изменении свойств химических элементов. Особенности заполнения энергетических уровней в электронных оболочках атомов переходных элементов. Электронные семейства элементов: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р-элементы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f-элементы.</w:t>
      </w:r>
    </w:p>
    <w:p w:rsidR="00C87C18" w:rsidRDefault="00E44227">
      <w:pPr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Открытие </w:t>
      </w:r>
      <w:r>
        <w:rPr>
          <w:rFonts w:ascii="Times New Roman" w:hAnsi="Times New Roman" w:cs="Times New Roman"/>
          <w:i/>
          <w:iCs/>
          <w:spacing w:val="-15"/>
          <w:sz w:val="24"/>
          <w:szCs w:val="24"/>
        </w:rPr>
        <w:t>Д. И. М</w:t>
      </w:r>
      <w:r>
        <w:rPr>
          <w:rFonts w:ascii="Times New Roman" w:hAnsi="Times New Roman" w:cs="Times New Roman"/>
          <w:i/>
          <w:iCs/>
          <w:sz w:val="24"/>
          <w:szCs w:val="24"/>
        </w:rPr>
        <w:t>енделеевым Периодического закона</w:t>
      </w:r>
      <w:r>
        <w:rPr>
          <w:rFonts w:ascii="Times New Roman" w:hAnsi="Times New Roman" w:cs="Times New Roman"/>
          <w:sz w:val="24"/>
          <w:szCs w:val="24"/>
        </w:rPr>
        <w:t>. Важнейшие понятия химии: атом, относительная атомная и молекулярная массы. Открытие Д</w:t>
      </w:r>
      <w:r>
        <w:rPr>
          <w:rFonts w:ascii="Times New Roman" w:hAnsi="Times New Roman" w:cs="Times New Roman"/>
          <w:spacing w:val="-15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 И. Менделеевым Периодического закона. Периодический закон в формулировке Д. И. Менделеева. </w:t>
      </w:r>
    </w:p>
    <w:p w:rsidR="00C87C18" w:rsidRDefault="00E44227">
      <w:pPr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Периодическая система Д. И. Менделеева</w:t>
      </w:r>
      <w:r>
        <w:rPr>
          <w:rFonts w:ascii="Times New Roman" w:hAnsi="Times New Roman" w:cs="Times New Roman"/>
          <w:sz w:val="24"/>
          <w:szCs w:val="24"/>
        </w:rPr>
        <w:t>. Периодическая система Д</w:t>
      </w:r>
      <w:r>
        <w:rPr>
          <w:rFonts w:ascii="Times New Roman" w:hAnsi="Times New Roman" w:cs="Times New Roman"/>
          <w:spacing w:val="-15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И. Менделеева как графическое отображение периодического закона. Различные варианты периодической системы. Периоды и группы. Значение периодического закона и периодической системы.</w:t>
      </w:r>
    </w:p>
    <w:p w:rsidR="00C87C18" w:rsidRDefault="00E44227">
      <w:pPr>
        <w:pStyle w:val="aa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Демонстрации: </w:t>
      </w:r>
    </w:p>
    <w:p w:rsidR="00C87C18" w:rsidRDefault="00E4422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Фотоэффект. Катодные лучи (электронно-лучевые трубки), модели электронных облаков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>) различной формы. Различные модели атомов. Различные формы Периодической системы Д. И. Менделеева.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Модели атома водорода. Таблица «Изотопы водорода». Фильм о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адронном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коллайдере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портреты современных ученых, открывающих новые химические элементы. </w:t>
      </w:r>
    </w:p>
    <w:p w:rsidR="00CF2E6E" w:rsidRDefault="00CF2E6E">
      <w:pPr>
        <w:pStyle w:val="aa"/>
        <w:rPr>
          <w:rFonts w:ascii="Times New Roman" w:hAnsi="Times New Roman" w:cs="Times New Roman"/>
          <w:sz w:val="24"/>
          <w:szCs w:val="24"/>
        </w:rPr>
      </w:pPr>
      <w:r w:rsidRPr="00CF2E6E">
        <w:rPr>
          <w:rFonts w:ascii="Times New Roman" w:hAnsi="Times New Roman" w:cs="Times New Roman"/>
          <w:b/>
          <w:i/>
          <w:sz w:val="24"/>
          <w:szCs w:val="24"/>
        </w:rPr>
        <w:t>Контрольные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6BC">
        <w:rPr>
          <w:rFonts w:ascii="Times New Roman" w:hAnsi="Times New Roman" w:cs="Times New Roman"/>
          <w:sz w:val="24"/>
          <w:szCs w:val="24"/>
        </w:rPr>
        <w:t xml:space="preserve">Контрольная работа №1: </w:t>
      </w:r>
      <w:r>
        <w:rPr>
          <w:rFonts w:ascii="Times New Roman" w:hAnsi="Times New Roman" w:cs="Times New Roman"/>
          <w:sz w:val="24"/>
          <w:szCs w:val="24"/>
        </w:rPr>
        <w:t>Вводная контрольная работы</w:t>
      </w:r>
    </w:p>
    <w:p w:rsidR="00C87C18" w:rsidRDefault="00E44227">
      <w:pPr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2. Строение вещества – 7 часов</w:t>
      </w:r>
    </w:p>
    <w:p w:rsidR="00C87C18" w:rsidRDefault="00E44227">
      <w:pPr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Ковалентная химическая связь</w:t>
      </w:r>
      <w:r>
        <w:rPr>
          <w:rFonts w:ascii="Times New Roman" w:hAnsi="Times New Roman" w:cs="Times New Roman"/>
          <w:sz w:val="24"/>
          <w:szCs w:val="24"/>
        </w:rPr>
        <w:t xml:space="preserve">. Понятие о ковалентной связи. Общая электронная пара. Кратность ковалентной связи.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Ковалентная полярная и ковалентная неполярная химические связи. Обменный и донорно-акцепторный механизмы образования ковалентной связи. Вещества молекулярного и немолекулярного строения. Закон постоянства состава для веществ молекулярного строения.</w:t>
      </w:r>
    </w:p>
    <w:p w:rsidR="00C87C18" w:rsidRDefault="00E44227">
      <w:pPr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Ионная химическая связь</w:t>
      </w:r>
      <w:r>
        <w:rPr>
          <w:rFonts w:ascii="Times New Roman" w:hAnsi="Times New Roman" w:cs="Times New Roman"/>
          <w:sz w:val="24"/>
          <w:szCs w:val="24"/>
        </w:rPr>
        <w:t xml:space="preserve">. Катионы и анионы. Ионная связь и ее свойства. Ионная связь как крайний случай ковалентной полярной связи. </w:t>
      </w:r>
    </w:p>
    <w:p w:rsidR="00C87C18" w:rsidRDefault="00E44227">
      <w:pPr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Металлическая химическая связь</w:t>
      </w:r>
      <w:r>
        <w:rPr>
          <w:rFonts w:ascii="Times New Roman" w:hAnsi="Times New Roman" w:cs="Times New Roman"/>
          <w:sz w:val="24"/>
          <w:szCs w:val="24"/>
        </w:rPr>
        <w:t xml:space="preserve">. Общие физические свойства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металлов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7C18" w:rsidRDefault="00E44227">
      <w:pPr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Водородная химическая связь</w:t>
      </w:r>
      <w:r>
        <w:rPr>
          <w:rFonts w:ascii="Times New Roman" w:hAnsi="Times New Roman" w:cs="Times New Roman"/>
          <w:sz w:val="24"/>
          <w:szCs w:val="24"/>
        </w:rPr>
        <w:t xml:space="preserve">. Водородная связь как особый случай межмолекулярного взаимодействия. Механизм ее образования и влияние на свойства веществ (на примере воды). </w:t>
      </w:r>
    </w:p>
    <w:p w:rsidR="00C87C18" w:rsidRDefault="00E44227">
      <w:pPr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Агрегатные состояния вещества. </w:t>
      </w:r>
      <w:r>
        <w:rPr>
          <w:rFonts w:ascii="Times New Roman" w:hAnsi="Times New Roman" w:cs="Times New Roman"/>
          <w:sz w:val="24"/>
          <w:szCs w:val="24"/>
        </w:rPr>
        <w:t>Газы. Закон Авогадро для газов. Молярный объем газообразных веществ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н. у</w:t>
      </w:r>
      <w:r>
        <w:rPr>
          <w:rFonts w:ascii="Times New Roman" w:hAnsi="Times New Roman" w:cs="Times New Roman"/>
          <w:sz w:val="24"/>
          <w:szCs w:val="24"/>
        </w:rPr>
        <w:t xml:space="preserve">.). Жидкости. </w:t>
      </w:r>
    </w:p>
    <w:p w:rsidR="00C87C18" w:rsidRDefault="00E44227">
      <w:pPr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Типы кристаллических решеток</w:t>
      </w:r>
      <w:r>
        <w:rPr>
          <w:rFonts w:ascii="Times New Roman" w:hAnsi="Times New Roman" w:cs="Times New Roman"/>
          <w:sz w:val="24"/>
          <w:szCs w:val="24"/>
        </w:rPr>
        <w:t>. Кристаллическая решетка. Ионные, металлические, атомные и молекулярные кристаллические решетки. Аллотропия. Аморфные вещества.</w:t>
      </w:r>
    </w:p>
    <w:p w:rsidR="00C87C18" w:rsidRDefault="00E44227">
      <w:pPr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Чистые вещества и смеси</w:t>
      </w:r>
      <w:r>
        <w:rPr>
          <w:rFonts w:ascii="Times New Roman" w:hAnsi="Times New Roman" w:cs="Times New Roman"/>
          <w:sz w:val="24"/>
          <w:szCs w:val="24"/>
        </w:rPr>
        <w:t>. Смеси и химические соединения. Гомогенные и гетерогенные смеси. Массовая и объемная доли компонентов в смеси. Массовая доля примесей. Решение задач на массовую долю примесей.</w:t>
      </w:r>
    </w:p>
    <w:p w:rsidR="00C87C18" w:rsidRDefault="00E44227">
      <w:pPr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Дисперсные системы</w:t>
      </w:r>
      <w:r>
        <w:rPr>
          <w:rFonts w:ascii="Times New Roman" w:hAnsi="Times New Roman" w:cs="Times New Roman"/>
          <w:sz w:val="24"/>
          <w:szCs w:val="24"/>
        </w:rPr>
        <w:t>. Понятие дисперсной системы. Дисперсная фаза и дисперсионная среда. Классификация дисперсных систем.</w:t>
      </w:r>
    </w:p>
    <w:p w:rsidR="00C87C18" w:rsidRDefault="00E44227">
      <w:pPr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Демонстрации: </w:t>
      </w:r>
    </w:p>
    <w:p w:rsidR="00C87C18" w:rsidRDefault="00E4422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Модели молекул различной геометрии. Модели молекул изомеров структурной и пространственной изомерии. Модели кристаллических решеток металлов. Модель кристаллической решетки хлорида натрия. Образцы минералов с ионной кристаллической решеткой: кальцита,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Модели кристаллических решеток «сухого льда» (или йода), алмаза, графита (или кварца). Модели полимеров. Модель молярного объема газов. Три агрегатных состояния воды. Коллекция пластмасс и волокон. Образцы неорганических полимеров: серы пластической, фосфора красного, кварца и др. Модели молекул белков и ДНК. Образцы различных систем с жидкой средой.  </w:t>
      </w:r>
    </w:p>
    <w:p w:rsidR="00C87C18" w:rsidRDefault="00E44227" w:rsidP="00263549">
      <w:pPr>
        <w:spacing w:after="0" w:line="264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Дистилляция воды. Образцы различных дисперсных систем: эмульсий, суспензий, аэрозолей, гелей и золей. Коагуляция.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Синерезис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Эффект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Тиндаля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87C18" w:rsidRDefault="00E44227">
      <w:pPr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Лабораторные опыты:</w:t>
      </w:r>
    </w:p>
    <w:p w:rsidR="00C87C18" w:rsidRDefault="00E4422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Л/о №1: «Определение свойств некоторых веществ на основе типа кристаллической решетки»</w:t>
      </w:r>
    </w:p>
    <w:p w:rsidR="00C87C18" w:rsidRDefault="00E4422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Л/о №2: «Ознакомление с коллекцией полимеров: пластмасс и волокон и изделий из них»  </w:t>
      </w:r>
    </w:p>
    <w:p w:rsidR="00C87C18" w:rsidRDefault="00E4422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Л/о №3: «Жесткость воды. Устранение жесткости воды»</w:t>
      </w:r>
    </w:p>
    <w:p w:rsidR="00C87C18" w:rsidRDefault="00E4422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Л/о №4: «Ознакомление с минеральными водами»</w:t>
      </w:r>
    </w:p>
    <w:p w:rsidR="00C87C18" w:rsidRDefault="00E4422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Л/о №5: «Ознакомление с дисперсными системами»</w:t>
      </w:r>
    </w:p>
    <w:p w:rsidR="00C87C18" w:rsidRDefault="00E44227">
      <w:pPr>
        <w:pStyle w:val="aa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Расчетные задачи:</w:t>
      </w:r>
    </w:p>
    <w:p w:rsidR="00C87C18" w:rsidRDefault="00E4422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Расчеты по химическим формулам. </w:t>
      </w:r>
    </w:p>
    <w:p w:rsidR="00C87C18" w:rsidRDefault="00E4422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Расчеты, связанные с понятиями «массовая доля» и «объемная доля» компонентов смеси. </w:t>
      </w:r>
    </w:p>
    <w:p w:rsidR="00C87C18" w:rsidRDefault="00E4422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Вычисление молярной концентрации растворов</w:t>
      </w:r>
    </w:p>
    <w:p w:rsidR="00C87C18" w:rsidRDefault="00C87C18">
      <w:pPr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87C18" w:rsidRDefault="00E44227">
      <w:pPr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r w:rsidR="00DB10BC">
        <w:rPr>
          <w:rFonts w:ascii="Times New Roman" w:hAnsi="Times New Roman" w:cs="Times New Roman"/>
          <w:b/>
          <w:bCs/>
          <w:sz w:val="24"/>
          <w:szCs w:val="24"/>
        </w:rPr>
        <w:t>Химические реакции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DB10BC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</w:p>
    <w:p w:rsidR="00C87C18" w:rsidRDefault="00E44227">
      <w:pPr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Растворы</w:t>
      </w:r>
      <w:r>
        <w:rPr>
          <w:rFonts w:ascii="Times New Roman" w:hAnsi="Times New Roman" w:cs="Times New Roman"/>
          <w:sz w:val="24"/>
          <w:szCs w:val="24"/>
        </w:rPr>
        <w:t xml:space="preserve">. Растворы как гомогенные системы, состоящие из частиц растворителя, растворенного вещества и продуктов их взаимодействия. Массовая доля растворенного вещества. Типы растворов. </w:t>
      </w:r>
    </w:p>
    <w:p w:rsidR="00C87C18" w:rsidRDefault="00E44227">
      <w:pPr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Теория электролитической диссоциации</w:t>
      </w:r>
      <w:r>
        <w:rPr>
          <w:rFonts w:ascii="Times New Roman" w:hAnsi="Times New Roman" w:cs="Times New Roman"/>
          <w:sz w:val="24"/>
          <w:szCs w:val="24"/>
        </w:rPr>
        <w:t xml:space="preserve">. Электролиты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Степень электролитической диссоциации. Сильные и слабые электролиты. Уравнения электролитической диссоциации. </w:t>
      </w:r>
    </w:p>
    <w:p w:rsidR="00C87C18" w:rsidRDefault="00E44227">
      <w:pPr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Окислительно-восстановительные процессы</w:t>
      </w:r>
      <w:r>
        <w:rPr>
          <w:rFonts w:ascii="Times New Roman" w:hAnsi="Times New Roman" w:cs="Times New Roman"/>
          <w:sz w:val="24"/>
          <w:szCs w:val="24"/>
        </w:rPr>
        <w:t>. Окислительно-восстановительные реакции. Окислитель и восстановитель. Окисление и восстановление. Составление уравнений окислительно-восстановительных реакций методом электронного баланса.</w:t>
      </w:r>
    </w:p>
    <w:p w:rsidR="00263549" w:rsidRDefault="00263549" w:rsidP="00263549">
      <w:pPr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Классификация химических реакций</w:t>
      </w:r>
      <w:r>
        <w:rPr>
          <w:rFonts w:ascii="Times New Roman" w:hAnsi="Times New Roman" w:cs="Times New Roman"/>
          <w:sz w:val="24"/>
          <w:szCs w:val="24"/>
        </w:rPr>
        <w:t>. Реакции, идущие без изменения состава веществ. Классификация по числу и составу реагирующих веществ и продуктов реакции. Реакции разложения, соединения, замещения и обмена в неорганической химии. Реакции присоединения, отщепления, замещения и изомеризации в органической химии. Реакции полимеризации как частный случай реакций присоединения.</w:t>
      </w:r>
    </w:p>
    <w:p w:rsidR="00263549" w:rsidRDefault="00263549" w:rsidP="00263549">
      <w:pPr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Тепловой эффект химических реакций</w:t>
      </w:r>
      <w:r>
        <w:rPr>
          <w:rFonts w:ascii="Times New Roman" w:hAnsi="Times New Roman" w:cs="Times New Roman"/>
          <w:sz w:val="24"/>
          <w:szCs w:val="24"/>
        </w:rPr>
        <w:t>. Экз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эндотермические реакции. Термохимические уравнения. Расчет количества теплоты по термохимическим уравнениям.</w:t>
      </w:r>
    </w:p>
    <w:p w:rsidR="00263549" w:rsidRDefault="00263549" w:rsidP="00263549">
      <w:pPr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Скорость химических реакций</w:t>
      </w:r>
      <w:r>
        <w:rPr>
          <w:rFonts w:ascii="Times New Roman" w:hAnsi="Times New Roman" w:cs="Times New Roman"/>
          <w:sz w:val="24"/>
          <w:szCs w:val="24"/>
        </w:rPr>
        <w:t xml:space="preserve">. Понятие о скорости химических реакций, аналитическое выражение. Зависимость скорости реакции от концентрации, давления, температуры, природы реагирующих веществ, площади их соприкосновения. Закон действующих масс. </w:t>
      </w:r>
    </w:p>
    <w:p w:rsidR="00263549" w:rsidRDefault="00263549" w:rsidP="00263549">
      <w:pPr>
        <w:keepLines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Катализ</w:t>
      </w:r>
      <w:r>
        <w:rPr>
          <w:rFonts w:ascii="Times New Roman" w:hAnsi="Times New Roman" w:cs="Times New Roman"/>
          <w:sz w:val="24"/>
          <w:szCs w:val="24"/>
        </w:rPr>
        <w:t>. Катализаторы. Катализ. Примеры каталитических процессов в промышленности, технике, быту. Ферменты и их отличия от неорганических катализаторов. Применение катализаторов и ферментов.</w:t>
      </w:r>
    </w:p>
    <w:p w:rsidR="00263549" w:rsidRDefault="00263549" w:rsidP="00263549">
      <w:pPr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Химическое равновесие</w:t>
      </w:r>
      <w:r>
        <w:rPr>
          <w:rFonts w:ascii="Times New Roman" w:hAnsi="Times New Roman" w:cs="Times New Roman"/>
          <w:sz w:val="24"/>
          <w:szCs w:val="24"/>
        </w:rPr>
        <w:t xml:space="preserve">. Обратимые и необратимые реакции. Химическое равновесие и способы его смещения на примере получения аммиака. </w:t>
      </w:r>
    </w:p>
    <w:p w:rsidR="002E0467" w:rsidRDefault="00263549" w:rsidP="00CF3B8B">
      <w:pPr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Электролиз</w:t>
      </w:r>
      <w:r>
        <w:rPr>
          <w:rFonts w:ascii="Times New Roman" w:hAnsi="Times New Roman" w:cs="Times New Roman"/>
          <w:sz w:val="24"/>
          <w:szCs w:val="24"/>
        </w:rPr>
        <w:t>. Общие способы получения металлов и неметаллов. Электролиз растворов и расплавов электролитов на примере хлорида натрия. Электролитическое получение алюминия. Практическое значение электролиза. Гальванопластика и гальваностегия.</w:t>
      </w:r>
      <w:r w:rsidR="002E0467" w:rsidRPr="002E04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87C18" w:rsidRPr="00CF3B8B" w:rsidRDefault="002E0467" w:rsidP="00CF3B8B">
      <w:pPr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Гидролиз</w:t>
      </w:r>
      <w:r>
        <w:rPr>
          <w:rFonts w:ascii="Times New Roman" w:hAnsi="Times New Roman" w:cs="Times New Roman"/>
          <w:sz w:val="24"/>
          <w:szCs w:val="24"/>
        </w:rPr>
        <w:t>. Случаи гидролиза солей. Реакция среды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растворах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гидролизующихся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солей.</w:t>
      </w:r>
    </w:p>
    <w:p w:rsidR="002E0467" w:rsidRDefault="00E44227" w:rsidP="002E0467">
      <w:pPr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Демонстрации: </w:t>
      </w:r>
    </w:p>
    <w:p w:rsidR="00C87C18" w:rsidRPr="00CF3B8B" w:rsidRDefault="00E44227" w:rsidP="00CF3B8B">
      <w:pPr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Испытание растворов электролитов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неэлектролитов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предмет диссоциации. Зависимость степени электролитической диссоциации уксусной кислоты от разбавления раствора. Примеры реакций ионного обмена, идущих с образованием осадка, газа или воды.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Окислительно-восстановительные реакции в неорганической химии (взаимодействие цинка с растворами соляной кислоты и сульфата меди (ІІ). Окислительно-восстановительные реакции в органической химии (окисление альдегида в карбоновую кислоту - реакция «серебряного зеркала» или реакция с гидроксилом меди (ІІ), окисление этанола на медном катализаторе).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Гидролиз карбонатов, сульфатов и силикатов щелочных металлов, нитрата свинца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(ІІ) </w:t>
      </w:r>
      <w:proofErr w:type="gramEnd"/>
      <w:r>
        <w:rPr>
          <w:rFonts w:ascii="Times New Roman" w:hAnsi="Times New Roman" w:cs="Times New Roman"/>
          <w:sz w:val="24"/>
          <w:szCs w:val="24"/>
        </w:rPr>
        <w:t>или цинка, хлорида аммония. Сернокислый и ферментативный гидролиз углеводов. Индикаторы и изменение их окраски в разных средах.</w:t>
      </w:r>
    </w:p>
    <w:p w:rsidR="00C87C18" w:rsidRDefault="00E44227">
      <w:pPr>
        <w:spacing w:after="0" w:line="264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Лабораторные опыты:</w:t>
      </w:r>
    </w:p>
    <w:p w:rsidR="00DB10BC" w:rsidRDefault="00DB10BC" w:rsidP="00DB10B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DB10BC">
        <w:rPr>
          <w:rFonts w:ascii="Times New Roman" w:eastAsia="Calibri" w:hAnsi="Times New Roman"/>
          <w:bCs/>
          <w:sz w:val="24"/>
          <w:szCs w:val="24"/>
        </w:rPr>
        <w:t xml:space="preserve">Л/о №6: </w:t>
      </w:r>
      <w:r w:rsidRPr="00DB10BC">
        <w:rPr>
          <w:rFonts w:ascii="Times New Roman" w:eastAsia="Calibri" w:hAnsi="Times New Roman" w:cs="Times New Roman"/>
          <w:sz w:val="24"/>
          <w:szCs w:val="24"/>
        </w:rPr>
        <w:t xml:space="preserve">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 Взаимодействие растворов серной кислоты с растворами тиосульфата натрия различной концентрации и температуры. Модель кипящего слоя. Разложение </w:t>
      </w:r>
      <w:proofErr w:type="spellStart"/>
      <w:r w:rsidRPr="00DB10BC">
        <w:rPr>
          <w:rFonts w:ascii="Times New Roman" w:eastAsia="Calibri" w:hAnsi="Times New Roman" w:cs="Times New Roman"/>
          <w:sz w:val="24"/>
          <w:szCs w:val="24"/>
        </w:rPr>
        <w:t>пероксида</w:t>
      </w:r>
      <w:proofErr w:type="spellEnd"/>
      <w:r w:rsidRPr="00DB10BC">
        <w:rPr>
          <w:rFonts w:ascii="Times New Roman" w:eastAsia="Calibri" w:hAnsi="Times New Roman" w:cs="Times New Roman"/>
          <w:sz w:val="24"/>
          <w:szCs w:val="24"/>
        </w:rPr>
        <w:t xml:space="preserve"> водорода с помощью неорганических катализаторов (FeCl</w:t>
      </w:r>
      <w:r w:rsidRPr="00DB10BC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DB10BC">
        <w:rPr>
          <w:rFonts w:ascii="Times New Roman" w:eastAsia="Calibri" w:hAnsi="Times New Roman" w:cs="Times New Roman"/>
          <w:sz w:val="24"/>
          <w:szCs w:val="24"/>
        </w:rPr>
        <w:t>, KI) и природных объектов, содержащих каталазу (сырое мясо, картофель)</w:t>
      </w:r>
    </w:p>
    <w:p w:rsidR="00A52DB9" w:rsidRDefault="00A52DB9" w:rsidP="00A52DB9">
      <w:pPr>
        <w:pStyle w:val="aa"/>
      </w:pPr>
      <w:r>
        <w:rPr>
          <w:rFonts w:ascii="Times New Roman" w:eastAsia="Calibri" w:hAnsi="Times New Roman" w:cs="Times New Roman"/>
          <w:sz w:val="24"/>
          <w:szCs w:val="24"/>
        </w:rPr>
        <w:t>Л/о №7: «Различные случаи гидролиза солей».</w:t>
      </w:r>
    </w:p>
    <w:p w:rsidR="00A52DB9" w:rsidRDefault="00A52DB9" w:rsidP="00A52DB9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Л/о  №8: «Гидролиз хлоридов и ацетатов щелочных металлов»</w:t>
      </w:r>
    </w:p>
    <w:p w:rsidR="00A52DB9" w:rsidRPr="00533CE6" w:rsidRDefault="00A52DB9" w:rsidP="00A52DB9">
      <w:pPr>
        <w:pStyle w:val="aa"/>
      </w:pPr>
      <w:r w:rsidRPr="00533CE6">
        <w:rPr>
          <w:rFonts w:ascii="Times New Roman" w:eastAsia="Calibri" w:hAnsi="Times New Roman" w:cs="Times New Roman"/>
          <w:sz w:val="24"/>
          <w:szCs w:val="24"/>
        </w:rPr>
        <w:t>Л/о № 9 «Испытание растворов кислот, оснований и солей индикаторами»</w:t>
      </w:r>
    </w:p>
    <w:p w:rsidR="00661E7C" w:rsidRDefault="00661E7C" w:rsidP="00661E7C">
      <w:pPr>
        <w:pStyle w:val="aa"/>
      </w:pPr>
      <w:r>
        <w:rPr>
          <w:rFonts w:ascii="Times New Roman" w:eastAsia="Calibri" w:hAnsi="Times New Roman" w:cs="Times New Roman"/>
          <w:sz w:val="24"/>
          <w:szCs w:val="24"/>
        </w:rPr>
        <w:t>Л/о №10: «Реакция замещения меди железом в растворе сульфата меди (II)»</w:t>
      </w:r>
    </w:p>
    <w:p w:rsidR="00A52DB9" w:rsidRDefault="00661E7C" w:rsidP="00661E7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Л/о №11: «Получение водорода взаимодействием кислоты с цинком»</w:t>
      </w:r>
    </w:p>
    <w:p w:rsidR="00263549" w:rsidRDefault="00263549" w:rsidP="00661E7C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Л/о №12: «Ознакомление с коллекцией оснований»</w:t>
      </w:r>
    </w:p>
    <w:p w:rsidR="00263549" w:rsidRPr="00DB10BC" w:rsidRDefault="00CF3B8B" w:rsidP="00661E7C">
      <w:pPr>
        <w:pStyle w:val="aa"/>
        <w:rPr>
          <w:rFonts w:ascii="Times New Roman" w:eastAsia="Calibri" w:hAnsi="Times New Roman"/>
          <w:bCs/>
          <w:sz w:val="24"/>
          <w:szCs w:val="24"/>
        </w:rPr>
      </w:pPr>
      <w:r w:rsidRPr="00CF2E6E">
        <w:rPr>
          <w:rFonts w:ascii="Times New Roman" w:hAnsi="Times New Roman" w:cs="Times New Roman"/>
          <w:b/>
          <w:i/>
          <w:sz w:val="24"/>
          <w:szCs w:val="24"/>
        </w:rPr>
        <w:t>Контрольные работы:</w:t>
      </w:r>
      <w:r>
        <w:rPr>
          <w:rFonts w:ascii="Times New Roman" w:hAnsi="Times New Roman" w:cs="Times New Roman"/>
          <w:sz w:val="24"/>
          <w:szCs w:val="24"/>
        </w:rPr>
        <w:t xml:space="preserve"> Контрольная работа №2: Химические реакции</w:t>
      </w:r>
    </w:p>
    <w:p w:rsidR="00C87C18" w:rsidRDefault="00A52DB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C87C18" w:rsidRDefault="002E0467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4. В</w:t>
      </w:r>
      <w:r w:rsidR="00CF3B8B">
        <w:rPr>
          <w:rFonts w:ascii="Times New Roman" w:hAnsi="Times New Roman" w:cs="Times New Roman"/>
          <w:b/>
          <w:bCs/>
          <w:sz w:val="24"/>
          <w:szCs w:val="24"/>
        </w:rPr>
        <w:t>ещества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их свойства - 8</w:t>
      </w:r>
      <w:r w:rsidR="00E44227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</w:p>
    <w:p w:rsidR="00C87C18" w:rsidRDefault="00C87C18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87C18" w:rsidRDefault="00E44227">
      <w:pPr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Общие свойства металлов</w:t>
      </w:r>
      <w:r>
        <w:rPr>
          <w:rFonts w:ascii="Times New Roman" w:hAnsi="Times New Roman" w:cs="Times New Roman"/>
          <w:sz w:val="24"/>
          <w:szCs w:val="24"/>
        </w:rPr>
        <w:t xml:space="preserve">. Химические свойства металлов как восстановителей. Взаимодействие металлов с неметаллами, водой, кислотами и растворами солей. Металлотермия. </w:t>
      </w:r>
    </w:p>
    <w:p w:rsidR="00C87C18" w:rsidRDefault="00E44227">
      <w:pPr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Коррозия металлов</w:t>
      </w:r>
      <w:r>
        <w:rPr>
          <w:rFonts w:ascii="Times New Roman" w:hAnsi="Times New Roman" w:cs="Times New Roman"/>
          <w:sz w:val="24"/>
          <w:szCs w:val="24"/>
        </w:rPr>
        <w:t xml:space="preserve"> как окислительно-восстановительный процесс. Способы защиты металлов от коррозии.</w:t>
      </w:r>
    </w:p>
    <w:p w:rsidR="002E0467" w:rsidRDefault="00E44227" w:rsidP="002E0467">
      <w:pPr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Общие свойства неметаллов</w:t>
      </w:r>
      <w:r>
        <w:rPr>
          <w:rFonts w:ascii="Times New Roman" w:hAnsi="Times New Roman" w:cs="Times New Roman"/>
          <w:sz w:val="24"/>
          <w:szCs w:val="24"/>
        </w:rPr>
        <w:t>. Химические свойства неметаллов как окислителей. Взаимодействие с металлами, водородом и другими неметаллами. Свойства неметаллов как восстановителей. Взаимодействие с простыми и сложными веществами-окислителями. Общая характеристика галогенов.</w:t>
      </w:r>
    </w:p>
    <w:p w:rsidR="00263549" w:rsidRDefault="00263549" w:rsidP="002E0467">
      <w:pPr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Кислоты</w:t>
      </w:r>
      <w:r>
        <w:rPr>
          <w:rFonts w:ascii="Times New Roman" w:hAnsi="Times New Roman" w:cs="Times New Roman"/>
          <w:sz w:val="24"/>
          <w:szCs w:val="24"/>
        </w:rPr>
        <w:t xml:space="preserve"> в свете теории электролитической диссоциации. Общие свойства неорганических и органических кислот. Условия течения реакций между электролитами до конца.</w:t>
      </w:r>
    </w:p>
    <w:p w:rsidR="00263549" w:rsidRDefault="00263549" w:rsidP="00263549">
      <w:pPr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Основания</w:t>
      </w:r>
      <w:r>
        <w:rPr>
          <w:rFonts w:ascii="Times New Roman" w:hAnsi="Times New Roman" w:cs="Times New Roman"/>
          <w:sz w:val="24"/>
          <w:szCs w:val="24"/>
        </w:rPr>
        <w:t xml:space="preserve"> в свете теории электролитической диссоциации, их классификация и общие свойства. </w:t>
      </w:r>
    </w:p>
    <w:p w:rsidR="00263549" w:rsidRDefault="00263549" w:rsidP="00263549">
      <w:pPr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Соли</w:t>
      </w:r>
      <w:r>
        <w:rPr>
          <w:rFonts w:ascii="Times New Roman" w:hAnsi="Times New Roman" w:cs="Times New Roman"/>
          <w:sz w:val="24"/>
          <w:szCs w:val="24"/>
        </w:rPr>
        <w:t xml:space="preserve"> в свете теории электролитической диссоциации, их классификация и общие свойства. Электрохимический ряд напряжений металлов и его использование для характеристики восстановительных свойств металлов.</w:t>
      </w:r>
    </w:p>
    <w:p w:rsidR="00630FC7" w:rsidRPr="00630FC7" w:rsidRDefault="00630FC7" w:rsidP="00630FC7">
      <w:pPr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Демонстрации:</w:t>
      </w:r>
    </w:p>
    <w:p w:rsidR="00630FC7" w:rsidRDefault="00630FC7" w:rsidP="00630FC7">
      <w:pPr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Химические свойства кислот: взаимодействие с металлами, основными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амфотерными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оксидами, основаниями (щелочами и нерастворимыми в воде), солями. Взаимодействие азотной кислоты с медью.</w:t>
      </w:r>
    </w:p>
    <w:p w:rsidR="00630FC7" w:rsidRPr="00630FC7" w:rsidRDefault="00630FC7" w:rsidP="00630FC7">
      <w:pPr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Коррозия металлов. Способы защиты от коррозии.</w:t>
      </w:r>
      <w:r>
        <w:t xml:space="preserve"> </w:t>
      </w:r>
      <w:r>
        <w:rPr>
          <w:rFonts w:ascii="Times New Roman" w:hAnsi="Times New Roman"/>
          <w:bCs/>
          <w:sz w:val="24"/>
          <w:szCs w:val="24"/>
        </w:rPr>
        <w:t>Коллекция неметаллов и металлов. Примеры оксидов, оснований, кислот, солей, их химические свойства.</w:t>
      </w:r>
    </w:p>
    <w:p w:rsidR="009175AA" w:rsidRDefault="009175AA" w:rsidP="009175AA">
      <w:pPr>
        <w:spacing w:after="0" w:line="264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Лабораторные опыты:</w:t>
      </w:r>
    </w:p>
    <w:p w:rsidR="009175AA" w:rsidRDefault="009175AA" w:rsidP="009175AA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Л/о №13: «Ознакомление с коллекцией металлов»</w:t>
      </w:r>
    </w:p>
    <w:p w:rsidR="009175AA" w:rsidRDefault="009175AA" w:rsidP="009175AA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Л/о №14: «Ознакомление с коллекцией неметаллов» </w:t>
      </w:r>
    </w:p>
    <w:p w:rsidR="009175AA" w:rsidRDefault="009175AA" w:rsidP="009175AA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Л/о №15: «Ознакомление с коллекцией кислот. Свойства кислот»</w:t>
      </w:r>
    </w:p>
    <w:p w:rsidR="009175AA" w:rsidRPr="00630FC7" w:rsidRDefault="009175AA" w:rsidP="009175AA">
      <w:pPr>
        <w:pStyle w:val="aa"/>
      </w:pPr>
      <w:r>
        <w:rPr>
          <w:rFonts w:ascii="Times New Roman" w:eastAsia="Calibri" w:hAnsi="Times New Roman" w:cs="Times New Roman"/>
          <w:sz w:val="24"/>
          <w:szCs w:val="24"/>
        </w:rPr>
        <w:t>Л/о №16:</w:t>
      </w:r>
      <w:r w:rsidR="00630FC7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630FC7" w:rsidRPr="00630FC7">
        <w:rPr>
          <w:rFonts w:ascii="Times New Roman" w:hAnsi="Times New Roman" w:cs="Times New Roman"/>
          <w:sz w:val="24"/>
          <w:szCs w:val="24"/>
        </w:rPr>
        <w:t>Ознакомление с коллекцией оснований.</w:t>
      </w:r>
      <w:r w:rsidR="00630F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Получение и свойства нерастворимых</w:t>
      </w:r>
      <w:r w:rsidR="00630FC7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оснований» </w:t>
      </w:r>
    </w:p>
    <w:p w:rsidR="009175AA" w:rsidRPr="00630FC7" w:rsidRDefault="009175AA" w:rsidP="009175A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Л/о №17:</w:t>
      </w:r>
      <w:r w:rsidR="00630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«Получение и свойства нерастворимых</w:t>
      </w:r>
      <w:r w:rsidR="00630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оснований»</w:t>
      </w:r>
    </w:p>
    <w:p w:rsidR="009175AA" w:rsidRPr="00DB10BC" w:rsidRDefault="009175AA" w:rsidP="009175AA">
      <w:pPr>
        <w:pStyle w:val="aa"/>
        <w:rPr>
          <w:rFonts w:ascii="Times New Roman" w:eastAsia="Calibri" w:hAnsi="Times New Roman"/>
          <w:bCs/>
          <w:sz w:val="24"/>
          <w:szCs w:val="24"/>
        </w:rPr>
      </w:pPr>
      <w:r w:rsidRPr="00CF2E6E">
        <w:rPr>
          <w:rFonts w:ascii="Times New Roman" w:hAnsi="Times New Roman" w:cs="Times New Roman"/>
          <w:b/>
          <w:i/>
          <w:sz w:val="24"/>
          <w:szCs w:val="24"/>
        </w:rPr>
        <w:t>Контрольные работы:</w:t>
      </w:r>
      <w:r>
        <w:rPr>
          <w:rFonts w:ascii="Times New Roman" w:hAnsi="Times New Roman" w:cs="Times New Roman"/>
          <w:sz w:val="24"/>
          <w:szCs w:val="24"/>
        </w:rPr>
        <w:t xml:space="preserve"> Контрольная работа №3: Вещества и их свойства</w:t>
      </w:r>
    </w:p>
    <w:p w:rsidR="00C87C18" w:rsidRDefault="00C87C18">
      <w:pPr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87C18" w:rsidRDefault="00C87C18">
      <w:pPr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C87C18" w:rsidRDefault="00630FC7">
      <w:pPr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5: Химия и современное общество – 4</w:t>
      </w:r>
      <w:r w:rsidR="00E44227">
        <w:rPr>
          <w:rFonts w:ascii="Times New Roman" w:hAnsi="Times New Roman" w:cs="Times New Roman"/>
          <w:b/>
          <w:bCs/>
          <w:sz w:val="24"/>
          <w:szCs w:val="24"/>
        </w:rPr>
        <w:t xml:space="preserve"> часа</w:t>
      </w:r>
    </w:p>
    <w:p w:rsidR="00630FC7" w:rsidRPr="00630FC7" w:rsidRDefault="00630FC7" w:rsidP="00630FC7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>. Перспективы развития химической науки и химического производства. Химия и проблема охраны окружающей среды</w:t>
      </w:r>
    </w:p>
    <w:p w:rsidR="00C87C18" w:rsidRDefault="00E44227">
      <w:pPr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Практические работы: </w:t>
      </w:r>
    </w:p>
    <w:p w:rsidR="00C87C18" w:rsidRDefault="00E4422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Получение, собирание и распознавание газов. </w:t>
      </w:r>
    </w:p>
    <w:p w:rsidR="00C87C18" w:rsidRDefault="00E4422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 Решение экспериментальных задач на идентификацию неорганических и органических соединений.</w:t>
      </w:r>
    </w:p>
    <w:p w:rsidR="00C87C18" w:rsidRDefault="00C87C18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87C18" w:rsidRDefault="00E44227">
      <w:r>
        <w:br w:type="page"/>
      </w:r>
    </w:p>
    <w:p w:rsidR="00C87C18" w:rsidRDefault="00E44227">
      <w:pPr>
        <w:keepNext/>
        <w:keepLines/>
        <w:spacing w:before="480" w:after="0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bookmarkStart w:id="1" w:name="_Toc428024323"/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НОРМЫ И КРИТЕРИИ ОЦЕНИВАНИЯ</w:t>
      </w:r>
      <w:bookmarkEnd w:id="1"/>
    </w:p>
    <w:p w:rsidR="00C87C18" w:rsidRDefault="00E442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Результаты  обучения  химии  должны  соответствовать  общим  задачам  предмета  и требованиям к его усвоению. </w:t>
      </w:r>
    </w:p>
    <w:p w:rsidR="00C87C18" w:rsidRDefault="00E442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Результаты  обучения  оцениваются  по  пятибалльной  системе.  При  оценке  учитываются следующие качественные показатели ответов: </w:t>
      </w:r>
    </w:p>
    <w:p w:rsidR="00C87C18" w:rsidRDefault="00E4422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глубина (соответствие изученным теоретическим обобщениям);</w:t>
      </w:r>
    </w:p>
    <w:p w:rsidR="00C87C18" w:rsidRDefault="00E4422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осознанность  (соответствие  требуемым  в  программе  умениям  применять  полученную информацию); </w:t>
      </w:r>
    </w:p>
    <w:p w:rsidR="00C87C18" w:rsidRDefault="00E4422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полнота (соответствие объему программы и информации учебника). </w:t>
      </w:r>
    </w:p>
    <w:p w:rsidR="00C87C18" w:rsidRDefault="00E442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 оценке учитываются число и характер ошибок (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существенные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или несущественные). </w:t>
      </w:r>
    </w:p>
    <w:p w:rsidR="00C87C18" w:rsidRDefault="00E442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Существенные  ошибки  связаны  с  недостаточной  глубиной  и  осознанностью  ответа (например,  ученик  неправильно  указал  основные  признаки  понятий,  явлений,  характерные свойства  веществ,  неправильно  сформулировал  закон,  правило  и  т.п.  или  ученик  не  смог применить  теоретические  знания  для  объяснения  и  предсказания  явлений,  установления причинно-следственных связей, сравнения и классификации явлений и т. п.). </w:t>
      </w:r>
    </w:p>
    <w:p w:rsidR="00C87C18" w:rsidRDefault="00E442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Несущественные  ошибки  определяются  неполнотой  ответа  (например,  упущение  из  вида какого-либо  нехарактерного  факта  при  описании вещества,  процесса).  К  ним  можно 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 </w:t>
      </w:r>
    </w:p>
    <w:p w:rsidR="00C87C18" w:rsidRDefault="00E442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Результаты  обучения  проверяются  в  процессе  устных  и  письменных  ответов  учащихся,  а также при выполнении ими химического эксперимента.  </w:t>
      </w:r>
    </w:p>
    <w:p w:rsidR="00C87C18" w:rsidRDefault="00E44227">
      <w:pPr>
        <w:tabs>
          <w:tab w:val="left" w:pos="76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Оценка теоретических знаний</w:t>
      </w:r>
    </w:p>
    <w:p w:rsidR="00C87C18" w:rsidRDefault="00E44227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Отметка «5»: </w:t>
      </w:r>
    </w:p>
    <w:p w:rsidR="00C87C18" w:rsidRDefault="00E44227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самостоятельный. </w:t>
      </w:r>
    </w:p>
    <w:p w:rsidR="00C87C18" w:rsidRDefault="00E44227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Отметка «4»: </w:t>
      </w:r>
    </w:p>
    <w:p w:rsidR="00C87C18" w:rsidRDefault="00E44227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ответ полный и правильный на основании изученных теорий; материал  изложен  в  определенной  логической  последовательности,  при  этом  допущены </w:t>
      </w:r>
      <w:proofErr w:type="gramEnd"/>
    </w:p>
    <w:p w:rsidR="00C87C18" w:rsidRDefault="00E44227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две-три несущественные ошибки, исправленные по требованию учителя. </w:t>
      </w:r>
    </w:p>
    <w:p w:rsidR="00C87C18" w:rsidRDefault="00E44227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Отметка «3»: </w:t>
      </w:r>
    </w:p>
    <w:p w:rsidR="00C87C18" w:rsidRDefault="00E44227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ответ  полный,  но  при  этом  допущена  существенная  ошибка  или  ответ  неполный, несвязный. </w:t>
      </w:r>
    </w:p>
    <w:p w:rsidR="00C87C18" w:rsidRDefault="00E44227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Отметка «2»: </w:t>
      </w:r>
    </w:p>
    <w:p w:rsidR="00C87C18" w:rsidRDefault="00E44227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при ответе обнаружено непонимание учащимся основного содержания учебного материала или  допущены  существенные  ошибки,  которые  учащийся  не  может  исправить  при  наводящих вопросах учителя. </w:t>
      </w:r>
    </w:p>
    <w:p w:rsidR="00C87C18" w:rsidRDefault="00E44227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Отметка «1»: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отсутствие ответа.  </w:t>
      </w:r>
    </w:p>
    <w:p w:rsidR="00C87C18" w:rsidRDefault="00E44227">
      <w:pPr>
        <w:tabs>
          <w:tab w:val="left" w:pos="76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Оценка экспериментальных умений</w:t>
      </w:r>
    </w:p>
    <w:p w:rsidR="00C87C18" w:rsidRDefault="00E44227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Оценка ставится на основании наблюдения за учащимся и письменного отчета за работу. </w:t>
      </w:r>
    </w:p>
    <w:p w:rsidR="00C87C18" w:rsidRDefault="00E44227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Отметка «5»: </w:t>
      </w:r>
    </w:p>
    <w:p w:rsidR="00C87C18" w:rsidRDefault="00E44227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работа выполнена полностью и правильно, сделаны правильные наблюдения и выводы; эксперимент  проведен  по  плану  с  учетом  техники  безопасности  и  правил  работы  с веществами и оборудованием; проявлены  организационно-трудовые  умения  (поддерживаются  чистота  рабочего  места  и порядок на столе, экономно используются реактивы). </w:t>
      </w:r>
    </w:p>
    <w:p w:rsidR="00C87C18" w:rsidRDefault="00E44227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Отметка «4»: </w:t>
      </w:r>
    </w:p>
    <w:p w:rsidR="00C87C18" w:rsidRDefault="00E44227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работа  выполнена  правильно,  сделаны  правильные  наблюдения  и  выводы,  но  при  этом эксперимент  проведен  не  полностью  или  допущены  несущественные  ошибки  в  работе  с веществами и оборудованием. </w:t>
      </w:r>
    </w:p>
    <w:p w:rsidR="00C87C18" w:rsidRDefault="00E44227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Отметка «3»: </w:t>
      </w:r>
    </w:p>
    <w:p w:rsidR="00C87C18" w:rsidRDefault="00E44227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работа выполнена правильно не менее чем наполовину или допущена существенная ошибка в  ходе  эксперимента,  в  объяснении,  в  оформлении  работы,  в  соблюдении  правил  техники безопасности  при  работе  с  веществами  и  оборудованием,  которая  исправляется  по  требованию учителя. </w:t>
      </w:r>
    </w:p>
    <w:p w:rsidR="00C87C18" w:rsidRDefault="00E44227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Отметка «2»: </w:t>
      </w:r>
    </w:p>
    <w:p w:rsidR="00C87C18" w:rsidRDefault="00E44227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допущены  две  (и  более)  существенные  ошибки  в  ходе  эксперимента,  в  объяснении,  в оформлении  работы,  в  соблюдении  правил  техники  безопасности  при  работе  с  веществами  и оборудованием, которые учащийся не может исправить даже по требованию учителя. </w:t>
      </w:r>
    </w:p>
    <w:p w:rsidR="00C87C18" w:rsidRDefault="00E44227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Отметка «1»: </w:t>
      </w:r>
    </w:p>
    <w:p w:rsidR="00C87C18" w:rsidRDefault="00E44227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работа не выполнена, у учащегося отсутствуют экспериментальные умения.  </w:t>
      </w:r>
    </w:p>
    <w:p w:rsidR="00C87C18" w:rsidRDefault="00E44227">
      <w:pPr>
        <w:tabs>
          <w:tab w:val="left" w:pos="76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Оценка умений решать экспериментальные задачи</w:t>
      </w:r>
    </w:p>
    <w:p w:rsidR="00C87C18" w:rsidRDefault="00E44227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Отметка «5»: </w:t>
      </w:r>
    </w:p>
    <w:p w:rsidR="00C87C18" w:rsidRDefault="00E44227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план решения составлен правильно; правильно осуществлен подбор химических реактивов и оборудования; дано полное объяснение и сделаны выводы. </w:t>
      </w:r>
    </w:p>
    <w:p w:rsidR="00C87C18" w:rsidRDefault="00E44227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Отметка «4»: </w:t>
      </w:r>
    </w:p>
    <w:p w:rsidR="00C87C18" w:rsidRDefault="00E44227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план решения составлен правильно; правильно осуществлен подбор химических реактивов и оборудования, при этом допущено не более двух несущественных ошибок в объяснении и выводах. </w:t>
      </w:r>
    </w:p>
    <w:p w:rsidR="00C87C18" w:rsidRDefault="00E44227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Отметка «3»: </w:t>
      </w:r>
    </w:p>
    <w:p w:rsidR="00C87C18" w:rsidRDefault="00E44227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план решения составлен правильно; правильно  осуществлен  подбор  химических  реактивов  и  оборудования,  но  допущена существенная ошибка в объяснении и выводах. </w:t>
      </w:r>
    </w:p>
    <w:p w:rsidR="00C87C18" w:rsidRDefault="00E44227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Отметка «2»:  </w:t>
      </w:r>
    </w:p>
    <w:p w:rsidR="00C87C18" w:rsidRDefault="00E44227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допущены  две  (и  более)  существенные  ошибки  в  плане  решения,  в  подборе  химических реактивов и оборудования, в объяснении и выводах. </w:t>
      </w:r>
    </w:p>
    <w:p w:rsidR="00C87C18" w:rsidRDefault="00E44227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Отметка «1»: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задача не решена.  </w:t>
      </w:r>
    </w:p>
    <w:p w:rsidR="00C87C18" w:rsidRDefault="00C87C18">
      <w:pPr>
        <w:tabs>
          <w:tab w:val="left" w:pos="76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87C18" w:rsidRDefault="00E44227">
      <w:pPr>
        <w:tabs>
          <w:tab w:val="left" w:pos="76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Оценка умений решать расчетные задачи</w:t>
      </w:r>
    </w:p>
    <w:p w:rsidR="00C87C18" w:rsidRDefault="00E44227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Отметка «5»: </w:t>
      </w:r>
    </w:p>
    <w:p w:rsidR="00C87C18" w:rsidRDefault="00E44227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логическом рассуждении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решении нет ошибок, задача решена рациональным способом. </w:t>
      </w:r>
    </w:p>
    <w:p w:rsidR="00C87C18" w:rsidRDefault="00E44227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Отметка «4»: </w:t>
      </w:r>
    </w:p>
    <w:p w:rsidR="00C87C18" w:rsidRDefault="00E44227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логическом  рассуждении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 и  решении  нет  существенных  ошибок,  но  задача  решена нерациональным способом или допущено не более двух несущественных ошибок. </w:t>
      </w:r>
    </w:p>
    <w:p w:rsidR="00C87C18" w:rsidRDefault="00E44227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Отметка «3»: </w:t>
      </w:r>
    </w:p>
    <w:p w:rsidR="00C87C18" w:rsidRDefault="00E44227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логическом рассуждении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нет существенных ошибок, но допущена существенная ошибка в математических расчетах. </w:t>
      </w:r>
    </w:p>
    <w:p w:rsidR="00C87C18" w:rsidRDefault="00E44227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Отметка «2»: </w:t>
      </w:r>
    </w:p>
    <w:p w:rsidR="00C87C18" w:rsidRDefault="00E44227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имеются существенные ошибки в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логическом рассуждении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решении. </w:t>
      </w:r>
    </w:p>
    <w:p w:rsidR="00C87C18" w:rsidRDefault="00E44227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Отметка «1»: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задача не решена.  </w:t>
      </w:r>
    </w:p>
    <w:p w:rsidR="00C87C18" w:rsidRDefault="00E44227">
      <w:pPr>
        <w:tabs>
          <w:tab w:val="left" w:pos="76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Оценка письменных контрольных работ</w:t>
      </w:r>
    </w:p>
    <w:p w:rsidR="00C87C18" w:rsidRDefault="00E44227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Отметка «5»: </w:t>
      </w:r>
    </w:p>
    <w:p w:rsidR="00C87C18" w:rsidRDefault="00E44227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ответ полный и правильный, возможна несущественная ошибка. </w:t>
      </w:r>
    </w:p>
    <w:p w:rsidR="00C87C18" w:rsidRDefault="00E44227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Отметка «4»: </w:t>
      </w:r>
    </w:p>
    <w:p w:rsidR="00C87C18" w:rsidRDefault="00E44227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ответ неполный или допущено не более двух несущественных ошибок. </w:t>
      </w:r>
    </w:p>
    <w:p w:rsidR="00C87C18" w:rsidRDefault="00E44227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Отметка «3»: </w:t>
      </w:r>
    </w:p>
    <w:p w:rsidR="00C87C18" w:rsidRDefault="00E44227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работа выполнена не менее чем наполовину, допущена одна существенная ошибка и две-три несущественные. </w:t>
      </w:r>
    </w:p>
    <w:p w:rsidR="00C87C18" w:rsidRDefault="00E44227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Отметка «2»: </w:t>
      </w:r>
    </w:p>
    <w:p w:rsidR="00C87C18" w:rsidRDefault="00E44227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работа выполнена менее чем наполовину или содержит несколько существенных ошибок. </w:t>
      </w:r>
    </w:p>
    <w:p w:rsidR="00C87C18" w:rsidRDefault="00E44227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Отметка «1»: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работа не выполнена. </w:t>
      </w:r>
    </w:p>
    <w:p w:rsidR="00C87C18" w:rsidRDefault="00C87C18">
      <w:pPr>
        <w:tabs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:rsidR="00C87C18" w:rsidRDefault="00E44227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При оценке выполнения письменной контрольной работы необходимо учитывать требования единого орфографического режима. </w:t>
      </w:r>
    </w:p>
    <w:p w:rsidR="00C87C18" w:rsidRDefault="00E44227">
      <w:pPr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  <w:sectPr w:rsidR="00C87C18">
          <w:pgSz w:w="15840" w:h="12240" w:orient="landscape"/>
          <w:pgMar w:top="851" w:right="851" w:bottom="851" w:left="851" w:header="0" w:footer="0" w:gutter="0"/>
          <w:cols w:space="720"/>
          <w:formProt w:val="0"/>
          <w:docGrid w:linePitch="100" w:charSpace="12288"/>
        </w:sect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87C18" w:rsidRDefault="00E44227">
      <w:pPr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Календарно-тематическОЕ планИРОВАНИЕ</w:t>
      </w:r>
    </w:p>
    <w:p w:rsidR="00C87C18" w:rsidRDefault="00E44227">
      <w:pPr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базовый уровень (1 час в неделю/ 34 часа)</w:t>
      </w:r>
    </w:p>
    <w:tbl>
      <w:tblPr>
        <w:tblStyle w:val="a8"/>
        <w:tblW w:w="5604" w:type="pct"/>
        <w:tblInd w:w="-601" w:type="dxa"/>
        <w:tblLayout w:type="fixed"/>
        <w:tblLook w:val="04A0"/>
      </w:tblPr>
      <w:tblGrid>
        <w:gridCol w:w="756"/>
        <w:gridCol w:w="769"/>
        <w:gridCol w:w="2260"/>
        <w:gridCol w:w="2441"/>
        <w:gridCol w:w="2349"/>
        <w:gridCol w:w="213"/>
        <w:gridCol w:w="2677"/>
        <w:gridCol w:w="16"/>
        <w:gridCol w:w="3818"/>
        <w:gridCol w:w="236"/>
        <w:gridCol w:w="236"/>
      </w:tblGrid>
      <w:tr w:rsidR="00430DF0" w:rsidTr="00430DF0">
        <w:trPr>
          <w:gridAfter w:val="2"/>
          <w:wAfter w:w="472" w:type="dxa"/>
          <w:trHeight w:val="15"/>
        </w:trPr>
        <w:tc>
          <w:tcPr>
            <w:tcW w:w="757" w:type="dxa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9" w:type="dxa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0" w:type="dxa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41" w:type="dxa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содержание, термины и понятия</w:t>
            </w:r>
          </w:p>
        </w:tc>
        <w:tc>
          <w:tcPr>
            <w:tcW w:w="2349" w:type="dxa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видов деятельности</w:t>
            </w:r>
          </w:p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906" w:type="dxa"/>
            <w:gridSpan w:val="3"/>
            <w:shd w:val="clear" w:color="auto" w:fill="auto"/>
          </w:tcPr>
          <w:p w:rsidR="00CF2E6E" w:rsidRDefault="00E4422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Демонстрации</w:t>
            </w:r>
          </w:p>
          <w:p w:rsidR="00C87C18" w:rsidRDefault="00CF2E6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опыты</w:t>
            </w:r>
          </w:p>
          <w:p w:rsidR="00C87C18" w:rsidRDefault="00C87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CF2E6E" w:rsidRDefault="00CF2E6E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ЦОР</w:t>
            </w:r>
          </w:p>
          <w:p w:rsidR="00C87C18" w:rsidRDefault="00CF2E6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оборудование Центра Точка роста</w:t>
            </w:r>
          </w:p>
          <w:p w:rsidR="00C87C18" w:rsidRDefault="00C87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C18" w:rsidTr="00430DF0">
        <w:trPr>
          <w:gridAfter w:val="2"/>
          <w:wAfter w:w="472" w:type="dxa"/>
          <w:trHeight w:val="15"/>
        </w:trPr>
        <w:tc>
          <w:tcPr>
            <w:tcW w:w="15300" w:type="dxa"/>
            <w:gridSpan w:val="9"/>
            <w:shd w:val="clear" w:color="auto" w:fill="auto"/>
          </w:tcPr>
          <w:p w:rsidR="00C87C18" w:rsidRDefault="00E4422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1: Периодический закон и строение атома - 4 часа</w:t>
            </w:r>
          </w:p>
          <w:p w:rsidR="00C87C18" w:rsidRDefault="00C87C18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0DF0" w:rsidRPr="00430DF0" w:rsidTr="00430DF0">
        <w:trPr>
          <w:gridAfter w:val="2"/>
          <w:wAfter w:w="472" w:type="dxa"/>
          <w:trHeight w:val="15"/>
        </w:trPr>
        <w:tc>
          <w:tcPr>
            <w:tcW w:w="757" w:type="dxa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E44227" w:rsidRDefault="008028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сведения строения атома. Электронная оболочка. Вводный инс</w:t>
            </w:r>
            <w:r w:rsidR="00CF2E6E">
              <w:rPr>
                <w:rFonts w:ascii="Times New Roman" w:eastAsia="Calibri" w:hAnsi="Times New Roman" w:cs="Times New Roman"/>
                <w:sz w:val="24"/>
                <w:szCs w:val="24"/>
              </w:rPr>
              <w:t>труктаж по технике безопасности</w:t>
            </w:r>
          </w:p>
        </w:tc>
        <w:tc>
          <w:tcPr>
            <w:tcW w:w="2441" w:type="dxa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Ядро и электронная оболочка. Электроны, протоны и нейтроны. Микромир и мак</w:t>
            </w:r>
            <w:r w:rsidR="00CF2E6E">
              <w:rPr>
                <w:rFonts w:ascii="Times New Roman" w:eastAsia="Calibri" w:hAnsi="Times New Roman" w:cs="Times New Roman"/>
                <w:sz w:val="24"/>
                <w:szCs w:val="24"/>
              </w:rPr>
              <w:t>ромир. Дуализм частиц микромира</w:t>
            </w:r>
          </w:p>
        </w:tc>
        <w:tc>
          <w:tcPr>
            <w:tcW w:w="2562" w:type="dxa"/>
            <w:gridSpan w:val="2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Осваивают современные представления о строении атомов. Знают о сущности понятия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электронная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орбиталь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формы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орбиталей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взаимосвязь номера уровня и энергии электрона. Составляют электронные формулы атомов.</w:t>
            </w:r>
          </w:p>
          <w:p w:rsidR="00C87C18" w:rsidRDefault="00CF2E6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Контроль: фронт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индивидуальн</w:t>
            </w:r>
            <w:proofErr w:type="spellEnd"/>
          </w:p>
        </w:tc>
        <w:tc>
          <w:tcPr>
            <w:tcW w:w="2677" w:type="dxa"/>
            <w:shd w:val="clear" w:color="auto" w:fill="auto"/>
          </w:tcPr>
          <w:p w:rsidR="00C87C18" w:rsidRDefault="00CF2E6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модели атомов</w:t>
            </w:r>
          </w:p>
          <w:p w:rsidR="00C87C18" w:rsidRDefault="00C87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shd w:val="clear" w:color="auto" w:fill="auto"/>
          </w:tcPr>
          <w:p w:rsidR="00C87C18" w:rsidRPr="00430DF0" w:rsidRDefault="00233395">
            <w:pPr>
              <w:pStyle w:val="aa"/>
              <w:rPr>
                <w:rFonts w:ascii="Times New Roman" w:hAnsi="Times New Roman" w:cs="Times New Roman"/>
                <w:sz w:val="14"/>
                <w:szCs w:val="24"/>
              </w:rPr>
            </w:pPr>
            <w:r w:rsidRPr="00430DF0">
              <w:rPr>
                <w:rFonts w:ascii="Times New Roman" w:eastAsia="Calibri" w:hAnsi="Times New Roman" w:cs="Times New Roman"/>
                <w:sz w:val="14"/>
                <w:szCs w:val="24"/>
              </w:rPr>
              <w:t xml:space="preserve"> </w:t>
            </w:r>
            <w:hyperlink r:id="rId8" w:history="1">
              <w:r w:rsidR="00430DF0" w:rsidRPr="00430DF0">
                <w:rPr>
                  <w:rStyle w:val="ae"/>
                  <w:rFonts w:ascii="Times New Roman" w:eastAsia="Calibri" w:hAnsi="Times New Roman" w:cs="Times New Roman"/>
                  <w:sz w:val="20"/>
                  <w:szCs w:val="24"/>
                </w:rPr>
                <w:t>https://resh.edu.ru/subject/lesson/6479/start/150989/ь</w:t>
              </w:r>
            </w:hyperlink>
            <w:r w:rsidR="00430DF0" w:rsidRPr="00430DF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430DF0" w:rsidTr="00430DF0">
        <w:trPr>
          <w:gridAfter w:val="2"/>
          <w:wAfter w:w="472" w:type="dxa"/>
          <w:trHeight w:val="15"/>
        </w:trPr>
        <w:tc>
          <w:tcPr>
            <w:tcW w:w="757" w:type="dxa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:rsidR="00C87C18" w:rsidRDefault="00324693" w:rsidP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строения электронных оболочек переходных элементов.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Орбитали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D37A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Правила заполнения</w:t>
            </w:r>
          </w:p>
        </w:tc>
        <w:tc>
          <w:tcPr>
            <w:tcW w:w="2441" w:type="dxa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правила заполнения электронами энергетических уровней. Электронная классификация элементов.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-, f-</w:t>
            </w:r>
            <w:r w:rsidR="00D37AE5">
              <w:rPr>
                <w:rFonts w:ascii="Times New Roman" w:eastAsia="Calibri" w:hAnsi="Times New Roman" w:cs="Times New Roman"/>
                <w:sz w:val="24"/>
                <w:szCs w:val="24"/>
              </w:rPr>
              <w:t>семейства</w:t>
            </w:r>
          </w:p>
        </w:tc>
        <w:tc>
          <w:tcPr>
            <w:tcW w:w="2562" w:type="dxa"/>
            <w:gridSpan w:val="2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Представляют сложное строение атома, состоящего из ядра и электронной оболочки. Находят взаимосвязи между положением элемента в Периодической системе Д. И. Менделеева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строением его атома. Составляют электронные и электронно-графические формулы атомов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-,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f-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элементов.</w:t>
            </w:r>
          </w:p>
          <w:p w:rsidR="00C87C18" w:rsidRDefault="00D37AE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Контроль: фронт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индивидуальн</w:t>
            </w:r>
            <w:proofErr w:type="spellEnd"/>
            <w:r w:rsidR="007326BC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77" w:type="dxa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Фотоэффект. Катодные лучи (электронно-лучевые трубки), модели электронных обла</w:t>
            </w:r>
            <w:r w:rsidR="00D37AE5">
              <w:rPr>
                <w:rFonts w:ascii="Times New Roman" w:eastAsia="Calibri" w:hAnsi="Times New Roman" w:cs="Times New Roman"/>
                <w:sz w:val="24"/>
                <w:szCs w:val="24"/>
              </w:rPr>
              <w:t>ков (</w:t>
            </w:r>
            <w:proofErr w:type="spellStart"/>
            <w:r w:rsidR="00D37AE5">
              <w:rPr>
                <w:rFonts w:ascii="Times New Roman" w:eastAsia="Calibri" w:hAnsi="Times New Roman" w:cs="Times New Roman"/>
                <w:sz w:val="24"/>
                <w:szCs w:val="24"/>
              </w:rPr>
              <w:t>орбиталей</w:t>
            </w:r>
            <w:proofErr w:type="spellEnd"/>
            <w:r w:rsidR="00D37AE5">
              <w:rPr>
                <w:rFonts w:ascii="Times New Roman" w:eastAsia="Calibri" w:hAnsi="Times New Roman" w:cs="Times New Roman"/>
                <w:sz w:val="24"/>
                <w:szCs w:val="24"/>
              </w:rPr>
              <w:t>) различной формы</w:t>
            </w:r>
          </w:p>
        </w:tc>
        <w:tc>
          <w:tcPr>
            <w:tcW w:w="3834" w:type="dxa"/>
            <w:gridSpan w:val="2"/>
            <w:shd w:val="clear" w:color="auto" w:fill="auto"/>
          </w:tcPr>
          <w:p w:rsidR="00C87C18" w:rsidRDefault="0023339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DF0" w:rsidTr="00430DF0">
        <w:trPr>
          <w:gridAfter w:val="2"/>
          <w:wAfter w:w="472" w:type="dxa"/>
          <w:trHeight w:val="15"/>
        </w:trPr>
        <w:tc>
          <w:tcPr>
            <w:tcW w:w="757" w:type="dxa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69" w:type="dxa"/>
            <w:shd w:val="clear" w:color="auto" w:fill="auto"/>
          </w:tcPr>
          <w:p w:rsidR="00C87C18" w:rsidRDefault="00324693" w:rsidP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 И. Менделеева.</w:t>
            </w:r>
          </w:p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Двойственное положение водорода в Периодической системе Д.И.Менделеева</w:t>
            </w:r>
            <w:r w:rsidR="005A33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87C18" w:rsidRDefault="005A33F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Становление и развитие Периодического закон</w:t>
            </w:r>
            <w:r w:rsidR="007326BC">
              <w:rPr>
                <w:rFonts w:ascii="Times New Roman" w:eastAsia="Calibri" w:hAnsi="Times New Roman"/>
                <w:bCs/>
                <w:sz w:val="24"/>
                <w:szCs w:val="24"/>
              </w:rPr>
              <w:t>а и теория химического строения</w:t>
            </w:r>
          </w:p>
          <w:p w:rsidR="00C87C18" w:rsidRDefault="00C87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18" w:rsidRDefault="00C87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5A33F1" w:rsidRDefault="00E44227" w:rsidP="005A33F1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Периодический закон и строение атома. Физический смысл порядкового номера элемента и современное определение Периодического закона. Причины изменения металлических и неметаллических свойств в периодах и в группах. Положение водорода в Периодической системе. Причина периодичности в изменении свойств химических элементов.</w:t>
            </w:r>
            <w:r w:rsidR="005A3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87C18" w:rsidRDefault="005A33F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Предпосылки открытия, открытие, первая формулировка Периодического закона. Спор о приоритете открытия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Периодического закона. Современная формулировка </w:t>
            </w:r>
            <w:r w:rsidR="007326BC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периодического закона</w:t>
            </w:r>
          </w:p>
        </w:tc>
        <w:tc>
          <w:tcPr>
            <w:tcW w:w="2562" w:type="dxa"/>
            <w:gridSpan w:val="2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Знают смысл и значение Периодического закона, горизонтальные и вертикальные закономерности и их причины. Дают характеристику элемента на основании его по</w:t>
            </w:r>
            <w:r w:rsidR="007326BC">
              <w:rPr>
                <w:rFonts w:ascii="Times New Roman" w:eastAsia="Calibri" w:hAnsi="Times New Roman" w:cs="Times New Roman"/>
                <w:sz w:val="24"/>
                <w:szCs w:val="24"/>
              </w:rPr>
              <w:t>ложения в Периодической системе</w:t>
            </w:r>
          </w:p>
          <w:p w:rsidR="00C87C18" w:rsidRDefault="00C87C18" w:rsidP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Модели атома водорода. Таблица «Изотопы водорода»</w:t>
            </w:r>
            <w:r w:rsidR="005A33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5A33F1" w:rsidRDefault="005A33F1" w:rsidP="005A33F1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Различные формы Периодической системы Д. И. Менделеева.</w:t>
            </w:r>
          </w:p>
          <w:p w:rsidR="005A33F1" w:rsidRDefault="005A33F1" w:rsidP="005A33F1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Фильм о 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большом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адронном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коллайдере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, портреты современных ученых, открывающих новые химические элементы</w:t>
            </w:r>
          </w:p>
        </w:tc>
        <w:tc>
          <w:tcPr>
            <w:tcW w:w="3834" w:type="dxa"/>
            <w:gridSpan w:val="2"/>
            <w:shd w:val="clear" w:color="auto" w:fill="auto"/>
          </w:tcPr>
          <w:p w:rsidR="00C87C18" w:rsidRDefault="0023339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DF0" w:rsidTr="00430DF0">
        <w:trPr>
          <w:gridAfter w:val="2"/>
          <w:wAfter w:w="472" w:type="dxa"/>
          <w:trHeight w:val="15"/>
        </w:trPr>
        <w:tc>
          <w:tcPr>
            <w:tcW w:w="757" w:type="dxa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69" w:type="dxa"/>
            <w:shd w:val="clear" w:color="auto" w:fill="auto"/>
          </w:tcPr>
          <w:p w:rsidR="00C87C18" w:rsidRDefault="008028C9" w:rsidP="008028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46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shd w:val="clear" w:color="auto" w:fill="auto"/>
          </w:tcPr>
          <w:p w:rsidR="005A33F1" w:rsidRDefault="005A33F1" w:rsidP="005A33F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ВМ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Контрольная работа №1: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Вводная контрольная работа.</w:t>
            </w:r>
          </w:p>
          <w:p w:rsidR="00C87C18" w:rsidRDefault="00C87C18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7C18" w:rsidRDefault="00C87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 развития ПЗ, роль в современной науке</w:t>
            </w:r>
          </w:p>
        </w:tc>
        <w:tc>
          <w:tcPr>
            <w:tcW w:w="2562" w:type="dxa"/>
            <w:gridSpan w:val="2"/>
            <w:shd w:val="clear" w:color="auto" w:fill="auto"/>
          </w:tcPr>
          <w:p w:rsidR="005A33F1" w:rsidRDefault="005A33F1" w:rsidP="005A33F1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Контроль: ВМ</w:t>
            </w:r>
          </w:p>
          <w:p w:rsidR="00C87C18" w:rsidRDefault="005A33F1" w:rsidP="005A33F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№1</w:t>
            </w:r>
          </w:p>
        </w:tc>
        <w:tc>
          <w:tcPr>
            <w:tcW w:w="2677" w:type="dxa"/>
            <w:shd w:val="clear" w:color="auto" w:fill="auto"/>
          </w:tcPr>
          <w:p w:rsidR="00C87C18" w:rsidRDefault="00C87C18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shd w:val="clear" w:color="auto" w:fill="auto"/>
          </w:tcPr>
          <w:p w:rsidR="00C87C18" w:rsidRDefault="0023339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87C18" w:rsidTr="00430DF0">
        <w:trPr>
          <w:gridAfter w:val="2"/>
          <w:wAfter w:w="472" w:type="dxa"/>
          <w:trHeight w:val="15"/>
        </w:trPr>
        <w:tc>
          <w:tcPr>
            <w:tcW w:w="15300" w:type="dxa"/>
            <w:gridSpan w:val="9"/>
            <w:shd w:val="clear" w:color="auto" w:fill="auto"/>
          </w:tcPr>
          <w:p w:rsidR="00C87C18" w:rsidRDefault="00E44227">
            <w:pPr>
              <w:spacing w:after="0" w:line="264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2: Строение вещества - 7 ч</w:t>
            </w:r>
          </w:p>
          <w:p w:rsidR="00C87C18" w:rsidRDefault="00C87C18">
            <w:pPr>
              <w:spacing w:after="0" w:line="264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0DF0" w:rsidTr="00430DF0">
        <w:trPr>
          <w:gridAfter w:val="1"/>
          <w:wAfter w:w="236" w:type="dxa"/>
          <w:trHeight w:val="15"/>
        </w:trPr>
        <w:tc>
          <w:tcPr>
            <w:tcW w:w="757" w:type="dxa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769" w:type="dxa"/>
            <w:shd w:val="clear" w:color="auto" w:fill="auto"/>
          </w:tcPr>
          <w:p w:rsidR="00E44227" w:rsidRDefault="008028C9" w:rsidP="00E4422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87C18" w:rsidRDefault="00324693" w:rsidP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Химическая связь. Ионная химическая связь и ионная кристаллическая решетка</w:t>
            </w:r>
          </w:p>
        </w:tc>
        <w:tc>
          <w:tcPr>
            <w:tcW w:w="2441" w:type="dxa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Ионная химическая связь. Ионная кристаллическая решетка, свойства веществ с ионной кристаллической решеткой. Примеры веществ</w:t>
            </w:r>
          </w:p>
        </w:tc>
        <w:tc>
          <w:tcPr>
            <w:tcW w:w="2562" w:type="dxa"/>
            <w:gridSpan w:val="2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классификацией типов химической связи и характеристикой каждого из них.</w:t>
            </w:r>
          </w:p>
          <w:p w:rsidR="00C87C18" w:rsidRDefault="00C87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Контроль: фронт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Модель кристаллической решетки хлорида натрия. Образцы минералов с ионной кристалличе</w:t>
            </w:r>
            <w:r w:rsidR="002333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ской решеткой: кальцита, </w:t>
            </w:r>
            <w:proofErr w:type="spellStart"/>
            <w:r w:rsidR="002333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галита</w:t>
            </w:r>
            <w:proofErr w:type="spellEnd"/>
          </w:p>
        </w:tc>
        <w:tc>
          <w:tcPr>
            <w:tcW w:w="3818" w:type="dxa"/>
            <w:shd w:val="clear" w:color="auto" w:fill="auto"/>
          </w:tcPr>
          <w:p w:rsidR="00C87C18" w:rsidRDefault="0023339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C18" w:rsidRDefault="00C87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30DF0" w:rsidTr="00430DF0">
        <w:trPr>
          <w:gridAfter w:val="1"/>
          <w:wAfter w:w="236" w:type="dxa"/>
          <w:trHeight w:val="15"/>
        </w:trPr>
        <w:tc>
          <w:tcPr>
            <w:tcW w:w="757" w:type="dxa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769" w:type="dxa"/>
            <w:shd w:val="clear" w:color="auto" w:fill="auto"/>
          </w:tcPr>
          <w:p w:rsidR="00C87C18" w:rsidRDefault="008028C9" w:rsidP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11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Ковалентная полярная и неполярная химическая связь. Молекулярная и </w:t>
            </w:r>
            <w:r w:rsidR="00233395">
              <w:rPr>
                <w:rFonts w:ascii="Times New Roman" w:eastAsia="Calibri" w:hAnsi="Times New Roman" w:cs="Times New Roman"/>
                <w:sz w:val="24"/>
                <w:szCs w:val="24"/>
              </w:rPr>
              <w:t>атомная кристаллические решетки</w:t>
            </w:r>
          </w:p>
        </w:tc>
        <w:tc>
          <w:tcPr>
            <w:tcW w:w="2441" w:type="dxa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Ковалентная химическая связь и ее классификация: полярная и неполярная ковалентная связи.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Переход одного вида связи в другой. Разные виды связи в одном веществе.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Атомная и молекулярная кристаллические решетки, свойства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веществ с этими типами кристалли</w:t>
            </w:r>
            <w:r w:rsidR="00233395">
              <w:rPr>
                <w:rFonts w:ascii="Times New Roman" w:eastAsia="Calibri" w:hAnsi="Times New Roman" w:cs="Times New Roman"/>
                <w:sz w:val="24"/>
                <w:szCs w:val="24"/>
              </w:rPr>
              <w:t>ческой решетки. Примеры веществ</w:t>
            </w:r>
          </w:p>
        </w:tc>
        <w:tc>
          <w:tcPr>
            <w:tcW w:w="2562" w:type="dxa"/>
            <w:gridSpan w:val="2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Знакомятся с классификацией типов химической связи и характеристикой каждого из них.</w:t>
            </w:r>
          </w:p>
          <w:p w:rsidR="00C87C18" w:rsidRDefault="00C87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Контроль: фронт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Модели кристаллических решеток «сухого льда» (или йода), алмаза, графита (или кварца). Модель молярного объема газов.</w:t>
            </w:r>
          </w:p>
          <w:p w:rsidR="00C87C18" w:rsidRDefault="00E44227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</w:t>
            </w:r>
            <w:r w:rsidR="002333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ели молекул различной геометрии</w:t>
            </w:r>
          </w:p>
        </w:tc>
        <w:tc>
          <w:tcPr>
            <w:tcW w:w="3818" w:type="dxa"/>
            <w:shd w:val="clear" w:color="auto" w:fill="auto"/>
          </w:tcPr>
          <w:p w:rsidR="00C87C18" w:rsidRDefault="00847AE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30DF0" w:rsidRPr="00957C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https://resh.edu.ru/subject/lesson/5581/start/151081/</w:t>
              </w:r>
            </w:hyperlink>
            <w:r w:rsidR="00430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C18" w:rsidRDefault="00C87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30DF0" w:rsidTr="00430DF0">
        <w:trPr>
          <w:gridAfter w:val="1"/>
          <w:wAfter w:w="236" w:type="dxa"/>
          <w:trHeight w:val="15"/>
        </w:trPr>
        <w:tc>
          <w:tcPr>
            <w:tcW w:w="757" w:type="dxa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(7)</w:t>
            </w:r>
          </w:p>
        </w:tc>
        <w:tc>
          <w:tcPr>
            <w:tcW w:w="769" w:type="dxa"/>
            <w:shd w:val="clear" w:color="auto" w:fill="auto"/>
          </w:tcPr>
          <w:p w:rsidR="00C87C18" w:rsidRDefault="008028C9" w:rsidP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shd w:val="clear" w:color="auto" w:fill="auto"/>
          </w:tcPr>
          <w:p w:rsidR="00C87C18" w:rsidRDefault="00FB269F" w:rsidP="002D12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Металлическая </w:t>
            </w:r>
            <w:r w:rsidR="00E44227">
              <w:rPr>
                <w:rFonts w:ascii="Times New Roman" w:eastAsia="Calibri" w:hAnsi="Times New Roman" w:cs="Times New Roman"/>
                <w:sz w:val="24"/>
                <w:szCs w:val="24"/>
              </w:rPr>
              <w:t>химическ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 связь</w:t>
            </w:r>
            <w:r w:rsidR="00E44227">
              <w:rPr>
                <w:rFonts w:ascii="Times New Roman" w:eastAsia="Calibri" w:hAnsi="Times New Roman" w:cs="Times New Roman"/>
                <w:sz w:val="24"/>
                <w:szCs w:val="24"/>
              </w:rPr>
              <w:t>. Металли</w:t>
            </w:r>
            <w:r w:rsidR="00233395">
              <w:rPr>
                <w:rFonts w:ascii="Times New Roman" w:eastAsia="Calibri" w:hAnsi="Times New Roman" w:cs="Times New Roman"/>
                <w:sz w:val="24"/>
                <w:szCs w:val="24"/>
              </w:rPr>
              <w:t>ческая кристаллическая решетка</w:t>
            </w:r>
          </w:p>
        </w:tc>
        <w:tc>
          <w:tcPr>
            <w:tcW w:w="2441" w:type="dxa"/>
            <w:shd w:val="clear" w:color="auto" w:fill="auto"/>
          </w:tcPr>
          <w:p w:rsidR="00C87C18" w:rsidRDefault="00FB269F" w:rsidP="00FB269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Металлическая </w:t>
            </w:r>
            <w:r w:rsidR="00E44227">
              <w:rPr>
                <w:rFonts w:ascii="Times New Roman" w:eastAsia="Calibri" w:hAnsi="Times New Roman" w:cs="Times New Roman"/>
                <w:sz w:val="24"/>
                <w:szCs w:val="24"/>
              </w:rPr>
              <w:t>химическ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 связь</w:t>
            </w:r>
            <w:r w:rsidR="00E44227">
              <w:rPr>
                <w:rFonts w:ascii="Times New Roman" w:eastAsia="Calibri" w:hAnsi="Times New Roman" w:cs="Times New Roman"/>
                <w:sz w:val="24"/>
                <w:szCs w:val="24"/>
              </w:rPr>
              <w:t>. Металлическая кристаллическая решетка. Свойства веществ с металлич</w:t>
            </w:r>
            <w:r w:rsidR="00233395">
              <w:rPr>
                <w:rFonts w:ascii="Times New Roman" w:eastAsia="Calibri" w:hAnsi="Times New Roman" w:cs="Times New Roman"/>
                <w:sz w:val="24"/>
                <w:szCs w:val="24"/>
              </w:rPr>
              <w:t>еской кристаллической решеткой</w:t>
            </w:r>
          </w:p>
        </w:tc>
        <w:tc>
          <w:tcPr>
            <w:tcW w:w="2562" w:type="dxa"/>
            <w:gridSpan w:val="2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свойства вещества по типу химической связи.</w:t>
            </w:r>
          </w:p>
          <w:p w:rsidR="00C87C18" w:rsidRDefault="00C87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18" w:rsidRDefault="00C87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18" w:rsidRDefault="0023339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Контроль: фронт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Модели кристаллических решеток металлов.</w:t>
            </w:r>
          </w:p>
          <w:p w:rsidR="00C87C18" w:rsidRDefault="00233395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Три агрегатных состояния воды</w:t>
            </w:r>
          </w:p>
          <w:p w:rsidR="00C87C18" w:rsidRDefault="00C87C18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C87C18" w:rsidRDefault="0023339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C18" w:rsidRDefault="00C87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30DF0" w:rsidTr="00430DF0">
        <w:trPr>
          <w:gridAfter w:val="1"/>
          <w:wAfter w:w="236" w:type="dxa"/>
          <w:trHeight w:val="15"/>
        </w:trPr>
        <w:tc>
          <w:tcPr>
            <w:tcW w:w="757" w:type="dxa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769" w:type="dxa"/>
            <w:shd w:val="clear" w:color="auto" w:fill="auto"/>
          </w:tcPr>
          <w:p w:rsidR="00C87C18" w:rsidRDefault="00C87C18" w:rsidP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FB269F" w:rsidRDefault="00FB269F" w:rsidP="00FB269F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Водородная химическая связь.</w:t>
            </w:r>
          </w:p>
          <w:p w:rsidR="00C87C18" w:rsidRDefault="002D125E" w:rsidP="00FB269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3395">
              <w:rPr>
                <w:rFonts w:ascii="Times New Roman" w:eastAsia="Calibri" w:hAnsi="Times New Roman" w:cs="Times New Roman"/>
                <w:sz w:val="24"/>
                <w:szCs w:val="24"/>
              </w:rPr>
              <w:t>диная природа химических связей</w:t>
            </w:r>
          </w:p>
        </w:tc>
        <w:tc>
          <w:tcPr>
            <w:tcW w:w="2441" w:type="dxa"/>
            <w:shd w:val="clear" w:color="auto" w:fill="auto"/>
          </w:tcPr>
          <w:p w:rsidR="00FB269F" w:rsidRDefault="00FB269F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Водородная химическая связь.</w:t>
            </w:r>
          </w:p>
          <w:p w:rsidR="00C87C18" w:rsidRDefault="00FB269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Единая природа химических связей. Роль водородной связи в фор</w:t>
            </w:r>
            <w:r w:rsidR="00233395">
              <w:rPr>
                <w:rFonts w:ascii="Times New Roman" w:eastAsia="Calibri" w:hAnsi="Times New Roman" w:cs="Times New Roman"/>
                <w:sz w:val="24"/>
                <w:szCs w:val="24"/>
              </w:rPr>
              <w:t>мировании структур биополимеров</w:t>
            </w:r>
          </w:p>
        </w:tc>
        <w:tc>
          <w:tcPr>
            <w:tcW w:w="2562" w:type="dxa"/>
            <w:gridSpan w:val="2"/>
            <w:shd w:val="clear" w:color="auto" w:fill="auto"/>
          </w:tcPr>
          <w:p w:rsidR="00C87C18" w:rsidRDefault="00FB269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Контроль: фронт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B269F" w:rsidRDefault="00233395" w:rsidP="00FB269F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Три агрегатных состояния воды</w:t>
            </w:r>
          </w:p>
          <w:p w:rsidR="00C87C18" w:rsidRDefault="00C87C18" w:rsidP="00FB269F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C87C18" w:rsidRDefault="00E44227" w:rsidP="00FB269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C18" w:rsidRDefault="00C87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30DF0" w:rsidTr="00430DF0">
        <w:trPr>
          <w:gridAfter w:val="1"/>
          <w:wAfter w:w="236" w:type="dxa"/>
          <w:trHeight w:val="15"/>
        </w:trPr>
        <w:tc>
          <w:tcPr>
            <w:tcW w:w="757" w:type="dxa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C87C18" w:rsidRDefault="00E44227">
            <w:pPr>
              <w:pStyle w:val="aa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769" w:type="dxa"/>
            <w:shd w:val="clear" w:color="auto" w:fill="auto"/>
          </w:tcPr>
          <w:p w:rsidR="00C87C18" w:rsidRDefault="00C87C18" w:rsidP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FB269F" w:rsidRDefault="00FB269F" w:rsidP="00FB269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веществ. </w:t>
            </w:r>
          </w:p>
          <w:p w:rsidR="00FB269F" w:rsidRDefault="00FB269F" w:rsidP="00FB269F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Причины многообразия веществ.</w:t>
            </w:r>
          </w:p>
          <w:p w:rsidR="00FB269F" w:rsidRDefault="00233395" w:rsidP="00FB269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Полимеры</w:t>
            </w:r>
          </w:p>
          <w:p w:rsidR="00C87C18" w:rsidRDefault="00C87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FB269F" w:rsidRDefault="00FB269F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Кристаллические решетки веществ с различными типами химической связи. Аморфное состояние вещества.</w:t>
            </w:r>
          </w:p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Химический состав веществ. Причины многообразия веществ: </w:t>
            </w:r>
            <w:r w:rsidR="00233395">
              <w:rPr>
                <w:rFonts w:ascii="Times New Roman" w:eastAsia="Calibri" w:hAnsi="Times New Roman" w:cs="Times New Roman"/>
                <w:sz w:val="24"/>
                <w:szCs w:val="24"/>
              </w:rPr>
              <w:t>гомология, изомерия, аллотропия</w:t>
            </w:r>
          </w:p>
        </w:tc>
        <w:tc>
          <w:tcPr>
            <w:tcW w:w="2562" w:type="dxa"/>
            <w:gridSpan w:val="2"/>
            <w:shd w:val="clear" w:color="auto" w:fill="auto"/>
          </w:tcPr>
          <w:p w:rsidR="00C87C18" w:rsidRDefault="00FB269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Осваивают характеристики веществ молекулярного и немолекулярного строения. Характеризуют свойства вещества по типу кристаллической решетки. </w:t>
            </w:r>
            <w:r w:rsidR="00E442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Знакомятся с причинами многообразия веществ. Знакомятся с </w:t>
            </w:r>
            <w:r w:rsidR="00E4422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важнейшими функциональными группами.</w:t>
            </w:r>
          </w:p>
          <w:p w:rsidR="00C87C18" w:rsidRDefault="00C87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Л/о, фронт.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B269F" w:rsidRDefault="00FB269F" w:rsidP="00FB269F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Модели кристаллических решеток.</w:t>
            </w:r>
          </w:p>
          <w:p w:rsidR="00C87C18" w:rsidRDefault="00E44227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Модели полимеров.</w:t>
            </w:r>
          </w:p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Модели молекул изомеров структурной и пространственной изомерии.</w:t>
            </w:r>
          </w:p>
          <w:p w:rsidR="00233395" w:rsidRDefault="00E44227" w:rsidP="00233395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пластмасс и волокон.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Образцы неорганических полимеров: серы пластической, фосфора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красного, кварца и др. Модели молекул белков и ДНК.</w:t>
            </w:r>
            <w:r w:rsidR="00233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33395" w:rsidRDefault="00233395" w:rsidP="00233395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Л/о №1: «Определение свойств некоторых веществ на основе типа кристаллической решетки» </w:t>
            </w:r>
          </w:p>
          <w:p w:rsidR="00C87C18" w:rsidRDefault="00233395" w:rsidP="0023339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Л/о №2: «Ознакомление с коллекцией полимеров: пластмасс и волокон и изделий из них»</w:t>
            </w:r>
          </w:p>
        </w:tc>
        <w:tc>
          <w:tcPr>
            <w:tcW w:w="3818" w:type="dxa"/>
            <w:shd w:val="clear" w:color="auto" w:fill="auto"/>
          </w:tcPr>
          <w:p w:rsidR="00C87C18" w:rsidRDefault="00C87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C18" w:rsidRDefault="00C87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30DF0" w:rsidTr="00430DF0">
        <w:trPr>
          <w:gridAfter w:val="1"/>
          <w:wAfter w:w="236" w:type="dxa"/>
          <w:trHeight w:val="15"/>
        </w:trPr>
        <w:tc>
          <w:tcPr>
            <w:tcW w:w="757" w:type="dxa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  <w:p w:rsidR="00C87C18" w:rsidRDefault="00E44227">
            <w:pPr>
              <w:pStyle w:val="aa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769" w:type="dxa"/>
            <w:shd w:val="clear" w:color="auto" w:fill="auto"/>
          </w:tcPr>
          <w:p w:rsidR="00E44227" w:rsidRDefault="00E44227" w:rsidP="00E4422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C18" w:rsidRDefault="000449E0" w:rsidP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Чистые вещества и смеси. Состав смесей. Разделение смесей. Истинные растворы. Способы в</w:t>
            </w:r>
            <w:r w:rsidR="00233395">
              <w:rPr>
                <w:rFonts w:ascii="Times New Roman" w:eastAsia="Calibri" w:hAnsi="Times New Roman" w:cs="Times New Roman"/>
                <w:sz w:val="24"/>
                <w:szCs w:val="24"/>
              </w:rPr>
              <w:t>ыражения концентрации растворов</w:t>
            </w:r>
          </w:p>
          <w:p w:rsidR="00C87C18" w:rsidRDefault="00C87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18" w:rsidRDefault="00C87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Чистые вещества и смеси. Способы разделения смесей: фильтрование, отстаивание, выпаривание, хроматография и др. Разрушение кристаллической решетки. Диффузия. Растворимость. Классификация веществ по растворимости. Истинные растворы. Способы выражения концентрации растворов. Массовая доля растворенного вещества. Молярная концентрация вещества в раств</w:t>
            </w:r>
            <w:r w:rsidR="00233395">
              <w:rPr>
                <w:rFonts w:ascii="Times New Roman" w:eastAsia="Calibri" w:hAnsi="Times New Roman" w:cs="Times New Roman"/>
                <w:sz w:val="24"/>
                <w:szCs w:val="24"/>
              </w:rPr>
              <w:t>оре. Гидраты и кристаллогидраты</w:t>
            </w:r>
          </w:p>
        </w:tc>
        <w:tc>
          <w:tcPr>
            <w:tcW w:w="2562" w:type="dxa"/>
            <w:gridSpan w:val="2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Осваивают закон Периодической системы, способы разделения смесей. Вычисляют массовую и объемную долю компонента в смеси. Знают физическую и химическую теории растворов. Выполняют расчетные задачи:</w:t>
            </w:r>
          </w:p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Расчеты по химическим формулам.</w:t>
            </w:r>
          </w:p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Расчеты, связанные с понятиями «массовая доля» и «объемная доля» компонентов смеси.</w:t>
            </w:r>
          </w:p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Вычисление молярной концентрации растворов.</w:t>
            </w:r>
          </w:p>
          <w:p w:rsidR="00C87C18" w:rsidRDefault="00C87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18" w:rsidRDefault="00E44227">
            <w:pPr>
              <w:pStyle w:val="aa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Л/о, фронт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решения задач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33395" w:rsidRDefault="00E44227" w:rsidP="00233395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Образцы различных систем с жидкой средой.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 Дистилляция воды.</w:t>
            </w:r>
            <w:r w:rsidR="00233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33395" w:rsidRDefault="00233395" w:rsidP="0023339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Л/о №3: «Жесткость воды. Устранение жесткости воды».</w:t>
            </w:r>
          </w:p>
          <w:p w:rsidR="00C87C18" w:rsidRDefault="00233395" w:rsidP="00233395">
            <w:pPr>
              <w:pStyle w:val="aa"/>
              <w:rPr>
                <w:i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Л/о №4: «Ознакомление с минеральными водами»</w:t>
            </w:r>
          </w:p>
        </w:tc>
        <w:tc>
          <w:tcPr>
            <w:tcW w:w="3818" w:type="dxa"/>
            <w:shd w:val="clear" w:color="auto" w:fill="auto"/>
          </w:tcPr>
          <w:p w:rsidR="00C87C18" w:rsidRDefault="00430D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Цифровые датчики по химии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C18" w:rsidRDefault="00C87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30DF0" w:rsidTr="00430DF0">
        <w:trPr>
          <w:gridAfter w:val="1"/>
          <w:wAfter w:w="236" w:type="dxa"/>
          <w:trHeight w:val="15"/>
        </w:trPr>
        <w:tc>
          <w:tcPr>
            <w:tcW w:w="757" w:type="dxa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  <w:p w:rsidR="00C87C18" w:rsidRDefault="00E44227">
            <w:pPr>
              <w:pStyle w:val="aa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769" w:type="dxa"/>
            <w:shd w:val="clear" w:color="auto" w:fill="auto"/>
          </w:tcPr>
          <w:p w:rsidR="00C87C18" w:rsidRDefault="00C87C18" w:rsidP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C87C18" w:rsidRDefault="00FB269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Дисперсные </w:t>
            </w:r>
            <w:r w:rsidR="00233395">
              <w:rPr>
                <w:rFonts w:ascii="Times New Roman" w:eastAsia="Calibri" w:hAnsi="Times New Roman" w:cs="Times New Roman"/>
                <w:sz w:val="24"/>
                <w:szCs w:val="24"/>
              </w:rPr>
              <w:t>системы. Коллоиды (золи и гели)</w:t>
            </w:r>
          </w:p>
        </w:tc>
        <w:tc>
          <w:tcPr>
            <w:tcW w:w="2441" w:type="dxa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и классификация дисперсных систем. Истинные и коллоидные растворы. Значение коллоидных систем в жизни человека. Специфические </w:t>
            </w:r>
            <w:r w:rsidR="00233395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коллоидных систем</w:t>
            </w:r>
          </w:p>
        </w:tc>
        <w:tc>
          <w:tcPr>
            <w:tcW w:w="2562" w:type="dxa"/>
            <w:gridSpan w:val="2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Знакомятся с определением и классификацией дисперсных систем, понятиями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истинные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коллоидные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растворы. Знакомятся с эффектом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Тиндаля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87C18" w:rsidRDefault="00C87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Л/о, фронт.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Эффект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Тиндаля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Образцы различных дисперсных систем: эмульсий, суспензий, аэрозолей, гелей и золей. Коагуляция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Синерезис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  <w:r w:rsidR="00233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Л/о №5: «Ознакомление с дисперсными системами»</w:t>
            </w:r>
          </w:p>
        </w:tc>
        <w:tc>
          <w:tcPr>
            <w:tcW w:w="3818" w:type="dxa"/>
            <w:shd w:val="clear" w:color="auto" w:fill="auto"/>
          </w:tcPr>
          <w:p w:rsidR="00C87C18" w:rsidRDefault="00847AE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30DF0" w:rsidRPr="00957C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https://resh.edu.ru/subject/lesson/4939/start/151134/</w:t>
              </w:r>
            </w:hyperlink>
            <w:r w:rsidR="00430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C18" w:rsidRDefault="00C87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C87C18" w:rsidTr="00430DF0">
        <w:trPr>
          <w:trHeight w:val="15"/>
        </w:trPr>
        <w:tc>
          <w:tcPr>
            <w:tcW w:w="15300" w:type="dxa"/>
            <w:gridSpan w:val="9"/>
            <w:shd w:val="clear" w:color="auto" w:fill="auto"/>
          </w:tcPr>
          <w:p w:rsidR="00C87C18" w:rsidRDefault="00E4422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pacing w:val="-3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4: Химические реакци</w:t>
            </w:r>
            <w:r w:rsidR="00DB10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EF1541">
              <w:rPr>
                <w:rFonts w:ascii="Times New Roman" w:eastAsia="Calibri" w:hAnsi="Times New Roman" w:cs="Times New Roman"/>
                <w:b/>
                <w:bCs/>
                <w:spacing w:val="-30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bCs/>
                <w:spacing w:val="-30"/>
                <w:sz w:val="24"/>
                <w:szCs w:val="24"/>
              </w:rPr>
              <w:t xml:space="preserve">  часов</w:t>
            </w:r>
          </w:p>
          <w:p w:rsidR="00C87C18" w:rsidRDefault="00C87C18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pacing w:val="-3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C18" w:rsidRDefault="00C87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C18" w:rsidRDefault="00C87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30DF0" w:rsidTr="00430DF0">
        <w:trPr>
          <w:trHeight w:val="15"/>
        </w:trPr>
        <w:tc>
          <w:tcPr>
            <w:tcW w:w="757" w:type="dxa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87C18" w:rsidRDefault="004378DA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(12</w:t>
            </w:r>
            <w:r w:rsidR="00E4422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9" w:type="dxa"/>
            <w:shd w:val="clear" w:color="auto" w:fill="auto"/>
          </w:tcPr>
          <w:p w:rsidR="00E44227" w:rsidRDefault="008028C9" w:rsidP="00E4422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1216" w:rsidRDefault="00B01216" w:rsidP="00E4422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4227" w:rsidRDefault="00E44227" w:rsidP="00E4422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C18" w:rsidRDefault="000449E0" w:rsidP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shd w:val="clear" w:color="auto" w:fill="auto"/>
          </w:tcPr>
          <w:p w:rsidR="00C87C18" w:rsidRPr="004378DA" w:rsidRDefault="00E4422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58466"/>
                <w:sz w:val="24"/>
                <w:szCs w:val="24"/>
              </w:rPr>
              <w:t xml:space="preserve"> </w:t>
            </w:r>
            <w:r w:rsidRPr="004378DA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химических реакций в органической и неорганической химии. Теп</w:t>
            </w:r>
            <w:r w:rsidR="00DB10BC">
              <w:rPr>
                <w:rFonts w:ascii="Times New Roman" w:eastAsia="Calibri" w:hAnsi="Times New Roman" w:cs="Times New Roman"/>
                <w:sz w:val="24"/>
                <w:szCs w:val="24"/>
              </w:rPr>
              <w:t>ловой эффект химической реакции</w:t>
            </w:r>
          </w:p>
        </w:tc>
        <w:tc>
          <w:tcPr>
            <w:tcW w:w="2441" w:type="dxa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химических реакций: по числу и составу реагирующих веществ; по изменению степеней окисления элементов, образующих вещества; по тепловому эффекту; по фазовому составу реагирующих веществ; по участию катализатора; по направлению.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по механизму (радикальные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ионные); по виду энергии, инициирующей реакцию (фотохимические, радиационные, элект</w:t>
            </w:r>
            <w:r w:rsidR="00DB10BC">
              <w:rPr>
                <w:rFonts w:ascii="Times New Roman" w:eastAsia="Calibri" w:hAnsi="Times New Roman" w:cs="Times New Roman"/>
                <w:sz w:val="24"/>
                <w:szCs w:val="24"/>
              </w:rPr>
              <w:t>рохимические и термохимические)</w:t>
            </w:r>
            <w:proofErr w:type="gramEnd"/>
          </w:p>
        </w:tc>
        <w:tc>
          <w:tcPr>
            <w:tcW w:w="2349" w:type="dxa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Знают, какие процессы называются химическими реакциями, в чем их суть. Устанавливают принадлежность конкретных реакций к различным типам по различным признакам классификации.</w:t>
            </w:r>
          </w:p>
          <w:p w:rsidR="00C87C18" w:rsidRDefault="00C87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фронт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индивидуальн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06" w:type="dxa"/>
            <w:gridSpan w:val="3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Экзотермические и эндотермические химические реакции. Тепловые явления при растворении сер</w:t>
            </w:r>
            <w:r w:rsidR="00DB10BC">
              <w:rPr>
                <w:rFonts w:ascii="Times New Roman" w:eastAsia="Calibri" w:hAnsi="Times New Roman"/>
                <w:bCs/>
                <w:sz w:val="24"/>
                <w:szCs w:val="24"/>
              </w:rPr>
              <w:t>ной кислоты и аммиачной селитры</w:t>
            </w:r>
          </w:p>
        </w:tc>
        <w:tc>
          <w:tcPr>
            <w:tcW w:w="3818" w:type="dxa"/>
            <w:shd w:val="clear" w:color="auto" w:fill="auto"/>
          </w:tcPr>
          <w:p w:rsidR="00C87C18" w:rsidRDefault="00430D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Цифровые датчики по химии</w:t>
            </w:r>
          </w:p>
          <w:p w:rsidR="00430DF0" w:rsidRDefault="00847AE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30DF0" w:rsidRPr="00957C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https://resh.edu.ru/subject/lesson/4938/start/151107/</w:t>
              </w:r>
            </w:hyperlink>
            <w:r w:rsidR="00430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C18" w:rsidRDefault="00C87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C18" w:rsidRDefault="00C87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30DF0" w:rsidTr="00430DF0">
        <w:trPr>
          <w:trHeight w:val="15"/>
        </w:trPr>
        <w:tc>
          <w:tcPr>
            <w:tcW w:w="757" w:type="dxa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C87C18" w:rsidRDefault="004378DA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(13</w:t>
            </w:r>
            <w:r w:rsidR="00E4422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9" w:type="dxa"/>
            <w:shd w:val="clear" w:color="auto" w:fill="auto"/>
          </w:tcPr>
          <w:p w:rsidR="00C87C18" w:rsidRDefault="00C87C18" w:rsidP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C87C18" w:rsidRPr="004378DA" w:rsidRDefault="00DB10B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Скорость химической реакции</w:t>
            </w:r>
          </w:p>
        </w:tc>
        <w:tc>
          <w:tcPr>
            <w:tcW w:w="2441" w:type="dxa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Скорость гомогенных и гетерогенных реакций. Энергия активации. Влияние различных факторов на скорость химической реакции: природы и концентрации реагирующих веществ, площади соприкосновения реагирующих веществ, температуры, катализаторов. Гомогенный и гетерогенный катализ. Сравнение ферментов с неорганическими катализаторами</w:t>
            </w:r>
          </w:p>
        </w:tc>
        <w:tc>
          <w:tcPr>
            <w:tcW w:w="2349" w:type="dxa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понятием ск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орость химической реакции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Знают факторы, влияющие на скорость реакций. Знакомятся с понятием о катализаторе и механизме его действия. Знакомятся с ферментами-биокатализаторами.</w:t>
            </w:r>
          </w:p>
          <w:p w:rsidR="00C87C18" w:rsidRDefault="00C87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фронт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индивидуальн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06" w:type="dxa"/>
            <w:gridSpan w:val="3"/>
            <w:shd w:val="clear" w:color="auto" w:fill="auto"/>
          </w:tcPr>
          <w:p w:rsidR="00DB10BC" w:rsidRDefault="00DB10BC" w:rsidP="00DB10BC">
            <w:pPr>
              <w:pStyle w:val="aa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Л/О №6</w:t>
            </w:r>
          </w:p>
          <w:p w:rsidR="004B1748" w:rsidRDefault="00DB10BC" w:rsidP="00DB10BC">
            <w:pPr>
              <w:pStyle w:val="a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 Взаимодействие растворов серной кислоты с растворами тиосульфата натрия различной концентрации и температуры. Модель кипящего слоя. Разложение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пероксида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водорода с помощью неорганических катализаторов (FeCl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KI) и природных объектов, содержащих каталазу (сырое мясо, картофель)</w:t>
            </w:r>
          </w:p>
          <w:p w:rsidR="00C87C18" w:rsidRDefault="00C87C18">
            <w:pPr>
              <w:pStyle w:val="a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</w:tcPr>
          <w:p w:rsidR="00DB10BC" w:rsidRDefault="00DB10BC" w:rsidP="00DB10B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30DF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430DF0">
              <w:rPr>
                <w:rFonts w:ascii="Times New Roman" w:hAnsi="Times New Roman" w:cs="Times New Roman"/>
                <w:sz w:val="24"/>
                <w:szCs w:val="24"/>
              </w:rPr>
              <w:t xml:space="preserve"> Цифровые датчики по химии</w:t>
            </w:r>
          </w:p>
          <w:p w:rsidR="00C87C18" w:rsidRDefault="00C87C18" w:rsidP="004B17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C18" w:rsidRDefault="00C87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C18" w:rsidRDefault="00C87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30DF0" w:rsidTr="00430DF0">
        <w:trPr>
          <w:trHeight w:val="15"/>
        </w:trPr>
        <w:tc>
          <w:tcPr>
            <w:tcW w:w="757" w:type="dxa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C87C18" w:rsidRDefault="004378DA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(14</w:t>
            </w:r>
            <w:r w:rsidR="00E4422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9" w:type="dxa"/>
            <w:shd w:val="clear" w:color="auto" w:fill="auto"/>
          </w:tcPr>
          <w:p w:rsidR="00C87C18" w:rsidRDefault="00C87C18" w:rsidP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C87C18" w:rsidRPr="004378DA" w:rsidRDefault="00E44227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Обратимость химических реакций. Химическое равновесие и способы его </w:t>
            </w:r>
            <w:r w:rsidRPr="004378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смещения</w:t>
            </w:r>
          </w:p>
        </w:tc>
        <w:tc>
          <w:tcPr>
            <w:tcW w:w="2441" w:type="dxa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Обратимые и необратимые химические реакции. Химическое равновесие. Условия смещения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химического равновесия. Принцип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Шателье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Закон действующих масс для равновесных систем. Константа равновесия</w:t>
            </w:r>
          </w:p>
        </w:tc>
        <w:tc>
          <w:tcPr>
            <w:tcW w:w="2349" w:type="dxa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Знакомятся с классификацией химических реакций (обратимые и необратимые</w:t>
            </w:r>
            <w:r>
              <w:rPr>
                <w:rFonts w:ascii="Times New Roman" w:eastAsia="Calibri" w:hAnsi="Times New Roman" w:cs="Times New Roman"/>
                <w:spacing w:val="-15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понятием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химическое равновесие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условиями его смещения.</w:t>
            </w:r>
          </w:p>
          <w:p w:rsidR="00C87C18" w:rsidRDefault="00C87C1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фронт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индивидуальн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06" w:type="dxa"/>
            <w:gridSpan w:val="3"/>
            <w:shd w:val="clear" w:color="auto" w:fill="auto"/>
          </w:tcPr>
          <w:p w:rsidR="00C87C18" w:rsidRDefault="00C87C18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7C18" w:rsidRDefault="00C87C18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C87C18" w:rsidRDefault="00E4422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C18" w:rsidRDefault="00C87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C18" w:rsidRDefault="00C87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30DF0" w:rsidTr="00430DF0">
        <w:trPr>
          <w:trHeight w:val="15"/>
        </w:trPr>
        <w:tc>
          <w:tcPr>
            <w:tcW w:w="757" w:type="dxa"/>
            <w:tcBorders>
              <w:top w:val="nil"/>
            </w:tcBorders>
            <w:shd w:val="clear" w:color="auto" w:fill="auto"/>
          </w:tcPr>
          <w:p w:rsidR="004378DA" w:rsidRDefault="004378DA" w:rsidP="001D322F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 (15)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auto"/>
          </w:tcPr>
          <w:p w:rsidR="004378DA" w:rsidRDefault="004378DA" w:rsidP="001D322F">
            <w:pPr>
              <w:pStyle w:val="aa"/>
              <w:rPr>
                <w:rFonts w:ascii="Times New Roman" w:eastAsia="Calibri" w:hAnsi="Times New Roman" w:cs="Times New Roman"/>
                <w:color w:val="C9211E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</w:tcBorders>
            <w:shd w:val="clear" w:color="auto" w:fill="auto"/>
          </w:tcPr>
          <w:p w:rsidR="004378DA" w:rsidRPr="00AD7929" w:rsidRDefault="004378DA" w:rsidP="001D322F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9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Гидролиз </w:t>
            </w:r>
          </w:p>
          <w:p w:rsidR="004378DA" w:rsidRPr="00AD7929" w:rsidRDefault="004378DA" w:rsidP="001D322F">
            <w:pPr>
              <w:pStyle w:val="aa"/>
            </w:pPr>
            <w:r w:rsidRPr="00AD7929">
              <w:rPr>
                <w:rFonts w:ascii="Times New Roman" w:eastAsia="Calibri" w:hAnsi="Times New Roman" w:cs="Times New Roman"/>
                <w:sz w:val="24"/>
                <w:szCs w:val="24"/>
              </w:rPr>
              <w:t>неорганических и органических соединений.</w:t>
            </w:r>
          </w:p>
          <w:p w:rsidR="004378DA" w:rsidRDefault="00AD7929" w:rsidP="004378DA">
            <w:pPr>
              <w:pStyle w:val="aa"/>
            </w:pPr>
            <w:r w:rsidRPr="00AD7929">
              <w:rPr>
                <w:rFonts w:ascii="Times New Roman" w:eastAsia="Calibri" w:hAnsi="Times New Roman" w:cs="Times New Roman"/>
                <w:sz w:val="24"/>
                <w:szCs w:val="24"/>
              </w:rPr>
              <w:t>Среда водных р</w:t>
            </w:r>
            <w:r w:rsidR="00A52DB9">
              <w:rPr>
                <w:rFonts w:ascii="Times New Roman" w:eastAsia="Calibri" w:hAnsi="Times New Roman" w:cs="Times New Roman"/>
                <w:sz w:val="24"/>
                <w:szCs w:val="24"/>
              </w:rPr>
              <w:t>астворов. Водородный показатель</w:t>
            </w:r>
          </w:p>
        </w:tc>
        <w:tc>
          <w:tcPr>
            <w:tcW w:w="2441" w:type="dxa"/>
            <w:vMerge w:val="restart"/>
            <w:tcBorders>
              <w:top w:val="nil"/>
            </w:tcBorders>
            <w:shd w:val="clear" w:color="auto" w:fill="auto"/>
          </w:tcPr>
          <w:p w:rsidR="004378DA" w:rsidRDefault="00AD7929" w:rsidP="001D322F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гидролиз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33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33BAE" w:rsidRDefault="00133BAE" w:rsidP="00133BAE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Гидролиз солей. Различные пути протекания гидролиза солей в зависимости от их состава. Диссоциация воды. Водородный показат</w:t>
            </w:r>
            <w:r w:rsidR="00A52DB9">
              <w:rPr>
                <w:rFonts w:ascii="Times New Roman" w:eastAsia="Calibri" w:hAnsi="Times New Roman" w:cs="Times New Roman"/>
                <w:sz w:val="24"/>
                <w:szCs w:val="24"/>
              </w:rPr>
              <w:t>ель</w:t>
            </w:r>
          </w:p>
          <w:p w:rsidR="004378DA" w:rsidRDefault="004378DA" w:rsidP="001D322F">
            <w:pPr>
              <w:pStyle w:val="aa"/>
            </w:pPr>
          </w:p>
        </w:tc>
        <w:tc>
          <w:tcPr>
            <w:tcW w:w="2349" w:type="dxa"/>
            <w:vMerge w:val="restart"/>
            <w:tcBorders>
              <w:top w:val="nil"/>
            </w:tcBorders>
            <w:shd w:val="clear" w:color="auto" w:fill="auto"/>
          </w:tcPr>
          <w:p w:rsidR="004378DA" w:rsidRDefault="004378DA" w:rsidP="001D322F">
            <w:pPr>
              <w:pStyle w:val="aa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Гидролиз карбонатов, сульфатов и силикатов</w:t>
            </w:r>
          </w:p>
          <w:p w:rsidR="00133BAE" w:rsidRDefault="004378DA" w:rsidP="00133BAE">
            <w:pPr>
              <w:pStyle w:val="aa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щелочных металлов, нитрата свинца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(ІІ) 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или цинка, хлорида аммония.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Сернокислый и ферментативный гидролиз углеводов</w:t>
            </w:r>
            <w:proofErr w:type="gramStart"/>
            <w:r w:rsidR="00133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133BAE">
              <w:rPr>
                <w:rFonts w:ascii="Times New Roman" w:eastAsia="Calibri" w:hAnsi="Times New Roman" w:cs="Times New Roman"/>
                <w:sz w:val="24"/>
                <w:szCs w:val="24"/>
              </w:rPr>
              <w:t>оставляют уравнения гидролиза солей (1 ступень), определяют характер среды.</w:t>
            </w:r>
          </w:p>
          <w:p w:rsidR="00133BAE" w:rsidRDefault="00133BAE" w:rsidP="00133BAE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3BAE" w:rsidRDefault="00133BAE" w:rsidP="00133BAE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3BAE" w:rsidRDefault="00133BAE" w:rsidP="00133BAE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78DA" w:rsidRDefault="00133BAE" w:rsidP="00133BAE">
            <w:pPr>
              <w:pStyle w:val="aa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Контроль: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06" w:type="dxa"/>
            <w:gridSpan w:val="3"/>
            <w:tcBorders>
              <w:top w:val="nil"/>
            </w:tcBorders>
            <w:shd w:val="clear" w:color="auto" w:fill="auto"/>
          </w:tcPr>
          <w:p w:rsidR="00A52DB9" w:rsidRDefault="00A52DB9" w:rsidP="00A52DB9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Л/о №7: «Различные случаи гидролиза солей».</w:t>
            </w:r>
          </w:p>
          <w:p w:rsidR="004378DA" w:rsidRDefault="00A52DB9" w:rsidP="00A52DB9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Л/о  №8: «Гидролиз хлоридов и ацетатов щелочных металлов»</w:t>
            </w:r>
          </w:p>
        </w:tc>
        <w:tc>
          <w:tcPr>
            <w:tcW w:w="3818" w:type="dxa"/>
            <w:tcBorders>
              <w:top w:val="nil"/>
            </w:tcBorders>
            <w:shd w:val="clear" w:color="auto" w:fill="auto"/>
          </w:tcPr>
          <w:p w:rsidR="004378DA" w:rsidRDefault="00430DF0" w:rsidP="001D322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Цифровые датчики по химии</w:t>
            </w:r>
          </w:p>
          <w:p w:rsidR="00430DF0" w:rsidRDefault="00847AEC" w:rsidP="001D322F">
            <w:pPr>
              <w:pStyle w:val="aa"/>
            </w:pPr>
            <w:hyperlink r:id="rId12" w:history="1">
              <w:r w:rsidR="00430DF0" w:rsidRPr="00957CEB">
                <w:rPr>
                  <w:rStyle w:val="ae"/>
                </w:rPr>
                <w:t>https://resh.edu.ru/subject/lesson/5912/start/92791/</w:t>
              </w:r>
            </w:hyperlink>
            <w:r w:rsidR="00430DF0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78DA" w:rsidRDefault="004378DA" w:rsidP="001D32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78DA" w:rsidRDefault="004378DA" w:rsidP="001D32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30DF0" w:rsidTr="00430DF0">
        <w:trPr>
          <w:trHeight w:val="15"/>
        </w:trPr>
        <w:tc>
          <w:tcPr>
            <w:tcW w:w="757" w:type="dxa"/>
            <w:tcBorders>
              <w:top w:val="nil"/>
            </w:tcBorders>
            <w:shd w:val="clear" w:color="auto" w:fill="auto"/>
          </w:tcPr>
          <w:p w:rsidR="00133BAE" w:rsidRPr="00533CE6" w:rsidRDefault="00133BAE" w:rsidP="00133BAE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C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33BAE" w:rsidRPr="00533CE6" w:rsidRDefault="00133BAE" w:rsidP="00133BAE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CE6">
              <w:rPr>
                <w:rFonts w:ascii="Times New Roman" w:eastAsia="Calibri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auto"/>
          </w:tcPr>
          <w:p w:rsidR="00133BAE" w:rsidRPr="00EC6447" w:rsidRDefault="00133BAE" w:rsidP="00133BAE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</w:tcBorders>
            <w:shd w:val="clear" w:color="auto" w:fill="auto"/>
          </w:tcPr>
          <w:p w:rsidR="00133BAE" w:rsidRPr="00533CE6" w:rsidRDefault="00133BAE" w:rsidP="00133BAE">
            <w:pPr>
              <w:pStyle w:val="aa"/>
              <w:rPr>
                <w:rFonts w:ascii="Times New Roman" w:eastAsia="Calibri" w:hAnsi="Times New Roman" w:cs="Times New Roman"/>
                <w:color w:val="158466"/>
                <w:sz w:val="24"/>
                <w:szCs w:val="24"/>
              </w:rPr>
            </w:pPr>
            <w:r w:rsidRPr="00533CE6">
              <w:rPr>
                <w:rFonts w:ascii="Times New Roman" w:eastAsia="Calibri" w:hAnsi="Times New Roman" w:cs="Times New Roman"/>
                <w:sz w:val="24"/>
                <w:szCs w:val="24"/>
              </w:rPr>
              <w:t>Гидролиз органических веществ. Биологическая роль гидролиза в организме человека. Реакции гидролиза в промышленности. Гидролиз карбидов, силицидов, фосфидов.</w:t>
            </w:r>
          </w:p>
        </w:tc>
        <w:tc>
          <w:tcPr>
            <w:tcW w:w="2441" w:type="dxa"/>
            <w:vMerge/>
            <w:shd w:val="clear" w:color="auto" w:fill="auto"/>
          </w:tcPr>
          <w:p w:rsidR="00133BAE" w:rsidRPr="00533CE6" w:rsidRDefault="00133BAE" w:rsidP="00133BAE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133BAE" w:rsidRPr="00533CE6" w:rsidRDefault="00133BAE" w:rsidP="00133BAE">
            <w:pPr>
              <w:pStyle w:val="aa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6" w:type="dxa"/>
            <w:gridSpan w:val="3"/>
            <w:tcBorders>
              <w:top w:val="nil"/>
            </w:tcBorders>
            <w:shd w:val="clear" w:color="auto" w:fill="auto"/>
          </w:tcPr>
          <w:p w:rsidR="00133BAE" w:rsidRPr="00533CE6" w:rsidRDefault="00133BAE" w:rsidP="00133BAE">
            <w:pPr>
              <w:pStyle w:val="aa"/>
            </w:pPr>
            <w:r w:rsidRPr="00533C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Индикаторы и</w:t>
            </w:r>
          </w:p>
          <w:p w:rsidR="00133BAE" w:rsidRPr="00533CE6" w:rsidRDefault="00133BAE" w:rsidP="00133BAE">
            <w:pPr>
              <w:pStyle w:val="aa"/>
            </w:pPr>
            <w:r w:rsidRPr="00533C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изменение их окраски в разных средах.</w:t>
            </w:r>
          </w:p>
          <w:p w:rsidR="00A52DB9" w:rsidRDefault="00133BAE" w:rsidP="00A52DB9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C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Модель электролизера. Модель электролизной ванны для получения алюминия.</w:t>
            </w:r>
            <w:r w:rsidR="00A52DB9" w:rsidRPr="00533C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52DB9" w:rsidRPr="00533CE6" w:rsidRDefault="00A52DB9" w:rsidP="00A52DB9">
            <w:pPr>
              <w:pStyle w:val="aa"/>
            </w:pPr>
            <w:r w:rsidRPr="00533CE6">
              <w:rPr>
                <w:rFonts w:ascii="Times New Roman" w:eastAsia="Calibri" w:hAnsi="Times New Roman" w:cs="Times New Roman"/>
                <w:sz w:val="24"/>
                <w:szCs w:val="24"/>
              </w:rPr>
              <w:t>Л/о № 9 «Испытание растворов кислот, оснований и солей индикаторами»</w:t>
            </w:r>
          </w:p>
          <w:p w:rsidR="00133BAE" w:rsidRPr="00533CE6" w:rsidRDefault="00133BAE" w:rsidP="00133BAE">
            <w:pPr>
              <w:pStyle w:val="aa"/>
            </w:pPr>
          </w:p>
        </w:tc>
        <w:tc>
          <w:tcPr>
            <w:tcW w:w="3818" w:type="dxa"/>
            <w:tcBorders>
              <w:top w:val="nil"/>
            </w:tcBorders>
            <w:shd w:val="clear" w:color="auto" w:fill="auto"/>
          </w:tcPr>
          <w:p w:rsidR="00133BAE" w:rsidRPr="00533CE6" w:rsidRDefault="00133BAE" w:rsidP="00A52DB9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BAE" w:rsidRDefault="00133BAE" w:rsidP="00133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BAE" w:rsidRDefault="00133BAE" w:rsidP="00133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30DF0" w:rsidTr="00430DF0">
        <w:trPr>
          <w:trHeight w:val="15"/>
        </w:trPr>
        <w:tc>
          <w:tcPr>
            <w:tcW w:w="757" w:type="dxa"/>
            <w:tcBorders>
              <w:top w:val="nil"/>
            </w:tcBorders>
            <w:shd w:val="clear" w:color="auto" w:fill="auto"/>
          </w:tcPr>
          <w:p w:rsidR="00133BAE" w:rsidRDefault="00133BAE" w:rsidP="00133BAE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133BAE" w:rsidRDefault="00133BAE" w:rsidP="00133BAE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auto"/>
          </w:tcPr>
          <w:p w:rsidR="00133BAE" w:rsidRDefault="00133BAE" w:rsidP="00133BAE">
            <w:pPr>
              <w:pStyle w:val="aa"/>
            </w:pPr>
          </w:p>
        </w:tc>
        <w:tc>
          <w:tcPr>
            <w:tcW w:w="2260" w:type="dxa"/>
            <w:tcBorders>
              <w:top w:val="nil"/>
            </w:tcBorders>
            <w:shd w:val="clear" w:color="auto" w:fill="auto"/>
          </w:tcPr>
          <w:p w:rsidR="00133BAE" w:rsidRPr="00AD7929" w:rsidRDefault="00133BAE" w:rsidP="00133BAE">
            <w:pPr>
              <w:pStyle w:val="aa"/>
            </w:pPr>
            <w:r w:rsidRPr="00AD7929">
              <w:rPr>
                <w:rFonts w:ascii="Times New Roman" w:eastAsia="Calibri" w:hAnsi="Times New Roman" w:cs="Times New Roman"/>
                <w:sz w:val="24"/>
                <w:szCs w:val="24"/>
              </w:rPr>
              <w:t>Электрол</w:t>
            </w:r>
            <w:r w:rsidR="00661E7C">
              <w:rPr>
                <w:rFonts w:ascii="Times New Roman" w:eastAsia="Calibri" w:hAnsi="Times New Roman" w:cs="Times New Roman"/>
                <w:sz w:val="24"/>
                <w:szCs w:val="24"/>
              </w:rPr>
              <w:t>из водных растворов и расплавов</w:t>
            </w:r>
          </w:p>
          <w:p w:rsidR="00133BAE" w:rsidRDefault="00133BAE" w:rsidP="00133BAE">
            <w:pPr>
              <w:pStyle w:val="aa"/>
              <w:rPr>
                <w:rFonts w:ascii="Times New Roman" w:eastAsia="Calibri" w:hAnsi="Times New Roman" w:cs="Times New Roman"/>
                <w:color w:val="158466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nil"/>
            </w:tcBorders>
            <w:shd w:val="clear" w:color="auto" w:fill="auto"/>
          </w:tcPr>
          <w:p w:rsidR="00133BAE" w:rsidRDefault="00EC6447" w:rsidP="00133B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Неэлектроли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Сильные и слабые электролиты. Электролиз растворов и расплавов</w:t>
            </w:r>
          </w:p>
          <w:p w:rsidR="00133BAE" w:rsidRDefault="00133BAE" w:rsidP="00133B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</w:tcBorders>
            <w:shd w:val="clear" w:color="auto" w:fill="auto"/>
          </w:tcPr>
          <w:p w:rsidR="00133BAE" w:rsidRPr="00EC6447" w:rsidRDefault="00EC6447" w:rsidP="00133B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C6447">
              <w:rPr>
                <w:rFonts w:ascii="Times New Roman" w:hAnsi="Times New Roman" w:cs="Times New Roman"/>
                <w:sz w:val="24"/>
                <w:szCs w:val="24"/>
              </w:rPr>
              <w:t>Составляют уравнения электролиза, определяют продукты эле</w:t>
            </w:r>
            <w:r w:rsidR="00661E7C">
              <w:rPr>
                <w:rFonts w:ascii="Times New Roman" w:hAnsi="Times New Roman" w:cs="Times New Roman"/>
                <w:sz w:val="24"/>
                <w:szCs w:val="24"/>
              </w:rPr>
              <w:t>ктролиза различных электролитов</w:t>
            </w:r>
          </w:p>
        </w:tc>
        <w:tc>
          <w:tcPr>
            <w:tcW w:w="2906" w:type="dxa"/>
            <w:gridSpan w:val="3"/>
            <w:tcBorders>
              <w:top w:val="nil"/>
            </w:tcBorders>
            <w:shd w:val="clear" w:color="auto" w:fill="auto"/>
          </w:tcPr>
          <w:p w:rsidR="00133BAE" w:rsidRDefault="00133BAE" w:rsidP="00133BAE">
            <w:pPr>
              <w:pStyle w:val="aa"/>
            </w:pPr>
          </w:p>
        </w:tc>
        <w:tc>
          <w:tcPr>
            <w:tcW w:w="3818" w:type="dxa"/>
            <w:tcBorders>
              <w:top w:val="nil"/>
            </w:tcBorders>
            <w:shd w:val="clear" w:color="auto" w:fill="auto"/>
          </w:tcPr>
          <w:p w:rsidR="00133BAE" w:rsidRDefault="00430DF0" w:rsidP="00133B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Цифровые датчики по химии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BAE" w:rsidRDefault="00133BAE" w:rsidP="00133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BAE" w:rsidRDefault="00133BAE" w:rsidP="00133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30DF0" w:rsidTr="00430DF0">
        <w:trPr>
          <w:trHeight w:val="15"/>
        </w:trPr>
        <w:tc>
          <w:tcPr>
            <w:tcW w:w="757" w:type="dxa"/>
            <w:tcBorders>
              <w:top w:val="nil"/>
            </w:tcBorders>
            <w:shd w:val="clear" w:color="auto" w:fill="auto"/>
          </w:tcPr>
          <w:p w:rsidR="00133BAE" w:rsidRDefault="00133BAE" w:rsidP="00133BAE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  <w:p w:rsidR="00133BAE" w:rsidRDefault="00133BAE" w:rsidP="00133BAE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auto"/>
          </w:tcPr>
          <w:p w:rsidR="00133BAE" w:rsidRPr="00EC6447" w:rsidRDefault="00133BAE" w:rsidP="008028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</w:tcBorders>
            <w:shd w:val="clear" w:color="auto" w:fill="auto"/>
          </w:tcPr>
          <w:p w:rsidR="00133BAE" w:rsidRPr="00AD7929" w:rsidRDefault="00133BAE" w:rsidP="00133BAE">
            <w:pPr>
              <w:pStyle w:val="aa"/>
            </w:pPr>
            <w:r w:rsidRPr="00AD7929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  <w:p w:rsidR="00133BAE" w:rsidRPr="00AD7929" w:rsidRDefault="00133BAE" w:rsidP="00133BAE">
            <w:pPr>
              <w:pStyle w:val="aa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1" w:type="dxa"/>
            <w:tcBorders>
              <w:top w:val="nil"/>
            </w:tcBorders>
            <w:shd w:val="clear" w:color="auto" w:fill="auto"/>
          </w:tcPr>
          <w:p w:rsidR="00133BAE" w:rsidRDefault="00133BAE" w:rsidP="00133BAE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Окислительно-восстановительные реакции (ОВР). Окисление и восстановление. Окислители и восстановители. Составление уравнений ОВР методом электронного баланса. Э</w:t>
            </w:r>
            <w:r w:rsidR="00661E7C">
              <w:rPr>
                <w:rFonts w:ascii="Times New Roman" w:eastAsia="Calibri" w:hAnsi="Times New Roman" w:cs="Times New Roman"/>
                <w:sz w:val="24"/>
                <w:szCs w:val="24"/>
              </w:rPr>
              <w:t>лектролиз растворов и расплавов</w:t>
            </w:r>
          </w:p>
        </w:tc>
        <w:tc>
          <w:tcPr>
            <w:tcW w:w="2349" w:type="dxa"/>
            <w:tcBorders>
              <w:top w:val="nil"/>
            </w:tcBorders>
            <w:shd w:val="clear" w:color="auto" w:fill="auto"/>
          </w:tcPr>
          <w:p w:rsidR="00133BAE" w:rsidRDefault="00133BAE" w:rsidP="00133BAE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Знакомятся с понятиями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окислитель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восстановитель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окисление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восстановление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Знают отличия ОВР от реакций ионного обмена. Составляют уравнения ОВР методом электронного баланса.</w:t>
            </w:r>
          </w:p>
          <w:p w:rsidR="00133BAE" w:rsidRDefault="00133BAE" w:rsidP="00133BAE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3BAE" w:rsidRDefault="00133BAE" w:rsidP="00133BAE">
            <w:pPr>
              <w:pStyle w:val="aa"/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Контроль: Фронт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индивидуальн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06" w:type="dxa"/>
            <w:gridSpan w:val="3"/>
            <w:tcBorders>
              <w:top w:val="nil"/>
            </w:tcBorders>
            <w:shd w:val="clear" w:color="auto" w:fill="auto"/>
          </w:tcPr>
          <w:p w:rsidR="00133BAE" w:rsidRDefault="00133BAE" w:rsidP="00133BAE">
            <w:pPr>
              <w:pStyle w:val="aa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Окислительно-восстановительные реакции в неорганической химии</w:t>
            </w:r>
          </w:p>
          <w:p w:rsidR="00133BAE" w:rsidRDefault="00133BAE" w:rsidP="00133BAE">
            <w:pPr>
              <w:pStyle w:val="aa"/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(взаимодействие цинка с растворами соляной кислоты и сульфата меди (ІІ). Окислительно-восстановительные реакции в органической химии (окисление альдегида в карбоновую кислоту —</w:t>
            </w:r>
            <w:proofErr w:type="gramEnd"/>
          </w:p>
          <w:p w:rsidR="00133BAE" w:rsidRDefault="00133BAE" w:rsidP="00133BAE">
            <w:pPr>
              <w:pStyle w:val="aa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реакция «серебряного зеркала» или реакция с гидроксилом меди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(ІІ), 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окисление этанола на медном катализаторе)</w:t>
            </w:r>
            <w:r w:rsidR="00661E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61E7C" w:rsidRDefault="00661E7C" w:rsidP="00661E7C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Л/о №10: «Реакция замещения меди железом в растворе сульфата меди (II)»</w:t>
            </w:r>
          </w:p>
          <w:p w:rsidR="00661E7C" w:rsidRDefault="00661E7C" w:rsidP="00661E7C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Л/о №11: «Получение водорода взаимодействием кислоты с цинком»</w:t>
            </w:r>
          </w:p>
        </w:tc>
        <w:tc>
          <w:tcPr>
            <w:tcW w:w="3818" w:type="dxa"/>
            <w:tcBorders>
              <w:top w:val="nil"/>
            </w:tcBorders>
            <w:shd w:val="clear" w:color="auto" w:fill="auto"/>
          </w:tcPr>
          <w:p w:rsidR="00661E7C" w:rsidRDefault="00133BAE" w:rsidP="00661E7C">
            <w:pPr>
              <w:pStyle w:val="aa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33BAE" w:rsidRDefault="00133BAE" w:rsidP="00133BAE">
            <w:pPr>
              <w:pStyle w:val="aa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BAE" w:rsidRDefault="00133BAE" w:rsidP="00133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BAE" w:rsidRDefault="00133BAE" w:rsidP="00133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30DF0" w:rsidTr="00430DF0">
        <w:trPr>
          <w:trHeight w:val="15"/>
        </w:trPr>
        <w:tc>
          <w:tcPr>
            <w:tcW w:w="757" w:type="dxa"/>
            <w:tcBorders>
              <w:top w:val="nil"/>
            </w:tcBorders>
            <w:shd w:val="clear" w:color="auto" w:fill="auto"/>
          </w:tcPr>
          <w:p w:rsidR="00133BAE" w:rsidRDefault="00133BAE" w:rsidP="00133BAE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71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- 9</w:t>
            </w:r>
          </w:p>
          <w:p w:rsidR="00133BAE" w:rsidRDefault="00133BAE" w:rsidP="00133BAE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(19</w:t>
            </w:r>
            <w:r w:rsidR="00E71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auto"/>
          </w:tcPr>
          <w:p w:rsidR="00133BAE" w:rsidRDefault="00133BAE" w:rsidP="00133BAE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3BAE" w:rsidRDefault="00133BAE" w:rsidP="00133BAE">
            <w:pPr>
              <w:pStyle w:val="aa"/>
            </w:pPr>
          </w:p>
        </w:tc>
        <w:tc>
          <w:tcPr>
            <w:tcW w:w="2260" w:type="dxa"/>
            <w:tcBorders>
              <w:top w:val="nil"/>
            </w:tcBorders>
            <w:shd w:val="clear" w:color="auto" w:fill="auto"/>
          </w:tcPr>
          <w:p w:rsidR="00133BAE" w:rsidRPr="00533CE6" w:rsidRDefault="00133BAE" w:rsidP="00133BAE">
            <w:pPr>
              <w:pStyle w:val="aa"/>
            </w:pPr>
            <w:r w:rsidRPr="00533CE6">
              <w:rPr>
                <w:rFonts w:ascii="Times New Roman" w:eastAsia="Calibri" w:hAnsi="Times New Roman" w:cs="Times New Roman"/>
                <w:sz w:val="24"/>
                <w:szCs w:val="24"/>
              </w:rPr>
              <w:t>Электролитическая диссоциация. Реакц</w:t>
            </w:r>
            <w:proofErr w:type="gramStart"/>
            <w:r w:rsidRPr="00533CE6">
              <w:rPr>
                <w:rFonts w:ascii="Times New Roman" w:eastAsia="Calibri" w:hAnsi="Times New Roman" w:cs="Times New Roman"/>
                <w:sz w:val="24"/>
                <w:szCs w:val="24"/>
              </w:rPr>
              <w:t>ии ио</w:t>
            </w:r>
            <w:proofErr w:type="gramEnd"/>
            <w:r w:rsidRPr="00533CE6">
              <w:rPr>
                <w:rFonts w:ascii="Times New Roman" w:eastAsia="Calibri" w:hAnsi="Times New Roman" w:cs="Times New Roman"/>
                <w:sz w:val="24"/>
                <w:szCs w:val="24"/>
              </w:rPr>
              <w:t>нного</w:t>
            </w:r>
            <w:r w:rsidR="00263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обмена</w:t>
            </w:r>
          </w:p>
          <w:p w:rsidR="00133BAE" w:rsidRDefault="00133BAE" w:rsidP="00133BAE">
            <w:pPr>
              <w:pStyle w:val="aa"/>
              <w:rPr>
                <w:rFonts w:ascii="Times New Roman" w:eastAsia="Calibri" w:hAnsi="Times New Roman" w:cs="Times New Roman"/>
                <w:color w:val="C9211E"/>
              </w:rPr>
            </w:pPr>
          </w:p>
        </w:tc>
        <w:tc>
          <w:tcPr>
            <w:tcW w:w="2441" w:type="dxa"/>
            <w:tcBorders>
              <w:top w:val="nil"/>
            </w:tcBorders>
            <w:shd w:val="clear" w:color="auto" w:fill="auto"/>
          </w:tcPr>
          <w:p w:rsidR="00133BAE" w:rsidRDefault="00133BAE" w:rsidP="00133BAE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Электролиты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неэлектролиты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Электролитическая диссоциация. Теория электролитической диссоциации (ТЭД). Механизм диссоциации веществ с различным типом связи. Сильные и слабые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электролиты. Основные положения ТЭД. Качественные реакции на некоторые ионы. Методы определения кислот</w:t>
            </w:r>
            <w:r w:rsidR="00263549">
              <w:rPr>
                <w:rFonts w:ascii="Times New Roman" w:eastAsia="Calibri" w:hAnsi="Times New Roman" w:cs="Times New Roman"/>
                <w:sz w:val="24"/>
                <w:szCs w:val="24"/>
              </w:rPr>
              <w:t>ности среды. Реакции гидратации</w:t>
            </w:r>
          </w:p>
        </w:tc>
        <w:tc>
          <w:tcPr>
            <w:tcW w:w="2349" w:type="dxa"/>
            <w:tcBorders>
              <w:top w:val="nil"/>
            </w:tcBorders>
            <w:shd w:val="clear" w:color="auto" w:fill="auto"/>
          </w:tcPr>
          <w:p w:rsidR="00133BAE" w:rsidRDefault="00133BAE" w:rsidP="00133BAE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Знакомятся с понятиями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электролиты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неэлектролиты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примерами сильных и слабых электролитов. Знают о роли воды в химических реакциях. Знают сущность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механизма диссоциации. Знают основные положения ТЭД.</w:t>
            </w:r>
          </w:p>
          <w:p w:rsidR="00133BAE" w:rsidRDefault="00133BAE" w:rsidP="00133B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AE" w:rsidRDefault="00133BAE" w:rsidP="00133B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AE" w:rsidRDefault="00133BAE" w:rsidP="00133BAE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Л/о, фронт.</w:t>
            </w:r>
          </w:p>
        </w:tc>
        <w:tc>
          <w:tcPr>
            <w:tcW w:w="2906" w:type="dxa"/>
            <w:gridSpan w:val="3"/>
            <w:tcBorders>
              <w:top w:val="nil"/>
            </w:tcBorders>
            <w:shd w:val="clear" w:color="auto" w:fill="auto"/>
          </w:tcPr>
          <w:p w:rsidR="00133BAE" w:rsidRDefault="00133BAE" w:rsidP="00133BAE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Испытание растворов электролитов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неэлектролитов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предмет диссоциации. Зависимость степени электролитической диссоциации уксусной кислоты от разбавления раствора.</w:t>
            </w:r>
          </w:p>
          <w:p w:rsidR="00133BAE" w:rsidRDefault="00133BAE" w:rsidP="00133BAE">
            <w:pPr>
              <w:pStyle w:val="aa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Примеры реакций ионного обмена, идущих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 образованием осадка, газа или воды.</w:t>
            </w:r>
          </w:p>
          <w:p w:rsidR="00133BAE" w:rsidRDefault="00263549" w:rsidP="00133BAE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Л/о №12: «Ознакомление с коллекцией оснований»</w:t>
            </w:r>
          </w:p>
        </w:tc>
        <w:tc>
          <w:tcPr>
            <w:tcW w:w="3818" w:type="dxa"/>
            <w:tcBorders>
              <w:top w:val="nil"/>
            </w:tcBorders>
            <w:shd w:val="clear" w:color="auto" w:fill="auto"/>
          </w:tcPr>
          <w:p w:rsidR="00133BAE" w:rsidRDefault="00B317F3" w:rsidP="00133BAE">
            <w:pPr>
              <w:pStyle w:val="aa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Цифровые датчики по химии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BAE" w:rsidRDefault="00133BAE" w:rsidP="00133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BAE" w:rsidRDefault="00133BAE" w:rsidP="00133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30DF0" w:rsidTr="00430DF0">
        <w:trPr>
          <w:trHeight w:val="15"/>
        </w:trPr>
        <w:tc>
          <w:tcPr>
            <w:tcW w:w="757" w:type="dxa"/>
            <w:tcBorders>
              <w:top w:val="nil"/>
            </w:tcBorders>
            <w:shd w:val="clear" w:color="auto" w:fill="auto"/>
          </w:tcPr>
          <w:p w:rsidR="00EF1541" w:rsidRDefault="00EF1541" w:rsidP="00EF154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 </w:t>
            </w:r>
          </w:p>
          <w:p w:rsidR="00EF1541" w:rsidRDefault="00EF1541" w:rsidP="00EF1541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(21)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auto"/>
          </w:tcPr>
          <w:p w:rsidR="008A76D6" w:rsidRDefault="008A76D6" w:rsidP="00F8147D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</w:tcBorders>
            <w:shd w:val="clear" w:color="auto" w:fill="auto"/>
          </w:tcPr>
          <w:p w:rsidR="00EF1541" w:rsidRPr="00533CE6" w:rsidRDefault="00F8147D" w:rsidP="00133BAE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47D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материала по теме: «Химические реакции»</w:t>
            </w:r>
          </w:p>
        </w:tc>
        <w:tc>
          <w:tcPr>
            <w:tcW w:w="2441" w:type="dxa"/>
            <w:tcBorders>
              <w:top w:val="nil"/>
            </w:tcBorders>
            <w:shd w:val="clear" w:color="auto" w:fill="auto"/>
          </w:tcPr>
          <w:p w:rsidR="00EF1541" w:rsidRDefault="00EF1541" w:rsidP="00133BAE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</w:tcBorders>
            <w:shd w:val="clear" w:color="auto" w:fill="auto"/>
          </w:tcPr>
          <w:p w:rsidR="00EF1541" w:rsidRDefault="00EF1541" w:rsidP="00133BAE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gridSpan w:val="3"/>
            <w:tcBorders>
              <w:top w:val="nil"/>
            </w:tcBorders>
            <w:shd w:val="clear" w:color="auto" w:fill="auto"/>
          </w:tcPr>
          <w:p w:rsidR="00EF1541" w:rsidRDefault="00EF1541" w:rsidP="00133BAE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nil"/>
            </w:tcBorders>
            <w:shd w:val="clear" w:color="auto" w:fill="auto"/>
          </w:tcPr>
          <w:p w:rsidR="00EF1541" w:rsidRDefault="00EF1541" w:rsidP="00133BAE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541" w:rsidRDefault="00EF1541" w:rsidP="00133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541" w:rsidRDefault="00EF1541" w:rsidP="00133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30DF0" w:rsidTr="00430DF0">
        <w:trPr>
          <w:trHeight w:val="15"/>
        </w:trPr>
        <w:tc>
          <w:tcPr>
            <w:tcW w:w="757" w:type="dxa"/>
            <w:tcBorders>
              <w:top w:val="nil"/>
            </w:tcBorders>
            <w:shd w:val="clear" w:color="auto" w:fill="auto"/>
          </w:tcPr>
          <w:p w:rsidR="00133BAE" w:rsidRPr="00AD7929" w:rsidRDefault="00EF1541" w:rsidP="00EF154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(22)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auto"/>
          </w:tcPr>
          <w:p w:rsidR="00133BAE" w:rsidRDefault="00133BAE" w:rsidP="00133BAE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</w:tcBorders>
            <w:shd w:val="clear" w:color="auto" w:fill="auto"/>
          </w:tcPr>
          <w:p w:rsidR="00133BAE" w:rsidRPr="00533CE6" w:rsidRDefault="00133BAE" w:rsidP="00133BAE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2" w:name="__DdeLink__1709_3834021805"/>
            <w:r w:rsidRPr="00533CE6">
              <w:rPr>
                <w:rFonts w:ascii="Times New Roman" w:eastAsia="Calibri" w:hAnsi="Times New Roman" w:cs="Times New Roman"/>
                <w:sz w:val="24"/>
                <w:szCs w:val="24"/>
              </w:rPr>
              <w:t>ВМ</w:t>
            </w:r>
          </w:p>
          <w:p w:rsidR="00133BAE" w:rsidRDefault="00133BAE" w:rsidP="00133BAE">
            <w:pPr>
              <w:pStyle w:val="aa"/>
            </w:pPr>
            <w:r w:rsidRPr="00533CE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2 по теме: «Химические реакции»</w:t>
            </w:r>
            <w:bookmarkEnd w:id="2"/>
          </w:p>
        </w:tc>
        <w:tc>
          <w:tcPr>
            <w:tcW w:w="2441" w:type="dxa"/>
            <w:tcBorders>
              <w:top w:val="nil"/>
            </w:tcBorders>
            <w:shd w:val="clear" w:color="auto" w:fill="auto"/>
          </w:tcPr>
          <w:p w:rsidR="00133BAE" w:rsidRDefault="00133BAE" w:rsidP="00133BAE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</w:tcBorders>
            <w:shd w:val="clear" w:color="auto" w:fill="auto"/>
          </w:tcPr>
          <w:p w:rsidR="00133BAE" w:rsidRDefault="00133BAE" w:rsidP="00533CE6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№ 1 по теме: «</w:t>
            </w:r>
            <w:r w:rsidR="00533CE6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реакции</w:t>
            </w:r>
            <w:r w:rsidR="00CF3B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06" w:type="dxa"/>
            <w:gridSpan w:val="3"/>
            <w:tcBorders>
              <w:top w:val="nil"/>
            </w:tcBorders>
            <w:shd w:val="clear" w:color="auto" w:fill="auto"/>
          </w:tcPr>
          <w:p w:rsidR="00133BAE" w:rsidRDefault="00133BAE" w:rsidP="00133BAE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Проводят рефлексию собственных достижений в познании строения атома, строения вещества. Анализируют результаты контрольной работы и выстраивают пути достижения желаемого уровня успешности.</w:t>
            </w:r>
          </w:p>
          <w:p w:rsidR="00133BAE" w:rsidRDefault="00133BAE" w:rsidP="00133B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AE" w:rsidRDefault="00133BAE" w:rsidP="00133BAE">
            <w:pPr>
              <w:pStyle w:val="aa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Контроль: ВМ К/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№2</w:t>
            </w:r>
          </w:p>
        </w:tc>
        <w:tc>
          <w:tcPr>
            <w:tcW w:w="3818" w:type="dxa"/>
            <w:tcBorders>
              <w:top w:val="nil"/>
            </w:tcBorders>
            <w:shd w:val="clear" w:color="auto" w:fill="auto"/>
          </w:tcPr>
          <w:p w:rsidR="00133BAE" w:rsidRDefault="00533CE6" w:rsidP="00133BAE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BAE" w:rsidRDefault="00133BAE" w:rsidP="00133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BAE" w:rsidRDefault="00133BAE" w:rsidP="00133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5761AD" w:rsidTr="00430DF0">
        <w:trPr>
          <w:trHeight w:val="15"/>
        </w:trPr>
        <w:tc>
          <w:tcPr>
            <w:tcW w:w="15300" w:type="dxa"/>
            <w:gridSpan w:val="9"/>
            <w:tcBorders>
              <w:top w:val="nil"/>
            </w:tcBorders>
            <w:shd w:val="clear" w:color="auto" w:fill="auto"/>
          </w:tcPr>
          <w:p w:rsidR="005761AD" w:rsidRDefault="009E53DF" w:rsidP="005761A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pacing w:val="-3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4:</w:t>
            </w:r>
            <w:r w:rsidR="005761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Вещества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их свойства</w:t>
            </w:r>
            <w:r w:rsidR="005761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–</w:t>
            </w:r>
            <w:r w:rsidR="005761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D37F0">
              <w:rPr>
                <w:rFonts w:ascii="Times New Roman" w:eastAsia="Calibri" w:hAnsi="Times New Roman" w:cs="Times New Roman"/>
                <w:b/>
                <w:bCs/>
                <w:spacing w:val="-30"/>
                <w:sz w:val="24"/>
                <w:szCs w:val="24"/>
              </w:rPr>
              <w:t>8</w:t>
            </w:r>
            <w:r w:rsidR="0024265B">
              <w:rPr>
                <w:rFonts w:ascii="Times New Roman" w:eastAsia="Calibri" w:hAnsi="Times New Roman" w:cs="Times New Roman"/>
                <w:b/>
                <w:bCs/>
                <w:spacing w:val="-30"/>
                <w:sz w:val="24"/>
                <w:szCs w:val="24"/>
              </w:rPr>
              <w:t xml:space="preserve">  </w:t>
            </w:r>
            <w:r w:rsidR="005761AD">
              <w:rPr>
                <w:rFonts w:ascii="Times New Roman" w:eastAsia="Calibri" w:hAnsi="Times New Roman" w:cs="Times New Roman"/>
                <w:b/>
                <w:bCs/>
                <w:spacing w:val="-30"/>
                <w:sz w:val="24"/>
                <w:szCs w:val="24"/>
              </w:rPr>
              <w:t>часов</w:t>
            </w:r>
          </w:p>
          <w:p w:rsidR="005761AD" w:rsidRDefault="005761AD" w:rsidP="00133BAE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1AD" w:rsidRDefault="005761AD" w:rsidP="00133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61AD" w:rsidRDefault="005761AD" w:rsidP="00133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30DF0" w:rsidTr="00430DF0">
        <w:trPr>
          <w:trHeight w:val="15"/>
        </w:trPr>
        <w:tc>
          <w:tcPr>
            <w:tcW w:w="757" w:type="dxa"/>
            <w:tcBorders>
              <w:top w:val="nil"/>
            </w:tcBorders>
            <w:shd w:val="clear" w:color="auto" w:fill="auto"/>
          </w:tcPr>
          <w:p w:rsidR="00133BAE" w:rsidRDefault="009E53DF" w:rsidP="00133BAE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33BAE" w:rsidRDefault="009E53DF" w:rsidP="00133BAE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(23</w:t>
            </w:r>
            <w:r w:rsidR="00133BA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auto"/>
          </w:tcPr>
          <w:p w:rsidR="00133BAE" w:rsidRDefault="00133BAE" w:rsidP="008028C9">
            <w:pPr>
              <w:pStyle w:val="aa"/>
            </w:pPr>
          </w:p>
        </w:tc>
        <w:tc>
          <w:tcPr>
            <w:tcW w:w="2260" w:type="dxa"/>
            <w:tcBorders>
              <w:top w:val="nil"/>
            </w:tcBorders>
            <w:shd w:val="clear" w:color="auto" w:fill="auto"/>
          </w:tcPr>
          <w:p w:rsidR="00133BAE" w:rsidRDefault="00133BAE" w:rsidP="00133BAE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Металлы и их свойства.</w:t>
            </w:r>
            <w:r w:rsidR="00242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спосо</w:t>
            </w:r>
            <w:r w:rsidR="009175AA">
              <w:rPr>
                <w:rFonts w:ascii="Times New Roman" w:eastAsia="Calibri" w:hAnsi="Times New Roman" w:cs="Times New Roman"/>
                <w:sz w:val="24"/>
                <w:szCs w:val="24"/>
              </w:rPr>
              <w:t>бы получения металлов. Коррозия</w:t>
            </w:r>
          </w:p>
        </w:tc>
        <w:tc>
          <w:tcPr>
            <w:tcW w:w="2441" w:type="dxa"/>
            <w:tcBorders>
              <w:top w:val="nil"/>
            </w:tcBorders>
            <w:shd w:val="clear" w:color="auto" w:fill="auto"/>
          </w:tcPr>
          <w:p w:rsidR="00133BAE" w:rsidRDefault="00133BAE" w:rsidP="00133BAE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металлов в ПСХЭ Менделеева. Металлическая связь. Общие физические свойства металлов. Химические свойства металлов. Взаимодействие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простыми и сложными веществами. Оксиды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гидроксиды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переходных металлов. Зависимость их свойств от степени окисления металла.</w:t>
            </w:r>
            <w:r w:rsidR="00242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способы получения металлов. Электролиз. Коррозия: причины, механизмы протекания, способы предотвращения. Специфические виды коррозии и способы защиты. Состав</w:t>
            </w:r>
            <w:r w:rsidR="009175AA">
              <w:rPr>
                <w:rFonts w:ascii="Times New Roman" w:eastAsia="Calibri" w:hAnsi="Times New Roman" w:cs="Times New Roman"/>
                <w:sz w:val="24"/>
                <w:szCs w:val="24"/>
              </w:rPr>
              <w:t>ление уравнений ОВР электролиза</w:t>
            </w:r>
          </w:p>
        </w:tc>
        <w:tc>
          <w:tcPr>
            <w:tcW w:w="2349" w:type="dxa"/>
            <w:tcBorders>
              <w:top w:val="nil"/>
            </w:tcBorders>
            <w:shd w:val="clear" w:color="auto" w:fill="auto"/>
          </w:tcPr>
          <w:p w:rsidR="00133BAE" w:rsidRDefault="00133BAE" w:rsidP="00133BAE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Знают основные металлы, их общие свойства. Характеризуют свойства металлов, опираясь на их положение в Периодической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системе и строение атомов.</w:t>
            </w:r>
          </w:p>
          <w:p w:rsidR="0024265B" w:rsidRDefault="0024265B" w:rsidP="0024265B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Понимают суть металлургических процессов. Знакомятся с причинами коррозии, основными типами и способами защиты от коррозии.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  <w:p w:rsidR="00133BAE" w:rsidRDefault="00133BAE" w:rsidP="00133B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AE" w:rsidRDefault="00133BAE" w:rsidP="00133BAE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фронт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индивидуальн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06" w:type="dxa"/>
            <w:gridSpan w:val="3"/>
            <w:tcBorders>
              <w:top w:val="nil"/>
            </w:tcBorders>
            <w:shd w:val="clear" w:color="auto" w:fill="auto"/>
          </w:tcPr>
          <w:p w:rsidR="009175AA" w:rsidRDefault="0024265B" w:rsidP="009175A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Коллекция металлов. Коррозия металлов. Способы защиты от коррозии.</w:t>
            </w:r>
            <w:r w:rsidR="00917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75AA" w:rsidRDefault="009175AA" w:rsidP="009175AA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Л/о №13: «Ознакомление с коллекцией металлов»</w:t>
            </w:r>
          </w:p>
          <w:p w:rsidR="00133BAE" w:rsidRDefault="00133BAE" w:rsidP="00133BAE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nil"/>
            </w:tcBorders>
            <w:shd w:val="clear" w:color="auto" w:fill="auto"/>
          </w:tcPr>
          <w:p w:rsidR="00133BAE" w:rsidRDefault="00B317F3" w:rsidP="00917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Цифровые датчики по химии </w:t>
            </w:r>
          </w:p>
          <w:p w:rsidR="00430DF0" w:rsidRDefault="00847AEC" w:rsidP="00917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30DF0" w:rsidRPr="00957C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https://resh.edu.ru/subject/lesson/3479/start/151187/</w:t>
              </w:r>
            </w:hyperlink>
            <w:r w:rsidR="00430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DF0" w:rsidRDefault="00847AEC" w:rsidP="00917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30DF0" w:rsidRPr="00957C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https://resh.edu.ru/subject/lesson/3493/start/151213/</w:t>
              </w:r>
            </w:hyperlink>
            <w:r w:rsidR="00430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BAE" w:rsidRDefault="00133BAE" w:rsidP="00133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BAE" w:rsidRDefault="00133BAE" w:rsidP="00133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30DF0" w:rsidTr="00430DF0">
        <w:trPr>
          <w:trHeight w:val="15"/>
        </w:trPr>
        <w:tc>
          <w:tcPr>
            <w:tcW w:w="757" w:type="dxa"/>
            <w:tcBorders>
              <w:top w:val="nil"/>
            </w:tcBorders>
            <w:shd w:val="clear" w:color="auto" w:fill="auto"/>
          </w:tcPr>
          <w:p w:rsidR="00133BAE" w:rsidRDefault="0024265B" w:rsidP="00133BAE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133BAE" w:rsidRDefault="00133BAE" w:rsidP="00133BAE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24265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auto"/>
          </w:tcPr>
          <w:p w:rsidR="00133BAE" w:rsidRPr="0013276D" w:rsidRDefault="00133BAE" w:rsidP="008028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</w:tcBorders>
            <w:shd w:val="clear" w:color="auto" w:fill="auto"/>
          </w:tcPr>
          <w:p w:rsidR="00133BAE" w:rsidRDefault="00133BAE" w:rsidP="009E53DF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Неметаллы и их свойства. Благородные газы.</w:t>
            </w:r>
            <w:r w:rsidR="00917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Общая характеристика галогенов</w:t>
            </w:r>
          </w:p>
        </w:tc>
        <w:tc>
          <w:tcPr>
            <w:tcW w:w="2441" w:type="dxa"/>
            <w:tcBorders>
              <w:top w:val="nil"/>
            </w:tcBorders>
            <w:shd w:val="clear" w:color="auto" w:fill="auto"/>
          </w:tcPr>
          <w:p w:rsidR="00133BAE" w:rsidRDefault="00133BAE" w:rsidP="00133BAE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неметаллов в ПСХЭ Менделеева. Конфигурация внешнего электронного слоя неметаллов. Простые вещества неметаллы: строение, физические свойства. Химические свойства. Важнейшие оксиды, соответствующие им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гидроксиды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водородные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соединения неметаллов. Инертные газы. Изменение кислотных свойств высших оксидов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гидроксидов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неметаллов в периодах и группах. Зависимость свойств кислот от неметалла.</w:t>
            </w:r>
            <w:r w:rsidR="009E5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Галогены: фтор, хлор, бром, йод. Распространение в природе, получение, свойства. Сравнительная активность. П</w:t>
            </w:r>
            <w:r w:rsidR="009175AA">
              <w:rPr>
                <w:rFonts w:ascii="Times New Roman" w:eastAsia="Calibri" w:hAnsi="Times New Roman" w:cs="Times New Roman"/>
                <w:sz w:val="24"/>
                <w:szCs w:val="24"/>
              </w:rPr>
              <w:t>оваренная соль, соляная кислота</w:t>
            </w:r>
          </w:p>
        </w:tc>
        <w:tc>
          <w:tcPr>
            <w:tcW w:w="2349" w:type="dxa"/>
            <w:tcBorders>
              <w:top w:val="nil"/>
            </w:tcBorders>
            <w:shd w:val="clear" w:color="auto" w:fill="auto"/>
          </w:tcPr>
          <w:p w:rsidR="00133BAE" w:rsidRDefault="00133BAE" w:rsidP="00133BAE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Знакомятся с основными неметаллами, их свойствами. Характеризуют свойства неметаллов, опираясь на их положение в Периодической системе. Знакомятся с областями применения благородных газов.</w:t>
            </w:r>
          </w:p>
          <w:p w:rsidR="009E53DF" w:rsidRDefault="009E53DF" w:rsidP="009E53DF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Знакомятся с основными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свойствами галогенов, областями их использования. Знают важнейшие соединения хлора.</w:t>
            </w:r>
          </w:p>
          <w:p w:rsidR="00133BAE" w:rsidRDefault="00133BAE" w:rsidP="00133B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AE" w:rsidRDefault="00133BAE" w:rsidP="00133BAE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</w:t>
            </w:r>
            <w:r w:rsidR="002077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ельная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абота</w:t>
            </w:r>
          </w:p>
        </w:tc>
        <w:tc>
          <w:tcPr>
            <w:tcW w:w="2906" w:type="dxa"/>
            <w:gridSpan w:val="3"/>
            <w:tcBorders>
              <w:top w:val="nil"/>
            </w:tcBorders>
            <w:shd w:val="clear" w:color="auto" w:fill="auto"/>
          </w:tcPr>
          <w:p w:rsidR="00133BAE" w:rsidRDefault="00133BAE" w:rsidP="00133BAE">
            <w:pPr>
              <w:pStyle w:val="aa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Коллекция неметаллов</w:t>
            </w:r>
          </w:p>
        </w:tc>
        <w:tc>
          <w:tcPr>
            <w:tcW w:w="3818" w:type="dxa"/>
            <w:tcBorders>
              <w:top w:val="nil"/>
            </w:tcBorders>
            <w:shd w:val="clear" w:color="auto" w:fill="auto"/>
          </w:tcPr>
          <w:p w:rsidR="00133BAE" w:rsidRDefault="009175AA" w:rsidP="00133BAE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A93414" w:rsidRPr="00957CEB">
                <w:rPr>
                  <w:rStyle w:val="ae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https://resh.edu.ru/subject/lesson/5939/start/151320/</w:t>
              </w:r>
            </w:hyperlink>
            <w:r w:rsidR="00A93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BAE" w:rsidRDefault="00133BAE" w:rsidP="00133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3BAE" w:rsidRDefault="00133BAE" w:rsidP="00133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30DF0" w:rsidTr="00430DF0">
        <w:trPr>
          <w:trHeight w:val="15"/>
        </w:trPr>
        <w:tc>
          <w:tcPr>
            <w:tcW w:w="757" w:type="dxa"/>
            <w:tcBorders>
              <w:top w:val="nil"/>
            </w:tcBorders>
            <w:shd w:val="clear" w:color="auto" w:fill="auto"/>
          </w:tcPr>
          <w:p w:rsidR="0024265B" w:rsidRDefault="0024265B" w:rsidP="0024265B">
            <w:pPr>
              <w:pStyle w:val="aa"/>
            </w:pPr>
            <w:r>
              <w:lastRenderedPageBreak/>
              <w:t>3</w:t>
            </w:r>
          </w:p>
          <w:p w:rsidR="0024265B" w:rsidRDefault="0024265B" w:rsidP="0024265B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auto"/>
          </w:tcPr>
          <w:p w:rsidR="0013276D" w:rsidRPr="00F94F03" w:rsidRDefault="0013276D" w:rsidP="008028C9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</w:tcBorders>
            <w:shd w:val="clear" w:color="auto" w:fill="auto"/>
          </w:tcPr>
          <w:p w:rsidR="0024265B" w:rsidRDefault="0024265B" w:rsidP="0024265B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и номенклатура неорганических соединений.</w:t>
            </w:r>
          </w:p>
          <w:p w:rsidR="0024265B" w:rsidRDefault="0024265B" w:rsidP="0024265B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</w:t>
            </w:r>
            <w:r w:rsidR="009175AA">
              <w:rPr>
                <w:rFonts w:ascii="Times New Roman" w:eastAsia="Calibri" w:hAnsi="Times New Roman" w:cs="Times New Roman"/>
                <w:sz w:val="24"/>
                <w:szCs w:val="24"/>
              </w:rPr>
              <w:t>ческие и неорганические кислоты</w:t>
            </w:r>
          </w:p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nil"/>
            </w:tcBorders>
            <w:shd w:val="clear" w:color="auto" w:fill="auto"/>
          </w:tcPr>
          <w:p w:rsidR="0024265B" w:rsidRDefault="0024265B" w:rsidP="0024265B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Простые и сложные вещества. Оксиды, их классификация;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гидроксиды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(основания, кислородсодержащие кислоты,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амфотерные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гидроксиды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Кислоты, их классификация; основания, их классификация; соли, их классификация. Понятие о комплексных солях. Строение,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номенклатура,  классификация и свойства кислот. Важнейшие представители этого класса. Особенности свойств серной и азотной кислоты, муравьиной и уксус</w:t>
            </w:r>
            <w:r w:rsidR="009175AA">
              <w:rPr>
                <w:rFonts w:ascii="Times New Roman" w:eastAsia="Calibri" w:hAnsi="Times New Roman" w:cs="Times New Roman"/>
                <w:sz w:val="24"/>
                <w:szCs w:val="24"/>
              </w:rPr>
              <w:t>ной кислоты</w:t>
            </w:r>
          </w:p>
        </w:tc>
        <w:tc>
          <w:tcPr>
            <w:tcW w:w="2349" w:type="dxa"/>
            <w:tcBorders>
              <w:top w:val="nil"/>
            </w:tcBorders>
            <w:shd w:val="clear" w:color="auto" w:fill="auto"/>
          </w:tcPr>
          <w:p w:rsidR="0024265B" w:rsidRDefault="0024265B" w:rsidP="0024265B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Знакомятся с важнейшими классами неорганических соединений. Определяют принадлежность веществ к различным классам неорганических соединений.</w:t>
            </w:r>
          </w:p>
          <w:p w:rsidR="0024265B" w:rsidRDefault="0024265B" w:rsidP="0024265B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Осваивают классификацию, номенклатуру кислот. Характеризуют их свойства.</w:t>
            </w:r>
          </w:p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5B" w:rsidRDefault="0024265B" w:rsidP="0024265B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Контроль: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2906" w:type="dxa"/>
            <w:gridSpan w:val="3"/>
            <w:tcBorders>
              <w:top w:val="nil"/>
            </w:tcBorders>
            <w:shd w:val="clear" w:color="auto" w:fill="auto"/>
          </w:tcPr>
          <w:p w:rsidR="009175AA" w:rsidRDefault="0024265B" w:rsidP="009175A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Химические свойства кислот: взаимодействие с металлами, основными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амфотерными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оксидами, основаниями (щелочами и нерастворимыми в воде), солями. Взаимодействие азотной кислоты с медью</w:t>
            </w:r>
            <w:r w:rsidR="009175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175AA" w:rsidRDefault="009175AA" w:rsidP="009175A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Л/о №14: «Ознакомление с коллекцией неметаллов» </w:t>
            </w:r>
          </w:p>
          <w:p w:rsidR="0024265B" w:rsidRDefault="009175AA" w:rsidP="009175AA">
            <w:pPr>
              <w:spacing w:after="0" w:line="264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Л/о №15: «Ознакомление с коллекцией кислот. Свойства кислот»</w:t>
            </w:r>
          </w:p>
        </w:tc>
        <w:tc>
          <w:tcPr>
            <w:tcW w:w="3818" w:type="dxa"/>
            <w:tcBorders>
              <w:top w:val="nil"/>
            </w:tcBorders>
            <w:shd w:val="clear" w:color="auto" w:fill="auto"/>
          </w:tcPr>
          <w:p w:rsidR="0024265B" w:rsidRDefault="0024265B" w:rsidP="0024265B">
            <w:pPr>
              <w:pStyle w:val="aa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65B" w:rsidRDefault="0024265B" w:rsidP="00242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65B" w:rsidRDefault="0024265B" w:rsidP="00242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30DF0" w:rsidTr="00430DF0">
        <w:trPr>
          <w:trHeight w:val="15"/>
        </w:trPr>
        <w:tc>
          <w:tcPr>
            <w:tcW w:w="757" w:type="dxa"/>
            <w:tcBorders>
              <w:top w:val="nil"/>
            </w:tcBorders>
            <w:shd w:val="clear" w:color="auto" w:fill="auto"/>
          </w:tcPr>
          <w:p w:rsidR="0024265B" w:rsidRDefault="0024265B" w:rsidP="0024265B">
            <w:pPr>
              <w:pStyle w:val="aa"/>
            </w:pPr>
            <w:r>
              <w:lastRenderedPageBreak/>
              <w:t>4</w:t>
            </w:r>
          </w:p>
          <w:p w:rsidR="0024265B" w:rsidRDefault="0024265B" w:rsidP="0024265B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(26)</w:t>
            </w:r>
          </w:p>
        </w:tc>
        <w:tc>
          <w:tcPr>
            <w:tcW w:w="769" w:type="dxa"/>
            <w:tcBorders>
              <w:top w:val="nil"/>
            </w:tcBorders>
            <w:shd w:val="clear" w:color="auto" w:fill="auto"/>
          </w:tcPr>
          <w:p w:rsidR="0024265B" w:rsidRDefault="0024265B" w:rsidP="008028C9">
            <w:pPr>
              <w:pStyle w:val="aa"/>
            </w:pPr>
          </w:p>
        </w:tc>
        <w:tc>
          <w:tcPr>
            <w:tcW w:w="2260" w:type="dxa"/>
            <w:tcBorders>
              <w:top w:val="nil"/>
            </w:tcBorders>
            <w:shd w:val="clear" w:color="auto" w:fill="auto"/>
          </w:tcPr>
          <w:p w:rsidR="0024265B" w:rsidRDefault="0024265B" w:rsidP="0024265B">
            <w:pPr>
              <w:pStyle w:val="aa"/>
            </w:pPr>
            <w:bookmarkStart w:id="3" w:name="__DdeLink__2705_137764245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Органические и неорганические основания. </w:t>
            </w:r>
            <w:bookmarkEnd w:id="3"/>
          </w:p>
          <w:p w:rsidR="0024265B" w:rsidRP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4265B">
              <w:rPr>
                <w:rFonts w:ascii="Times New Roman" w:eastAsia="Calibri" w:hAnsi="Times New Roman" w:cs="Times New Roman"/>
                <w:sz w:val="24"/>
                <w:szCs w:val="24"/>
              </w:rPr>
              <w:t>Органические и неорг</w:t>
            </w:r>
            <w:r w:rsidR="00917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анические </w:t>
            </w:r>
            <w:proofErr w:type="spellStart"/>
            <w:r w:rsidR="009175AA">
              <w:rPr>
                <w:rFonts w:ascii="Times New Roman" w:eastAsia="Calibri" w:hAnsi="Times New Roman" w:cs="Times New Roman"/>
                <w:sz w:val="24"/>
                <w:szCs w:val="24"/>
              </w:rPr>
              <w:t>амфотерные</w:t>
            </w:r>
            <w:proofErr w:type="spellEnd"/>
            <w:r w:rsidR="00917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соединения</w:t>
            </w:r>
          </w:p>
        </w:tc>
        <w:tc>
          <w:tcPr>
            <w:tcW w:w="2441" w:type="dxa"/>
            <w:tcBorders>
              <w:top w:val="nil"/>
            </w:tcBorders>
            <w:shd w:val="clear" w:color="auto" w:fill="auto"/>
          </w:tcPr>
          <w:p w:rsidR="0024265B" w:rsidRDefault="0024265B" w:rsidP="0024265B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Строение, номенклатура, классификация и свойства оснований. Растворимые и нерастворимые основания. Важнейшие представители класса. Осо</w:t>
            </w:r>
            <w:r w:rsidR="009175AA">
              <w:rPr>
                <w:rFonts w:ascii="Times New Roman" w:eastAsia="Calibri" w:hAnsi="Times New Roman" w:cs="Times New Roman"/>
                <w:sz w:val="24"/>
                <w:szCs w:val="24"/>
              </w:rPr>
              <w:t>бенности органических оснований</w:t>
            </w:r>
          </w:p>
        </w:tc>
        <w:tc>
          <w:tcPr>
            <w:tcW w:w="2349" w:type="dxa"/>
            <w:tcBorders>
              <w:top w:val="nil"/>
            </w:tcBorders>
            <w:shd w:val="clear" w:color="auto" w:fill="auto"/>
          </w:tcPr>
          <w:p w:rsidR="0024265B" w:rsidRDefault="0024265B" w:rsidP="0024265B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Осваивают классификацию и номенклатуру оснований. Характеризуют их свойства.</w:t>
            </w:r>
          </w:p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5B" w:rsidRDefault="0024265B" w:rsidP="0024265B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фронт</w:t>
            </w:r>
            <w:r w:rsidR="00207710">
              <w:rPr>
                <w:rFonts w:ascii="Times New Roman" w:eastAsia="Calibri" w:hAnsi="Times New Roman"/>
                <w:bCs/>
                <w:sz w:val="24"/>
                <w:szCs w:val="24"/>
              </w:rPr>
              <w:t>альный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 и индивидуальн</w:t>
            </w:r>
            <w:r w:rsidR="00207710">
              <w:rPr>
                <w:rFonts w:ascii="Times New Roman" w:eastAsia="Calibri" w:hAnsi="Times New Roman"/>
                <w:bCs/>
                <w:sz w:val="24"/>
                <w:szCs w:val="24"/>
              </w:rPr>
              <w:t>ый</w:t>
            </w:r>
            <w:proofErr w:type="gramStart"/>
            <w:r w:rsidR="0020771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06" w:type="dxa"/>
            <w:gridSpan w:val="3"/>
            <w:tcBorders>
              <w:top w:val="nil"/>
            </w:tcBorders>
            <w:shd w:val="clear" w:color="auto" w:fill="auto"/>
          </w:tcPr>
          <w:p w:rsidR="009175AA" w:rsidRDefault="0024265B" w:rsidP="009175A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Примеры оснований, химические свойства оснований</w:t>
            </w:r>
            <w:r w:rsidR="00917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75AA" w:rsidRDefault="009175AA" w:rsidP="009175AA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Л/о №16:</w:t>
            </w:r>
          </w:p>
          <w:p w:rsidR="009175AA" w:rsidRDefault="009175AA" w:rsidP="009175AA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30FC7" w:rsidRPr="00630FC7">
              <w:rPr>
                <w:rFonts w:ascii="Times New Roman" w:hAnsi="Times New Roman" w:cs="Times New Roman"/>
                <w:sz w:val="24"/>
                <w:szCs w:val="24"/>
              </w:rPr>
              <w:t>Ознакомление с коллекцией оснований.</w:t>
            </w:r>
            <w:r w:rsidR="00630F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и свойства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нерастворимых</w:t>
            </w:r>
            <w:proofErr w:type="gramEnd"/>
          </w:p>
          <w:p w:rsidR="009175AA" w:rsidRDefault="009175AA" w:rsidP="009175A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оснований» </w:t>
            </w:r>
          </w:p>
          <w:p w:rsidR="009175AA" w:rsidRDefault="009175AA" w:rsidP="00917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Л/о №17:</w:t>
            </w:r>
          </w:p>
          <w:p w:rsidR="009175AA" w:rsidRDefault="009175AA" w:rsidP="009175A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«Получение и свойства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нерастворимых</w:t>
            </w:r>
            <w:proofErr w:type="gramEnd"/>
          </w:p>
          <w:p w:rsidR="0024265B" w:rsidRDefault="009175AA" w:rsidP="009175AA">
            <w:pPr>
              <w:pStyle w:val="aa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оснований»</w:t>
            </w:r>
          </w:p>
        </w:tc>
        <w:tc>
          <w:tcPr>
            <w:tcW w:w="3818" w:type="dxa"/>
            <w:tcBorders>
              <w:top w:val="nil"/>
            </w:tcBorders>
            <w:shd w:val="clear" w:color="auto" w:fill="auto"/>
          </w:tcPr>
          <w:p w:rsidR="009175AA" w:rsidRDefault="0024265B" w:rsidP="009175AA">
            <w:pPr>
              <w:pStyle w:val="aa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4265B" w:rsidRDefault="0024265B" w:rsidP="0024265B">
            <w:pPr>
              <w:pStyle w:val="aa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65B" w:rsidRDefault="0024265B" w:rsidP="00242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65B" w:rsidRDefault="0024265B" w:rsidP="00242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30DF0" w:rsidTr="00430DF0">
        <w:trPr>
          <w:trHeight w:val="15"/>
        </w:trPr>
        <w:tc>
          <w:tcPr>
            <w:tcW w:w="757" w:type="dxa"/>
            <w:shd w:val="clear" w:color="auto" w:fill="auto"/>
          </w:tcPr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(27)</w:t>
            </w:r>
          </w:p>
        </w:tc>
        <w:tc>
          <w:tcPr>
            <w:tcW w:w="769" w:type="dxa"/>
            <w:shd w:val="clear" w:color="auto" w:fill="auto"/>
          </w:tcPr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24265B" w:rsidRDefault="00630FC7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Оксиды</w:t>
            </w:r>
          </w:p>
        </w:tc>
        <w:tc>
          <w:tcPr>
            <w:tcW w:w="2441" w:type="dxa"/>
            <w:shd w:val="clear" w:color="auto" w:fill="auto"/>
          </w:tcPr>
          <w:p w:rsidR="0024265B" w:rsidRDefault="0024265B" w:rsidP="00630F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Строение, номенклатура, классификация и свойства оксидов. Важнейшие представители этого класса.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Пероксиды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Осваивают состав, строение и классификацию оксидов, их номенклатуру. Характеризуют их свойства.</w:t>
            </w:r>
          </w:p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фронт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индивидуальн</w:t>
            </w:r>
            <w:r w:rsidR="00207710">
              <w:rPr>
                <w:rFonts w:ascii="Times New Roman" w:eastAsia="Calibri" w:hAnsi="Times New Roman"/>
                <w:bCs/>
                <w:sz w:val="24"/>
                <w:szCs w:val="24"/>
              </w:rPr>
              <w:t>ый</w:t>
            </w:r>
          </w:p>
        </w:tc>
        <w:tc>
          <w:tcPr>
            <w:tcW w:w="2906" w:type="dxa"/>
            <w:gridSpan w:val="3"/>
            <w:shd w:val="clear" w:color="auto" w:fill="auto"/>
          </w:tcPr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Примеры оксидов. Химические свойства оксидов</w:t>
            </w:r>
          </w:p>
        </w:tc>
        <w:tc>
          <w:tcPr>
            <w:tcW w:w="3818" w:type="dxa"/>
            <w:shd w:val="clear" w:color="auto" w:fill="auto"/>
          </w:tcPr>
          <w:p w:rsidR="0024265B" w:rsidRDefault="00630FC7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A93414" w:rsidRPr="00957CEB">
                <w:rPr>
                  <w:rStyle w:val="ae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https://resh.edu.ru/subject/lesson/5913/start/151347/</w:t>
              </w:r>
            </w:hyperlink>
            <w:r w:rsidR="00A93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65B" w:rsidRDefault="0024265B" w:rsidP="00242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65B" w:rsidRDefault="0024265B" w:rsidP="00242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30DF0" w:rsidTr="00430DF0">
        <w:trPr>
          <w:trHeight w:val="15"/>
        </w:trPr>
        <w:tc>
          <w:tcPr>
            <w:tcW w:w="757" w:type="dxa"/>
            <w:shd w:val="clear" w:color="auto" w:fill="auto"/>
          </w:tcPr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(28)</w:t>
            </w:r>
          </w:p>
        </w:tc>
        <w:tc>
          <w:tcPr>
            <w:tcW w:w="769" w:type="dxa"/>
            <w:shd w:val="clear" w:color="auto" w:fill="auto"/>
          </w:tcPr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24265B" w:rsidRDefault="00630FC7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Соли</w:t>
            </w:r>
          </w:p>
        </w:tc>
        <w:tc>
          <w:tcPr>
            <w:tcW w:w="2441" w:type="dxa"/>
            <w:shd w:val="clear" w:color="auto" w:fill="auto"/>
          </w:tcPr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Строение, номенклатура, классификация и свойства солей.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Кислые, средние и основные соли. Важнейшие представители класса. Ком</w:t>
            </w:r>
            <w:r w:rsidR="00630FC7">
              <w:rPr>
                <w:rFonts w:ascii="Times New Roman" w:eastAsia="Calibri" w:hAnsi="Times New Roman" w:cs="Times New Roman"/>
                <w:sz w:val="24"/>
                <w:szCs w:val="24"/>
              </w:rPr>
              <w:t>плексные соли, кристаллогидраты</w:t>
            </w:r>
          </w:p>
        </w:tc>
        <w:tc>
          <w:tcPr>
            <w:tcW w:w="2349" w:type="dxa"/>
            <w:shd w:val="clear" w:color="auto" w:fill="auto"/>
          </w:tcPr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Осваивают классификацию и номенклатуру солей.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Характеризуют их свойства.</w:t>
            </w:r>
          </w:p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Контроль: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фронт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индивидуальн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06" w:type="dxa"/>
            <w:gridSpan w:val="3"/>
            <w:shd w:val="clear" w:color="auto" w:fill="auto"/>
          </w:tcPr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 Примеры солей, химические свойства солей</w:t>
            </w:r>
          </w:p>
        </w:tc>
        <w:tc>
          <w:tcPr>
            <w:tcW w:w="3818" w:type="dxa"/>
            <w:shd w:val="clear" w:color="auto" w:fill="auto"/>
          </w:tcPr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65B" w:rsidRDefault="0024265B" w:rsidP="00242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65B" w:rsidRDefault="0024265B" w:rsidP="00242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30DF0" w:rsidTr="00430DF0">
        <w:trPr>
          <w:trHeight w:val="15"/>
        </w:trPr>
        <w:tc>
          <w:tcPr>
            <w:tcW w:w="757" w:type="dxa"/>
            <w:shd w:val="clear" w:color="auto" w:fill="auto"/>
          </w:tcPr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(29)</w:t>
            </w:r>
          </w:p>
        </w:tc>
        <w:tc>
          <w:tcPr>
            <w:tcW w:w="769" w:type="dxa"/>
            <w:shd w:val="clear" w:color="auto" w:fill="auto"/>
          </w:tcPr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Генетическая </w:t>
            </w:r>
            <w:r w:rsidR="00630FC7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классами соединений</w:t>
            </w:r>
          </w:p>
        </w:tc>
        <w:tc>
          <w:tcPr>
            <w:tcW w:w="2441" w:type="dxa"/>
            <w:shd w:val="clear" w:color="auto" w:fill="auto"/>
          </w:tcPr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генетической связи и генетических рядах в неорганической химии. Генетические ряды металла и неметалла. Генетические ряды органических соединений. По</w:t>
            </w:r>
            <w:r w:rsidR="00630FC7">
              <w:rPr>
                <w:rFonts w:ascii="Times New Roman" w:eastAsia="Calibri" w:hAnsi="Times New Roman" w:cs="Times New Roman"/>
                <w:sz w:val="24"/>
                <w:szCs w:val="24"/>
              </w:rPr>
              <w:t>нятие о комплексных соединениях</w:t>
            </w:r>
          </w:p>
        </w:tc>
        <w:tc>
          <w:tcPr>
            <w:tcW w:w="2349" w:type="dxa"/>
            <w:shd w:val="clear" w:color="auto" w:fill="auto"/>
          </w:tcPr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Знакомятся с важнейшими свойствами изученных классов неорганических соединений.</w:t>
            </w:r>
          </w:p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Контроль: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06" w:type="dxa"/>
            <w:gridSpan w:val="3"/>
            <w:shd w:val="clear" w:color="auto" w:fill="auto"/>
          </w:tcPr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24265B" w:rsidRDefault="00847AEC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30DF0" w:rsidRPr="00957CE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https://resh.edu.ru/subject/lesson/4960/start/151374/</w:t>
              </w:r>
            </w:hyperlink>
            <w:r w:rsidR="00430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65B" w:rsidRDefault="0024265B" w:rsidP="00242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65B" w:rsidRDefault="0024265B" w:rsidP="00242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30DF0" w:rsidTr="00430DF0">
        <w:trPr>
          <w:trHeight w:val="15"/>
        </w:trPr>
        <w:tc>
          <w:tcPr>
            <w:tcW w:w="757" w:type="dxa"/>
            <w:shd w:val="clear" w:color="auto" w:fill="auto"/>
          </w:tcPr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(30)</w:t>
            </w:r>
          </w:p>
        </w:tc>
        <w:tc>
          <w:tcPr>
            <w:tcW w:w="769" w:type="dxa"/>
            <w:shd w:val="clear" w:color="auto" w:fill="auto"/>
          </w:tcPr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_DdeLink__1976_394763339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ВМ Контрольная работа № 3 по теме: </w:t>
            </w:r>
            <w:bookmarkEnd w:id="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«Вещества и их свойства»</w:t>
            </w:r>
          </w:p>
        </w:tc>
        <w:tc>
          <w:tcPr>
            <w:tcW w:w="2441" w:type="dxa"/>
            <w:shd w:val="clear" w:color="auto" w:fill="auto"/>
          </w:tcPr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№ 2 по теме:  </w:t>
            </w:r>
          </w:p>
        </w:tc>
        <w:tc>
          <w:tcPr>
            <w:tcW w:w="2349" w:type="dxa"/>
            <w:shd w:val="clear" w:color="auto" w:fill="auto"/>
          </w:tcPr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Проводят рефлексию собственных достижений в познании свойств основных классов неорганических и органических веществ и химических реакций. Анализируют результаты контрольной работы и выстраивают пути достижения желаемого уровня успешности.</w:t>
            </w:r>
          </w:p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Контроль: индивид. К/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906" w:type="dxa"/>
            <w:gridSpan w:val="3"/>
            <w:shd w:val="clear" w:color="auto" w:fill="auto"/>
          </w:tcPr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65B" w:rsidRDefault="0024265B" w:rsidP="00242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65B" w:rsidRDefault="0024265B" w:rsidP="00242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24265B" w:rsidTr="00430DF0">
        <w:trPr>
          <w:trHeight w:val="15"/>
        </w:trPr>
        <w:tc>
          <w:tcPr>
            <w:tcW w:w="15300" w:type="dxa"/>
            <w:gridSpan w:val="9"/>
            <w:shd w:val="clear" w:color="auto" w:fill="auto"/>
          </w:tcPr>
          <w:p w:rsidR="005D37F0" w:rsidRDefault="005D37F0" w:rsidP="005D37F0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pacing w:val="-3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4: Химия и современное общество – </w:t>
            </w:r>
            <w:r>
              <w:rPr>
                <w:rFonts w:ascii="Times New Roman" w:eastAsia="Calibri" w:hAnsi="Times New Roman" w:cs="Times New Roman"/>
                <w:b/>
                <w:bCs/>
                <w:spacing w:val="-30"/>
                <w:sz w:val="24"/>
                <w:szCs w:val="24"/>
              </w:rPr>
              <w:t>4  часа</w:t>
            </w:r>
          </w:p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65B" w:rsidRDefault="0024265B" w:rsidP="00242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65B" w:rsidRDefault="0024265B" w:rsidP="00242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30DF0" w:rsidTr="00430DF0">
        <w:trPr>
          <w:trHeight w:val="15"/>
        </w:trPr>
        <w:tc>
          <w:tcPr>
            <w:tcW w:w="757" w:type="dxa"/>
            <w:shd w:val="clear" w:color="auto" w:fill="auto"/>
          </w:tcPr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4265B" w:rsidRDefault="0024265B" w:rsidP="005D37F0">
            <w:pPr>
              <w:pStyle w:val="aa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</w:t>
            </w:r>
            <w:r w:rsidR="005D3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9" w:type="dxa"/>
            <w:shd w:val="clear" w:color="auto" w:fill="auto"/>
          </w:tcPr>
          <w:p w:rsidR="0024265B" w:rsidRDefault="0024265B" w:rsidP="008028C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ВМ  Практическая работа № 1 «Получение, собирание и распознавание газов»</w:t>
            </w:r>
          </w:p>
        </w:tc>
        <w:tc>
          <w:tcPr>
            <w:tcW w:w="2441" w:type="dxa"/>
            <w:shd w:val="clear" w:color="auto" w:fill="auto"/>
          </w:tcPr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техники безопасности при выполнении данной работы. Способы получения и собирания газов в лаборатории. Распознавание водорода, углекислого газа, кислорода, аммиака. Деполимеризация полимеров.</w:t>
            </w:r>
          </w:p>
        </w:tc>
        <w:tc>
          <w:tcPr>
            <w:tcW w:w="2349" w:type="dxa"/>
            <w:shd w:val="clear" w:color="auto" w:fill="auto"/>
          </w:tcPr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Знают основные правила ТБ. Знают основные способы получения, собирания и распознавания газов (водород, кислород, аммиак, углекислый) в лаборатории. Собирают прибор для получения газов в лаборатории.</w:t>
            </w:r>
          </w:p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Контроль: индивид.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906" w:type="dxa"/>
            <w:gridSpan w:val="3"/>
            <w:shd w:val="clear" w:color="auto" w:fill="auto"/>
          </w:tcPr>
          <w:p w:rsidR="0024265B" w:rsidRDefault="00B317F3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3818" w:type="dxa"/>
            <w:shd w:val="clear" w:color="auto" w:fill="auto"/>
          </w:tcPr>
          <w:p w:rsidR="0024265B" w:rsidRDefault="00B317F3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Цифровые датчики по химии и экологии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65B" w:rsidRDefault="0024265B" w:rsidP="00242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65B" w:rsidRDefault="0024265B" w:rsidP="00242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30DF0" w:rsidTr="00430DF0">
        <w:trPr>
          <w:trHeight w:val="15"/>
        </w:trPr>
        <w:tc>
          <w:tcPr>
            <w:tcW w:w="757" w:type="dxa"/>
            <w:shd w:val="clear" w:color="auto" w:fill="auto"/>
          </w:tcPr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4265B" w:rsidRDefault="0024265B" w:rsidP="005D37F0">
            <w:pPr>
              <w:pStyle w:val="aa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</w:t>
            </w:r>
            <w:r w:rsidR="005D37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9" w:type="dxa"/>
            <w:shd w:val="clear" w:color="auto" w:fill="auto"/>
          </w:tcPr>
          <w:p w:rsidR="00483F79" w:rsidRPr="00F94F03" w:rsidRDefault="00483F79" w:rsidP="008028C9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ВМ</w:t>
            </w:r>
          </w:p>
          <w:p w:rsidR="0024265B" w:rsidRDefault="0024265B" w:rsidP="005D37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2 «</w:t>
            </w:r>
            <w:r w:rsidR="00C60901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на идентификацию неорганических и органических соединений»</w:t>
            </w:r>
          </w:p>
        </w:tc>
        <w:tc>
          <w:tcPr>
            <w:tcW w:w="2441" w:type="dxa"/>
            <w:shd w:val="clear" w:color="auto" w:fill="auto"/>
          </w:tcPr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техники безопасности при выполнении данной работы. Качественные реакции.</w:t>
            </w:r>
          </w:p>
        </w:tc>
        <w:tc>
          <w:tcPr>
            <w:tcW w:w="2349" w:type="dxa"/>
            <w:shd w:val="clear" w:color="auto" w:fill="auto"/>
          </w:tcPr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Знают основные правила ТБ. Осваивают качественные реакции на хлориды, сульфаты, ацетат-ион и ион аммония.</w:t>
            </w:r>
          </w:p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по характерным свойствам белки, глюкозу, глицерин</w:t>
            </w:r>
          </w:p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Контроль: индивид.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906" w:type="dxa"/>
            <w:gridSpan w:val="3"/>
            <w:shd w:val="clear" w:color="auto" w:fill="auto"/>
          </w:tcPr>
          <w:p w:rsidR="0024265B" w:rsidRDefault="00B317F3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818" w:type="dxa"/>
            <w:shd w:val="clear" w:color="auto" w:fill="auto"/>
          </w:tcPr>
          <w:p w:rsidR="0024265B" w:rsidRDefault="0024265B" w:rsidP="002426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65B" w:rsidRDefault="0024265B" w:rsidP="00242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65B" w:rsidRDefault="0024265B" w:rsidP="00242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30DF0" w:rsidTr="00430DF0">
        <w:trPr>
          <w:trHeight w:val="15"/>
        </w:trPr>
        <w:tc>
          <w:tcPr>
            <w:tcW w:w="757" w:type="dxa"/>
            <w:shd w:val="clear" w:color="auto" w:fill="auto"/>
          </w:tcPr>
          <w:p w:rsidR="005D37F0" w:rsidRDefault="005D37F0" w:rsidP="005D37F0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(33)</w:t>
            </w:r>
          </w:p>
        </w:tc>
        <w:tc>
          <w:tcPr>
            <w:tcW w:w="769" w:type="dxa"/>
            <w:shd w:val="clear" w:color="auto" w:fill="auto"/>
          </w:tcPr>
          <w:p w:rsidR="005D37F0" w:rsidRDefault="005D37F0" w:rsidP="005D37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5D37F0" w:rsidRDefault="00F179CA" w:rsidP="005D37F0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Химическая технология. Производство аммиака и метанола</w:t>
            </w:r>
          </w:p>
        </w:tc>
        <w:tc>
          <w:tcPr>
            <w:tcW w:w="2441" w:type="dxa"/>
            <w:shd w:val="clear" w:color="auto" w:fill="auto"/>
          </w:tcPr>
          <w:p w:rsidR="005D37F0" w:rsidRDefault="005D37F0" w:rsidP="005D37F0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5D37F0" w:rsidRDefault="005D37F0" w:rsidP="005D37F0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gridSpan w:val="3"/>
            <w:shd w:val="clear" w:color="auto" w:fill="auto"/>
          </w:tcPr>
          <w:p w:rsidR="005D37F0" w:rsidRDefault="005D37F0" w:rsidP="005D37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5D37F0" w:rsidRDefault="00847AEC" w:rsidP="005D37F0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A93414" w:rsidRPr="00957CEB">
                <w:rPr>
                  <w:rStyle w:val="ae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https://resh.edu.ru/subject/lesson/3514/start/151429/</w:t>
              </w:r>
            </w:hyperlink>
            <w:r w:rsidR="00A93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7F0" w:rsidRDefault="005D37F0" w:rsidP="005D3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7F0" w:rsidRDefault="005D37F0" w:rsidP="005D3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430DF0" w:rsidTr="00430DF0">
        <w:trPr>
          <w:trHeight w:val="15"/>
        </w:trPr>
        <w:tc>
          <w:tcPr>
            <w:tcW w:w="757" w:type="dxa"/>
            <w:shd w:val="clear" w:color="auto" w:fill="auto"/>
          </w:tcPr>
          <w:p w:rsidR="005D37F0" w:rsidRDefault="005D37F0" w:rsidP="005D37F0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(34)</w:t>
            </w:r>
          </w:p>
        </w:tc>
        <w:tc>
          <w:tcPr>
            <w:tcW w:w="769" w:type="dxa"/>
            <w:shd w:val="clear" w:color="auto" w:fill="auto"/>
          </w:tcPr>
          <w:p w:rsidR="00483F79" w:rsidRPr="00F94F03" w:rsidRDefault="00483F79" w:rsidP="005D37F0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F179CA" w:rsidRDefault="00F179CA" w:rsidP="005D37F0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Химическая грамотность как компонент общей культуры человека.</w:t>
            </w:r>
          </w:p>
          <w:p w:rsidR="005D37F0" w:rsidRDefault="005D37F0" w:rsidP="005D37F0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</w:t>
            </w:r>
            <w:r w:rsidR="002B4CD7">
              <w:rPr>
                <w:rFonts w:ascii="Times New Roman" w:eastAsia="Calibri" w:hAnsi="Times New Roman" w:cs="Times New Roman"/>
                <w:sz w:val="24"/>
                <w:szCs w:val="24"/>
              </w:rPr>
              <w:t>ое повторение за курс 11 класса</w:t>
            </w:r>
          </w:p>
        </w:tc>
        <w:tc>
          <w:tcPr>
            <w:tcW w:w="2441" w:type="dxa"/>
            <w:shd w:val="clear" w:color="auto" w:fill="auto"/>
          </w:tcPr>
          <w:p w:rsidR="005D37F0" w:rsidRDefault="005D37F0" w:rsidP="005D37F0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5D37F0" w:rsidRDefault="005D37F0" w:rsidP="005D37F0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gridSpan w:val="3"/>
            <w:shd w:val="clear" w:color="auto" w:fill="auto"/>
          </w:tcPr>
          <w:p w:rsidR="005D37F0" w:rsidRDefault="005D37F0" w:rsidP="005D37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5D37F0" w:rsidRDefault="00847AEC" w:rsidP="005D37F0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A93414" w:rsidRPr="00957CEB">
                <w:rPr>
                  <w:rStyle w:val="ae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https://resh.edu.ru/subject/lesson/3504/start/151485/</w:t>
              </w:r>
            </w:hyperlink>
            <w:r w:rsidR="00A93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7F0" w:rsidRDefault="005D37F0" w:rsidP="005D3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37F0" w:rsidRDefault="005D37F0" w:rsidP="005D37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C87C18" w:rsidRDefault="00C87C18">
      <w:pPr>
        <w:spacing w:after="0"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87C18" w:rsidRDefault="00C87C18"/>
    <w:sectPr w:rsidR="00C87C18" w:rsidSect="00233395">
      <w:pgSz w:w="15840" w:h="12240" w:orient="landscape"/>
      <w:pgMar w:top="851" w:right="1134" w:bottom="1134" w:left="851" w:header="0" w:footer="0" w:gutter="0"/>
      <w:cols w:space="720"/>
      <w:formProt w:val="0"/>
      <w:docGrid w:linePitch="10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710" w:rsidRDefault="00207710">
      <w:pPr>
        <w:spacing w:line="240" w:lineRule="auto"/>
      </w:pPr>
      <w:r>
        <w:separator/>
      </w:r>
    </w:p>
  </w:endnote>
  <w:endnote w:type="continuationSeparator" w:id="0">
    <w:p w:rsidR="00207710" w:rsidRDefault="002077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Lohit Hindi">
    <w:altName w:val="Cormorant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">
    <w:charset w:val="86"/>
    <w:family w:val="auto"/>
    <w:pitch w:val="default"/>
    <w:sig w:usb0="30000003" w:usb1="2BDF3C10" w:usb2="00000016" w:usb3="00000000" w:csb0="602E0107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710" w:rsidRDefault="00207710">
      <w:pPr>
        <w:spacing w:after="0" w:line="240" w:lineRule="auto"/>
      </w:pPr>
      <w:r>
        <w:separator/>
      </w:r>
    </w:p>
  </w:footnote>
  <w:footnote w:type="continuationSeparator" w:id="0">
    <w:p w:rsidR="00207710" w:rsidRDefault="00207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C18"/>
    <w:rsid w:val="00010F04"/>
    <w:rsid w:val="00014DE2"/>
    <w:rsid w:val="000449E0"/>
    <w:rsid w:val="000E7456"/>
    <w:rsid w:val="0013276D"/>
    <w:rsid w:val="00133BAE"/>
    <w:rsid w:val="00173E82"/>
    <w:rsid w:val="001764EB"/>
    <w:rsid w:val="00197991"/>
    <w:rsid w:val="001D322F"/>
    <w:rsid w:val="001F0F46"/>
    <w:rsid w:val="00207710"/>
    <w:rsid w:val="0021181A"/>
    <w:rsid w:val="00233395"/>
    <w:rsid w:val="0024265B"/>
    <w:rsid w:val="00263549"/>
    <w:rsid w:val="00271AA1"/>
    <w:rsid w:val="002A69C4"/>
    <w:rsid w:val="002B4CD7"/>
    <w:rsid w:val="002D125E"/>
    <w:rsid w:val="002D4FE5"/>
    <w:rsid w:val="002D5B98"/>
    <w:rsid w:val="002E0467"/>
    <w:rsid w:val="00302730"/>
    <w:rsid w:val="00324693"/>
    <w:rsid w:val="003F1216"/>
    <w:rsid w:val="00430DF0"/>
    <w:rsid w:val="004378DA"/>
    <w:rsid w:val="00483F79"/>
    <w:rsid w:val="004B1748"/>
    <w:rsid w:val="00533CE6"/>
    <w:rsid w:val="00557D28"/>
    <w:rsid w:val="005761AD"/>
    <w:rsid w:val="005A33F1"/>
    <w:rsid w:val="005D37F0"/>
    <w:rsid w:val="005F0174"/>
    <w:rsid w:val="00601690"/>
    <w:rsid w:val="00630FC7"/>
    <w:rsid w:val="00661E7C"/>
    <w:rsid w:val="006743D2"/>
    <w:rsid w:val="007119A1"/>
    <w:rsid w:val="007326BC"/>
    <w:rsid w:val="008028C9"/>
    <w:rsid w:val="00847AEC"/>
    <w:rsid w:val="00860B78"/>
    <w:rsid w:val="008A76D6"/>
    <w:rsid w:val="009175AA"/>
    <w:rsid w:val="00951281"/>
    <w:rsid w:val="009850CF"/>
    <w:rsid w:val="009E3318"/>
    <w:rsid w:val="009E53DF"/>
    <w:rsid w:val="009F216A"/>
    <w:rsid w:val="00A52DB9"/>
    <w:rsid w:val="00A93414"/>
    <w:rsid w:val="00AB137F"/>
    <w:rsid w:val="00AD560B"/>
    <w:rsid w:val="00AD7929"/>
    <w:rsid w:val="00B01216"/>
    <w:rsid w:val="00B04C81"/>
    <w:rsid w:val="00B317F3"/>
    <w:rsid w:val="00C60901"/>
    <w:rsid w:val="00C87C18"/>
    <w:rsid w:val="00CF2E6E"/>
    <w:rsid w:val="00CF3B8B"/>
    <w:rsid w:val="00D37AE5"/>
    <w:rsid w:val="00D84499"/>
    <w:rsid w:val="00DB10BC"/>
    <w:rsid w:val="00E44227"/>
    <w:rsid w:val="00E71A8B"/>
    <w:rsid w:val="00EC6447"/>
    <w:rsid w:val="00ED08E6"/>
    <w:rsid w:val="00EF1541"/>
    <w:rsid w:val="00F15854"/>
    <w:rsid w:val="00F179CA"/>
    <w:rsid w:val="00F37CF4"/>
    <w:rsid w:val="00F8147D"/>
    <w:rsid w:val="00F93BD9"/>
    <w:rsid w:val="00F94F03"/>
    <w:rsid w:val="00FA1E49"/>
    <w:rsid w:val="00FA21C2"/>
    <w:rsid w:val="00FB269F"/>
    <w:rsid w:val="5D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AA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AEC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A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847AEC"/>
    <w:pPr>
      <w:spacing w:after="140"/>
    </w:pPr>
  </w:style>
  <w:style w:type="paragraph" w:styleId="a4">
    <w:name w:val="caption"/>
    <w:basedOn w:val="a"/>
    <w:next w:val="a"/>
    <w:qFormat/>
    <w:rsid w:val="00847AE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5">
    <w:name w:val="index heading"/>
    <w:basedOn w:val="a"/>
    <w:next w:val="11"/>
    <w:qFormat/>
    <w:rsid w:val="00847AEC"/>
    <w:pPr>
      <w:suppressLineNumbers/>
    </w:pPr>
    <w:rPr>
      <w:rFonts w:cs="FreeSans"/>
    </w:rPr>
  </w:style>
  <w:style w:type="paragraph" w:styleId="11">
    <w:name w:val="index 1"/>
    <w:basedOn w:val="a"/>
    <w:next w:val="a"/>
    <w:uiPriority w:val="99"/>
    <w:semiHidden/>
    <w:unhideWhenUsed/>
    <w:rsid w:val="00847AEC"/>
  </w:style>
  <w:style w:type="paragraph" w:styleId="a6">
    <w:name w:val="List"/>
    <w:basedOn w:val="a3"/>
    <w:qFormat/>
    <w:rsid w:val="00847AEC"/>
    <w:rPr>
      <w:rFonts w:cs="FreeSans"/>
    </w:rPr>
  </w:style>
  <w:style w:type="paragraph" w:styleId="a7">
    <w:name w:val="Normal (Web)"/>
    <w:basedOn w:val="a"/>
    <w:uiPriority w:val="99"/>
    <w:qFormat/>
    <w:rsid w:val="00847AEC"/>
    <w:pPr>
      <w:widowControl w:val="0"/>
      <w:spacing w:before="280" w:after="280" w:line="240" w:lineRule="auto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table" w:styleId="a8">
    <w:name w:val="Table Grid"/>
    <w:basedOn w:val="a1"/>
    <w:uiPriority w:val="59"/>
    <w:qFormat/>
    <w:rsid w:val="00847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3"/>
    <w:qFormat/>
    <w:rsid w:val="00847AE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qFormat/>
    <w:rsid w:val="00847AEC"/>
    <w:rPr>
      <w:rFonts w:asciiTheme="majorHAnsi" w:eastAsiaTheme="majorEastAsia" w:hAnsiTheme="majorHAnsi" w:cs="Times New Roman"/>
      <w:b/>
      <w:bCs/>
      <w:kern w:val="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847A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WW8Num10z0">
    <w:name w:val="WW8Num10z0"/>
    <w:qFormat/>
    <w:rsid w:val="00847AEC"/>
    <w:rPr>
      <w:rFonts w:ascii="Symbol" w:hAnsi="Symbol" w:cs="Symbol"/>
    </w:rPr>
  </w:style>
  <w:style w:type="character" w:customStyle="1" w:styleId="-">
    <w:name w:val="Интернет-ссылка"/>
    <w:qFormat/>
    <w:rsid w:val="00847AEC"/>
    <w:rPr>
      <w:color w:val="0000FF"/>
      <w:u w:val="single"/>
    </w:rPr>
  </w:style>
  <w:style w:type="paragraph" w:customStyle="1" w:styleId="12">
    <w:name w:val="Заголовок1"/>
    <w:basedOn w:val="a"/>
    <w:next w:val="a3"/>
    <w:qFormat/>
    <w:rsid w:val="00847AE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13">
    <w:name w:val="Указатель1"/>
    <w:basedOn w:val="a"/>
    <w:qFormat/>
    <w:rsid w:val="00847AEC"/>
    <w:pPr>
      <w:suppressLineNumbers/>
    </w:pPr>
    <w:rPr>
      <w:rFonts w:cs="Lohit Devanagari"/>
      <w:lang w:val="zh-CN" w:eastAsia="zh-CN" w:bidi="zh-CN"/>
    </w:rPr>
  </w:style>
  <w:style w:type="paragraph" w:styleId="aa">
    <w:name w:val="No Spacing"/>
    <w:uiPriority w:val="1"/>
    <w:qFormat/>
    <w:rsid w:val="00847AEC"/>
    <w:pPr>
      <w:suppressAutoHyphens/>
    </w:pPr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847AEC"/>
    <w:pPr>
      <w:ind w:left="720"/>
      <w:contextualSpacing/>
    </w:pPr>
  </w:style>
  <w:style w:type="paragraph" w:customStyle="1" w:styleId="ac">
    <w:name w:val="Содержимое таблицы"/>
    <w:basedOn w:val="a"/>
    <w:qFormat/>
    <w:rsid w:val="00847AEC"/>
    <w:pPr>
      <w:suppressLineNumbers/>
    </w:pPr>
  </w:style>
  <w:style w:type="paragraph" w:customStyle="1" w:styleId="ad">
    <w:name w:val="Заголовок таблицы"/>
    <w:basedOn w:val="ac"/>
    <w:qFormat/>
    <w:rsid w:val="00847AEC"/>
    <w:pPr>
      <w:jc w:val="center"/>
    </w:pPr>
    <w:rPr>
      <w:b/>
      <w:bCs/>
    </w:rPr>
  </w:style>
  <w:style w:type="character" w:styleId="ae">
    <w:name w:val="Hyperlink"/>
    <w:basedOn w:val="a0"/>
    <w:unhideWhenUsed/>
    <w:rsid w:val="00430DF0"/>
    <w:rPr>
      <w:color w:val="0000FF" w:themeColor="hyperlink"/>
      <w:u w:val="single"/>
    </w:rPr>
  </w:style>
  <w:style w:type="paragraph" w:customStyle="1" w:styleId="body">
    <w:name w:val="body"/>
    <w:basedOn w:val="a"/>
    <w:qFormat/>
    <w:rsid w:val="009F216A"/>
    <w:pPr>
      <w:widowControl w:val="0"/>
      <w:suppressAutoHyphens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0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07710"/>
    <w:rPr>
      <w:rFonts w:ascii="Tahoma" w:hAnsi="Tahoma" w:cs="Tahoma"/>
      <w:sz w:val="16"/>
      <w:szCs w:val="16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207710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07710"/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479/start/150989/&#1100;" TargetMode="External"/><Relationship Id="rId13" Type="http://schemas.openxmlformats.org/officeDocument/2006/relationships/hyperlink" Target="https://resh.edu.ru/subject/lesson/3479/start/151187/" TargetMode="External"/><Relationship Id="rId18" Type="http://schemas.openxmlformats.org/officeDocument/2006/relationships/hyperlink" Target="https://resh.edu.ru/subject/lesson/3514/start/151429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resh.edu.ru/subject/lesson/5912/start/92791/" TargetMode="External"/><Relationship Id="rId17" Type="http://schemas.openxmlformats.org/officeDocument/2006/relationships/hyperlink" Target="https://resh.edu.ru/subject/lesson/4960/start/15137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913/start/151347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4938/start/15110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5939/start/151320/" TargetMode="External"/><Relationship Id="rId10" Type="http://schemas.openxmlformats.org/officeDocument/2006/relationships/hyperlink" Target="https://resh.edu.ru/subject/lesson/4939/start/151134/" TargetMode="External"/><Relationship Id="rId19" Type="http://schemas.openxmlformats.org/officeDocument/2006/relationships/hyperlink" Target="https://resh.edu.ru/subject/lesson/3504/start/1514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581/start/151081/" TargetMode="External"/><Relationship Id="rId14" Type="http://schemas.openxmlformats.org/officeDocument/2006/relationships/hyperlink" Target="https://resh.edu.ru/subject/lesson/3493/start/1512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32</Pages>
  <Words>7710</Words>
  <Characters>43951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Коняева</cp:lastModifiedBy>
  <cp:revision>160</cp:revision>
  <cp:lastPrinted>2023-10-02T15:34:00Z</cp:lastPrinted>
  <dcterms:created xsi:type="dcterms:W3CDTF">2016-09-03T21:30:00Z</dcterms:created>
  <dcterms:modified xsi:type="dcterms:W3CDTF">2024-01-26T12:47:00Z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1033-11.1.0.10976</vt:lpwstr>
  </property>
</Properties>
</file>