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97" w:rsidRPr="00FC6720" w:rsidRDefault="002C12D8">
      <w:pPr>
        <w:spacing w:after="0"/>
        <w:ind w:left="120"/>
        <w:rPr>
          <w:lang w:val="ru-RU"/>
        </w:rPr>
      </w:pPr>
      <w:bookmarkStart w:id="0" w:name="block-14384403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ика у-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5A0F97" w:rsidRPr="00FC6720" w:rsidRDefault="005A0F97">
      <w:pPr>
        <w:rPr>
          <w:lang w:val="ru-RU"/>
        </w:rPr>
        <w:sectPr w:rsidR="005A0F97" w:rsidRPr="00FC6720">
          <w:pgSz w:w="11906" w:h="16383"/>
          <w:pgMar w:top="1134" w:right="850" w:bottom="1134" w:left="1701" w:header="720" w:footer="720" w:gutter="0"/>
          <w:cols w:space="720"/>
        </w:sectPr>
      </w:pPr>
    </w:p>
    <w:p w:rsidR="005A0F97" w:rsidRPr="00FC6720" w:rsidRDefault="00CB4C39">
      <w:pPr>
        <w:spacing w:after="0" w:line="264" w:lineRule="auto"/>
        <w:ind w:left="120"/>
        <w:jc w:val="both"/>
        <w:rPr>
          <w:lang w:val="ru-RU"/>
        </w:rPr>
      </w:pPr>
      <w:bookmarkStart w:id="2" w:name="block-14384402"/>
      <w:bookmarkEnd w:id="0"/>
      <w:r w:rsidRPr="00FC67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C6720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C6720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C6720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FC6720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FC6720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0eb42d4-8653-4d3e-963c-73e771f3fd24"/>
      <w:r w:rsidRPr="00FC672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3"/>
      <w:r w:rsidRPr="00FC672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A0F97" w:rsidRPr="00FC6720" w:rsidRDefault="005A0F97">
      <w:pPr>
        <w:rPr>
          <w:lang w:val="ru-RU"/>
        </w:rPr>
        <w:sectPr w:rsidR="005A0F97" w:rsidRPr="00FC6720">
          <w:pgSz w:w="11906" w:h="16383"/>
          <w:pgMar w:top="1134" w:right="850" w:bottom="1134" w:left="1701" w:header="720" w:footer="720" w:gutter="0"/>
          <w:cols w:space="720"/>
        </w:sectPr>
      </w:pPr>
    </w:p>
    <w:p w:rsidR="005A0F97" w:rsidRPr="00FC6720" w:rsidRDefault="00CB4C39">
      <w:pPr>
        <w:spacing w:after="0" w:line="264" w:lineRule="auto"/>
        <w:ind w:left="120"/>
        <w:jc w:val="both"/>
        <w:rPr>
          <w:lang w:val="ru-RU"/>
        </w:rPr>
      </w:pPr>
      <w:bookmarkStart w:id="4" w:name="block-14384404"/>
      <w:bookmarkEnd w:id="2"/>
      <w:r w:rsidRPr="00FC67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left="12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FC67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FC6720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FC6720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C672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C672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C672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FC672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C6720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C6720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5A0F97">
      <w:pPr>
        <w:rPr>
          <w:lang w:val="ru-RU"/>
        </w:rPr>
        <w:sectPr w:rsidR="005A0F97" w:rsidRPr="00FC6720">
          <w:pgSz w:w="11906" w:h="16383"/>
          <w:pgMar w:top="1134" w:right="850" w:bottom="1134" w:left="1701" w:header="720" w:footer="720" w:gutter="0"/>
          <w:cols w:space="720"/>
        </w:sectPr>
      </w:pPr>
    </w:p>
    <w:p w:rsidR="005A0F97" w:rsidRPr="00FC6720" w:rsidRDefault="00CB4C39">
      <w:pPr>
        <w:spacing w:after="0" w:line="264" w:lineRule="auto"/>
        <w:ind w:left="120"/>
        <w:jc w:val="both"/>
        <w:rPr>
          <w:lang w:val="ru-RU"/>
        </w:rPr>
      </w:pPr>
      <w:bookmarkStart w:id="5" w:name="block-14384405"/>
      <w:bookmarkEnd w:id="4"/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left="12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за счёт </w:t>
      </w: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FC67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FC6720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C6720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FC6720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left="12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FC672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left="12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left="12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left="12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left="120"/>
        <w:jc w:val="both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0F97" w:rsidRPr="00FC6720" w:rsidRDefault="005A0F97">
      <w:pPr>
        <w:spacing w:after="0" w:line="264" w:lineRule="auto"/>
        <w:ind w:left="120"/>
        <w:jc w:val="both"/>
        <w:rPr>
          <w:lang w:val="ru-RU"/>
        </w:rPr>
      </w:pP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FC672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FC6720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A0F97" w:rsidRPr="00FC6720" w:rsidRDefault="00CB4C39">
      <w:pPr>
        <w:spacing w:after="0" w:line="264" w:lineRule="auto"/>
        <w:ind w:firstLine="600"/>
        <w:jc w:val="both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5A0F97" w:rsidRPr="00FC6720" w:rsidRDefault="005A0F97">
      <w:pPr>
        <w:spacing w:after="0" w:line="264" w:lineRule="auto"/>
        <w:ind w:firstLine="600"/>
        <w:jc w:val="both"/>
        <w:rPr>
          <w:lang w:val="ru-RU"/>
        </w:rPr>
      </w:pPr>
    </w:p>
    <w:p w:rsidR="005A0F97" w:rsidRPr="00FC6720" w:rsidRDefault="005A0F97">
      <w:pPr>
        <w:rPr>
          <w:lang w:val="ru-RU"/>
        </w:rPr>
        <w:sectPr w:rsidR="005A0F97" w:rsidRPr="00FC6720">
          <w:pgSz w:w="11906" w:h="16383"/>
          <w:pgMar w:top="1134" w:right="850" w:bottom="1134" w:left="1701" w:header="720" w:footer="720" w:gutter="0"/>
          <w:cols w:space="720"/>
        </w:sectPr>
      </w:pPr>
    </w:p>
    <w:p w:rsidR="005A0F97" w:rsidRDefault="00CB4C39">
      <w:pPr>
        <w:spacing w:after="0"/>
        <w:ind w:left="120"/>
      </w:pPr>
      <w:bookmarkStart w:id="6" w:name="block-14384406"/>
      <w:bookmarkEnd w:id="5"/>
      <w:r w:rsidRPr="00FC67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0F97" w:rsidRDefault="00CB4C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5A0F9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0F97" w:rsidRDefault="005A0F9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0F97" w:rsidRDefault="005A0F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F97" w:rsidRDefault="005A0F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F97" w:rsidRDefault="005A0F9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0F97" w:rsidRDefault="005A0F9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0F97" w:rsidRDefault="005A0F9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A0F97" w:rsidRDefault="005A0F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0F97" w:rsidRDefault="005A0F97"/>
        </w:tc>
      </w:tr>
      <w:tr w:rsidR="005A0F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Pr="00FC6720" w:rsidRDefault="00CB4C39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F97" w:rsidRDefault="005A0F97"/>
        </w:tc>
      </w:tr>
      <w:tr w:rsidR="005A0F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F97" w:rsidRDefault="005A0F97"/>
        </w:tc>
      </w:tr>
      <w:tr w:rsidR="005A0F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0F97" w:rsidRDefault="005A0F97"/>
        </w:tc>
      </w:tr>
      <w:tr w:rsidR="005A0F9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/>
        </w:tc>
      </w:tr>
      <w:tr w:rsidR="005A0F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>
            <w:pPr>
              <w:spacing w:after="0"/>
              <w:ind w:left="135"/>
            </w:pPr>
          </w:p>
        </w:tc>
      </w:tr>
      <w:tr w:rsidR="005A0F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0F97" w:rsidRPr="00FC6720" w:rsidRDefault="00CB4C39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A0F97" w:rsidRDefault="00CB4C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A0F97" w:rsidRDefault="005A0F97"/>
        </w:tc>
      </w:tr>
    </w:tbl>
    <w:p w:rsidR="005A0F97" w:rsidRDefault="005A0F97">
      <w:pPr>
        <w:sectPr w:rsidR="005A0F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F97" w:rsidRDefault="00CB4C39">
      <w:pPr>
        <w:spacing w:after="0"/>
        <w:ind w:left="120"/>
      </w:pPr>
      <w:bookmarkStart w:id="7" w:name="block-143844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0F97" w:rsidRDefault="00CB4C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481"/>
        <w:gridCol w:w="1060"/>
        <w:gridCol w:w="1841"/>
        <w:gridCol w:w="1910"/>
        <w:gridCol w:w="1348"/>
        <w:gridCol w:w="1355"/>
        <w:gridCol w:w="2221"/>
      </w:tblGrid>
      <w:tr w:rsidR="00FC6720" w:rsidTr="00520E39">
        <w:trPr>
          <w:trHeight w:val="144"/>
          <w:tblCellSpacing w:w="20" w:type="nil"/>
        </w:trPr>
        <w:tc>
          <w:tcPr>
            <w:tcW w:w="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6720" w:rsidRDefault="00FC6720">
            <w:pPr>
              <w:spacing w:after="0"/>
              <w:ind w:left="135"/>
            </w:pPr>
          </w:p>
        </w:tc>
        <w:tc>
          <w:tcPr>
            <w:tcW w:w="3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720" w:rsidRDefault="00FC6720">
            <w:pPr>
              <w:spacing w:after="0"/>
              <w:ind w:left="135"/>
            </w:pPr>
          </w:p>
        </w:tc>
        <w:tc>
          <w:tcPr>
            <w:tcW w:w="4811" w:type="dxa"/>
            <w:gridSpan w:val="3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плану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720" w:rsidRPr="00FC6720" w:rsidRDefault="00FC6720" w:rsidP="00FC6720">
            <w:pPr>
              <w:spacing w:after="0"/>
              <w:rPr>
                <w:lang w:val="ru-RU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FC6720" w:rsidRDefault="00FC6720" w:rsidP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факту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720" w:rsidRDefault="00FC6720" w:rsidP="00FC6720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720" w:rsidRDefault="00FC6720"/>
        </w:tc>
        <w:tc>
          <w:tcPr>
            <w:tcW w:w="34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720" w:rsidRDefault="00FC6720"/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720" w:rsidRDefault="00FC67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720" w:rsidRDefault="00FC67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6720" w:rsidRDefault="00FC6720">
            <w:pPr>
              <w:spacing w:after="0"/>
              <w:ind w:left="135"/>
            </w:pPr>
          </w:p>
        </w:tc>
        <w:tc>
          <w:tcPr>
            <w:tcW w:w="13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720" w:rsidRDefault="00FC6720"/>
        </w:tc>
        <w:tc>
          <w:tcPr>
            <w:tcW w:w="1355" w:type="dxa"/>
            <w:vMerge/>
          </w:tcPr>
          <w:p w:rsidR="00FC6720" w:rsidRDefault="00FC6720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6720" w:rsidRDefault="00FC6720"/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</w:t>
            </w: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компьютеров, компьютерных систем и мобильных устройств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2F49C0" w:rsidRDefault="002F49C0" w:rsidP="002F49C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2F49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2F49C0">
            <w:pPr>
              <w:spacing w:after="0"/>
              <w:ind w:left="135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2F49C0">
              <w:rPr>
                <w:rFonts w:ascii="Times New Roman" w:hAnsi="Times New Roman"/>
                <w:color w:val="000000"/>
                <w:sz w:val="24"/>
                <w:lang w:val="ru-RU"/>
              </w:rPr>
              <w:t>Сетевые протоколы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Информация, данные и знания. Информационные </w:t>
            </w: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процессы в природе, технике и обществе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системы </w:t>
            </w: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счисления, связь между ними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Оценка информационного объёма звуковых данных при заданных частоте </w:t>
            </w: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дискретизации и разрядности кодирования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«Представление информации в компьютере»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«Основы алгебры логики»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</w:t>
            </w: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 бит. Двоичный дополнительный код отрицательных чисел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всех простых </w:t>
            </w: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«Введение в программирование»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</w:t>
            </w: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1E21E2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«Алгоритмы обработки символьных данных»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поиск заданного значения в массиве. Практическая работа по теме "Линейный поиск заданного </w:t>
            </w: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 в массиве"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«Алгоритмы обработки массивов»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Практическая работа по теме "Наглядное представление результатов </w:t>
            </w: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раздела «Теоретические основы информатики»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раздела «Алгоритмы и программирование»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FC6720" w:rsidRPr="007D514F" w:rsidRDefault="00FC672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55" w:type="dxa"/>
          </w:tcPr>
          <w:p w:rsidR="00FC6720" w:rsidRDefault="00FC6720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</w:pPr>
          </w:p>
        </w:tc>
      </w:tr>
      <w:tr w:rsidR="00FC6720" w:rsidTr="00520E39">
        <w:trPr>
          <w:trHeight w:val="144"/>
          <w:tblCellSpacing w:w="20" w:type="nil"/>
        </w:trPr>
        <w:tc>
          <w:tcPr>
            <w:tcW w:w="4305" w:type="dxa"/>
            <w:gridSpan w:val="2"/>
            <w:tcMar>
              <w:top w:w="50" w:type="dxa"/>
              <w:left w:w="100" w:type="dxa"/>
            </w:tcMar>
            <w:vAlign w:val="center"/>
          </w:tcPr>
          <w:p w:rsidR="00FC6720" w:rsidRPr="00FC6720" w:rsidRDefault="00FC6720">
            <w:pPr>
              <w:spacing w:after="0"/>
              <w:ind w:left="135"/>
              <w:rPr>
                <w:lang w:val="ru-RU"/>
              </w:rPr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 w:rsidRPr="00FC67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6720" w:rsidRDefault="00FC67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26.5 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C6720" w:rsidRDefault="00FC6720"/>
        </w:tc>
        <w:tc>
          <w:tcPr>
            <w:tcW w:w="1355" w:type="dxa"/>
            <w:tcBorders>
              <w:right w:val="single" w:sz="4" w:space="0" w:color="auto"/>
            </w:tcBorders>
          </w:tcPr>
          <w:p w:rsidR="00FC6720" w:rsidRDefault="00FC6720"/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p w:rsidR="00FC6720" w:rsidRDefault="00FC6720"/>
        </w:tc>
      </w:tr>
    </w:tbl>
    <w:p w:rsidR="005A0F97" w:rsidRDefault="005A0F97">
      <w:pPr>
        <w:sectPr w:rsidR="005A0F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0F97" w:rsidRPr="00FC6720" w:rsidRDefault="00CB4C39" w:rsidP="00FC6720">
      <w:pPr>
        <w:spacing w:after="0" w:line="360" w:lineRule="auto"/>
        <w:ind w:left="119"/>
        <w:rPr>
          <w:lang w:val="ru-RU"/>
        </w:rPr>
      </w:pPr>
      <w:bookmarkStart w:id="8" w:name="block-14384407"/>
      <w:bookmarkEnd w:id="7"/>
      <w:r w:rsidRPr="00FC672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A0F97" w:rsidRDefault="00CB4C39" w:rsidP="00FC6720">
      <w:pPr>
        <w:spacing w:after="0" w:line="36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0F97" w:rsidRPr="00FC6720" w:rsidRDefault="00CB4C39" w:rsidP="00FC6720">
      <w:pPr>
        <w:spacing w:after="0" w:line="360" w:lineRule="auto"/>
        <w:ind w:left="119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06e75a3-791b-47fa-99bf-011344a23bbd"/>
      <w:r w:rsidRPr="00FC6720">
        <w:rPr>
          <w:rFonts w:ascii="Times New Roman" w:hAnsi="Times New Roman"/>
          <w:color w:val="000000"/>
          <w:sz w:val="28"/>
          <w:lang w:val="ru-RU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 w:rsidRPr="00FC672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0F97" w:rsidRPr="00FC6720" w:rsidRDefault="00CB4C39" w:rsidP="00FC6720">
      <w:pPr>
        <w:spacing w:after="0" w:line="360" w:lineRule="auto"/>
        <w:ind w:left="119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A0F97" w:rsidRPr="00FC6720" w:rsidRDefault="00CB4C39" w:rsidP="00FC6720">
      <w:pPr>
        <w:spacing w:after="0" w:line="360" w:lineRule="auto"/>
        <w:ind w:left="119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​</w:t>
      </w:r>
    </w:p>
    <w:p w:rsidR="005A0F97" w:rsidRPr="00FC6720" w:rsidRDefault="00CB4C39" w:rsidP="00FC6720">
      <w:pPr>
        <w:spacing w:after="0" w:line="360" w:lineRule="auto"/>
        <w:ind w:left="119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0F97" w:rsidRPr="00FC6720" w:rsidRDefault="00CB4C39" w:rsidP="00FC6720">
      <w:pPr>
        <w:spacing w:after="0" w:line="360" w:lineRule="auto"/>
        <w:ind w:left="119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​‌Информатика. УМК для старшей школы: 10 – 11 классы (ФГОС). Методическое пособие для учителя. Углублённый уровень</w:t>
      </w:r>
      <w:r w:rsidRPr="00FC6720">
        <w:rPr>
          <w:sz w:val="28"/>
          <w:lang w:val="ru-RU"/>
        </w:rPr>
        <w:br/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 Информатика 10-11. Сборник задач и упражнений. Базовый и углубленный уровни</w:t>
      </w:r>
      <w:r w:rsidRPr="00FC6720">
        <w:rPr>
          <w:sz w:val="28"/>
          <w:lang w:val="ru-RU"/>
        </w:rPr>
        <w:br/>
      </w:r>
      <w:bookmarkStart w:id="10" w:name="488abbee-8196-42cf-9a37-5d1464b59087"/>
      <w:r w:rsidRPr="00FC6720">
        <w:rPr>
          <w:rFonts w:ascii="Times New Roman" w:hAnsi="Times New Roman"/>
          <w:color w:val="000000"/>
          <w:sz w:val="28"/>
          <w:lang w:val="ru-RU"/>
        </w:rPr>
        <w:t xml:space="preserve"> Информатика. Сборник задач по моделированию. Базовый и углубленный уровни. 10-11 классы</w:t>
      </w:r>
      <w:bookmarkEnd w:id="10"/>
      <w:r w:rsidRPr="00FC672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0F97" w:rsidRPr="00FC6720" w:rsidRDefault="005A0F97" w:rsidP="00FC6720">
      <w:pPr>
        <w:spacing w:after="0" w:line="360" w:lineRule="auto"/>
        <w:ind w:left="119"/>
        <w:rPr>
          <w:lang w:val="ru-RU"/>
        </w:rPr>
      </w:pPr>
    </w:p>
    <w:p w:rsidR="005A0F97" w:rsidRPr="00FC6720" w:rsidRDefault="00CB4C39" w:rsidP="00FC6720">
      <w:pPr>
        <w:spacing w:after="0" w:line="360" w:lineRule="auto"/>
        <w:ind w:left="119"/>
        <w:rPr>
          <w:lang w:val="ru-RU"/>
        </w:rPr>
      </w:pPr>
      <w:r w:rsidRPr="00FC67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0F97" w:rsidRPr="00FC6720" w:rsidRDefault="00CB4C39" w:rsidP="00FC6720">
      <w:pPr>
        <w:spacing w:after="0" w:line="360" w:lineRule="auto"/>
        <w:ind w:left="119"/>
        <w:rPr>
          <w:lang w:val="ru-RU"/>
        </w:rPr>
      </w:pPr>
      <w:r w:rsidRPr="00FC6720">
        <w:rPr>
          <w:rFonts w:ascii="Times New Roman" w:hAnsi="Times New Roman"/>
          <w:color w:val="000000"/>
          <w:sz w:val="28"/>
          <w:lang w:val="ru-RU"/>
        </w:rPr>
        <w:t>​</w:t>
      </w:r>
      <w:r w:rsidRPr="00FC672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FC67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C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/</w:t>
      </w:r>
      <w:r w:rsidRPr="00FC6720">
        <w:rPr>
          <w:sz w:val="28"/>
          <w:lang w:val="ru-RU"/>
        </w:rPr>
        <w:br/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C672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FC672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/3</w:t>
      </w:r>
      <w:r w:rsidRPr="00FC6720">
        <w:rPr>
          <w:sz w:val="28"/>
          <w:lang w:val="ru-RU"/>
        </w:rPr>
        <w:br/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C672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/</w:t>
      </w:r>
      <w:r w:rsidRPr="00FC6720">
        <w:rPr>
          <w:sz w:val="28"/>
          <w:lang w:val="ru-RU"/>
        </w:rPr>
        <w:br/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C672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6720">
        <w:rPr>
          <w:sz w:val="28"/>
          <w:lang w:val="ru-RU"/>
        </w:rPr>
        <w:br/>
      </w:r>
      <w:r w:rsidRPr="00FC67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C672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/</w:t>
      </w:r>
      <w:r w:rsidRPr="00FC6720">
        <w:rPr>
          <w:sz w:val="28"/>
          <w:lang w:val="ru-RU"/>
        </w:rPr>
        <w:br/>
      </w:r>
      <w:bookmarkStart w:id="11" w:name="a494db80-f654-4877-bc0b-00743c3d2dbe"/>
      <w:r w:rsidRPr="00FC67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C672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C67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FC6720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subject</w:t>
      </w:r>
      <w:r w:rsidRPr="00FC6720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ids</w:t>
      </w:r>
      <w:r w:rsidRPr="00FC6720">
        <w:rPr>
          <w:rFonts w:ascii="Times New Roman" w:hAnsi="Times New Roman"/>
          <w:color w:val="000000"/>
          <w:sz w:val="28"/>
          <w:lang w:val="ru-RU"/>
        </w:rPr>
        <w:t>=44</w:t>
      </w:r>
      <w:bookmarkEnd w:id="11"/>
      <w:r w:rsidRPr="00FC6720">
        <w:rPr>
          <w:rFonts w:ascii="Times New Roman" w:hAnsi="Times New Roman"/>
          <w:color w:val="333333"/>
          <w:sz w:val="28"/>
          <w:lang w:val="ru-RU"/>
        </w:rPr>
        <w:t>‌</w:t>
      </w:r>
      <w:r w:rsidRPr="00FC6720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8"/>
    <w:p w:rsidR="00CB4C39" w:rsidRPr="00FC6720" w:rsidRDefault="00CB4C39">
      <w:pPr>
        <w:rPr>
          <w:lang w:val="ru-RU"/>
        </w:rPr>
      </w:pPr>
    </w:p>
    <w:sectPr w:rsidR="00CB4C39" w:rsidRPr="00FC6720" w:rsidSect="00631D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F97"/>
    <w:rsid w:val="00035A6C"/>
    <w:rsid w:val="001E21E2"/>
    <w:rsid w:val="002B2940"/>
    <w:rsid w:val="002C12D8"/>
    <w:rsid w:val="002F49C0"/>
    <w:rsid w:val="0043504A"/>
    <w:rsid w:val="00520E39"/>
    <w:rsid w:val="005A0F97"/>
    <w:rsid w:val="00631D85"/>
    <w:rsid w:val="00755DD2"/>
    <w:rsid w:val="007D514F"/>
    <w:rsid w:val="00CB4C39"/>
    <w:rsid w:val="00F258B8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C14B1-2BBD-446E-8CF3-1C4B6FD3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31D8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31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7061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Ильичева</cp:lastModifiedBy>
  <cp:revision>11</cp:revision>
  <dcterms:created xsi:type="dcterms:W3CDTF">2023-09-16T19:02:00Z</dcterms:created>
  <dcterms:modified xsi:type="dcterms:W3CDTF">2024-01-31T08:31:00Z</dcterms:modified>
</cp:coreProperties>
</file>