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69" w:rsidRDefault="00233E37" w:rsidP="00394697">
      <w:pPr>
        <w:pStyle w:val="1"/>
        <w:ind w:left="-1134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-360045</wp:posOffset>
            </wp:positionV>
            <wp:extent cx="7562850" cy="4055745"/>
            <wp:effectExtent l="0" t="0" r="0" b="0"/>
            <wp:wrapThrough wrapText="bothSides">
              <wp:wrapPolygon edited="0">
                <wp:start x="0" y="0"/>
                <wp:lineTo x="0" y="21509"/>
                <wp:lineTo x="21546" y="21509"/>
                <wp:lineTo x="21546" y="0"/>
                <wp:lineTo x="0" y="0"/>
              </wp:wrapPolygon>
            </wp:wrapThrough>
            <wp:docPr id="2" name="Рисунок 2" descr="C:\Users\USER\Desktop\2023-05-26_09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-05-26_0943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E37">
        <w:rPr>
          <w:noProof/>
        </w:rPr>
        <w:t xml:space="preserve"> </w:t>
      </w:r>
    </w:p>
    <w:p w:rsidR="00B74769" w:rsidRDefault="00B74769" w:rsidP="00B74769">
      <w:pPr>
        <w:pStyle w:val="a9"/>
        <w:spacing w:before="0" w:beforeAutospacing="0" w:after="0" w:afterAutospacing="0"/>
        <w:jc w:val="center"/>
        <w:rPr>
          <w:rFonts w:asciiTheme="minorHAnsi" w:eastAsiaTheme="majorEastAsia" w:hAnsi="Calibri" w:cstheme="majorBidi"/>
          <w:b/>
          <w:bCs/>
          <w:color w:val="3F6228"/>
          <w:kern w:val="24"/>
          <w:sz w:val="36"/>
          <w:szCs w:val="36"/>
        </w:rPr>
      </w:pPr>
    </w:p>
    <w:p w:rsidR="00B74769" w:rsidRPr="000406FA" w:rsidRDefault="00B74769" w:rsidP="00DB2BEF">
      <w:pPr>
        <w:pStyle w:val="a9"/>
        <w:spacing w:before="0" w:beforeAutospacing="0" w:after="0" w:afterAutospacing="0" w:line="360" w:lineRule="auto"/>
        <w:jc w:val="center"/>
        <w:rPr>
          <w:rFonts w:eastAsiaTheme="majorEastAsia"/>
          <w:b/>
          <w:bCs/>
          <w:kern w:val="24"/>
          <w:sz w:val="36"/>
          <w:szCs w:val="36"/>
        </w:rPr>
      </w:pPr>
      <w:r w:rsidRPr="000406FA">
        <w:rPr>
          <w:rFonts w:eastAsiaTheme="majorEastAsia"/>
          <w:b/>
          <w:bCs/>
          <w:kern w:val="24"/>
          <w:sz w:val="36"/>
          <w:szCs w:val="36"/>
        </w:rPr>
        <w:t>ДНЕВНИК</w:t>
      </w:r>
    </w:p>
    <w:p w:rsidR="000406FA" w:rsidRPr="000406FA" w:rsidRDefault="00B74769" w:rsidP="00F32C32">
      <w:pPr>
        <w:pStyle w:val="a9"/>
        <w:spacing w:before="0" w:beforeAutospacing="0" w:after="0" w:afterAutospacing="0" w:line="360" w:lineRule="auto"/>
        <w:jc w:val="center"/>
        <w:rPr>
          <w:rFonts w:eastAsiaTheme="majorEastAsia"/>
          <w:b/>
          <w:bCs/>
          <w:kern w:val="24"/>
          <w:sz w:val="36"/>
          <w:szCs w:val="36"/>
        </w:rPr>
      </w:pPr>
      <w:r w:rsidRPr="000406FA">
        <w:rPr>
          <w:rFonts w:eastAsiaTheme="majorEastAsia"/>
          <w:b/>
          <w:bCs/>
          <w:kern w:val="24"/>
          <w:sz w:val="36"/>
          <w:szCs w:val="36"/>
        </w:rPr>
        <w:t>ИННОВАЦИОННОЙ ДЕЯТЕЛЬНОСТИ</w:t>
      </w:r>
    </w:p>
    <w:p w:rsidR="00F32C32" w:rsidRPr="00F32C32" w:rsidRDefault="00F32C32" w:rsidP="00DB2BEF">
      <w:pPr>
        <w:pStyle w:val="a9"/>
        <w:spacing w:before="0" w:beforeAutospacing="0" w:after="0" w:afterAutospacing="0" w:line="360" w:lineRule="auto"/>
        <w:jc w:val="center"/>
        <w:rPr>
          <w:rFonts w:eastAsiaTheme="majorEastAsia"/>
          <w:b/>
          <w:bCs/>
          <w:kern w:val="24"/>
          <w:sz w:val="32"/>
          <w:szCs w:val="32"/>
        </w:rPr>
      </w:pPr>
    </w:p>
    <w:p w:rsidR="00B6319C" w:rsidRDefault="00F32C32" w:rsidP="00D62142">
      <w:pPr>
        <w:pStyle w:val="a9"/>
        <w:spacing w:before="0" w:beforeAutospacing="0" w:after="0" w:afterAutospacing="0" w:line="360" w:lineRule="auto"/>
        <w:jc w:val="center"/>
        <w:rPr>
          <w:rFonts w:eastAsiaTheme="majorEastAsia"/>
          <w:bCs/>
          <w:kern w:val="24"/>
          <w:sz w:val="28"/>
          <w:szCs w:val="28"/>
        </w:rPr>
      </w:pPr>
      <w:r>
        <w:rPr>
          <w:rFonts w:eastAsiaTheme="majorEastAsia"/>
          <w:bCs/>
          <w:kern w:val="24"/>
          <w:sz w:val="28"/>
          <w:szCs w:val="28"/>
        </w:rPr>
        <w:t xml:space="preserve">     </w:t>
      </w:r>
      <w:r w:rsidR="00394697">
        <w:rPr>
          <w:rFonts w:eastAsiaTheme="majorEastAsia"/>
          <w:bCs/>
          <w:kern w:val="24"/>
          <w:sz w:val="28"/>
          <w:szCs w:val="28"/>
        </w:rPr>
        <w:t xml:space="preserve">название ОО, </w:t>
      </w:r>
    </w:p>
    <w:p w:rsidR="00F32C32" w:rsidRPr="00F32C32" w:rsidRDefault="00394697" w:rsidP="00D62142">
      <w:pPr>
        <w:pStyle w:val="a9"/>
        <w:spacing w:before="0" w:beforeAutospacing="0" w:after="0" w:afterAutospacing="0" w:line="360" w:lineRule="auto"/>
        <w:jc w:val="center"/>
        <w:rPr>
          <w:rFonts w:eastAsiaTheme="majorEastAsia"/>
          <w:bCs/>
          <w:kern w:val="24"/>
          <w:sz w:val="28"/>
          <w:szCs w:val="28"/>
        </w:rPr>
      </w:pPr>
      <w:r>
        <w:rPr>
          <w:rFonts w:eastAsiaTheme="majorEastAsia"/>
          <w:bCs/>
          <w:kern w:val="24"/>
          <w:sz w:val="28"/>
          <w:szCs w:val="28"/>
        </w:rPr>
        <w:t>адрес</w:t>
      </w:r>
    </w:p>
    <w:p w:rsidR="000406FA" w:rsidRDefault="000406FA" w:rsidP="000406FA">
      <w:pPr>
        <w:pStyle w:val="a9"/>
        <w:spacing w:before="0" w:beforeAutospacing="0" w:after="0" w:afterAutospacing="0" w:line="360" w:lineRule="auto"/>
        <w:rPr>
          <w:rFonts w:eastAsiaTheme="majorEastAsia"/>
          <w:b/>
          <w:bCs/>
          <w:kern w:val="24"/>
          <w:sz w:val="36"/>
          <w:szCs w:val="36"/>
        </w:rPr>
      </w:pPr>
    </w:p>
    <w:p w:rsidR="00F32C32" w:rsidRPr="000406FA" w:rsidRDefault="00F32C32" w:rsidP="000406FA">
      <w:pPr>
        <w:pStyle w:val="a9"/>
        <w:spacing w:before="0" w:beforeAutospacing="0" w:after="0" w:afterAutospacing="0" w:line="360" w:lineRule="auto"/>
        <w:rPr>
          <w:rFonts w:eastAsiaTheme="majorEastAsia"/>
          <w:b/>
          <w:bCs/>
          <w:kern w:val="24"/>
          <w:sz w:val="36"/>
          <w:szCs w:val="36"/>
        </w:rPr>
      </w:pPr>
    </w:p>
    <w:p w:rsidR="000406FA" w:rsidRDefault="00B74769" w:rsidP="00DB2BEF">
      <w:pPr>
        <w:pStyle w:val="a9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28"/>
          <w:szCs w:val="28"/>
        </w:rPr>
      </w:pPr>
      <w:r w:rsidRPr="000406FA">
        <w:rPr>
          <w:rFonts w:eastAsiaTheme="minorEastAsia"/>
          <w:b/>
          <w:bCs/>
          <w:kern w:val="24"/>
          <w:sz w:val="28"/>
          <w:szCs w:val="28"/>
        </w:rPr>
        <w:t>Научный руководитель</w:t>
      </w:r>
      <w:r w:rsidRPr="000406FA">
        <w:rPr>
          <w:rFonts w:eastAsiaTheme="minorEastAsia"/>
          <w:b/>
          <w:kern w:val="24"/>
          <w:sz w:val="28"/>
          <w:szCs w:val="28"/>
        </w:rPr>
        <w:t xml:space="preserve">: </w:t>
      </w:r>
      <w:r w:rsidR="0093676E" w:rsidRPr="000406FA">
        <w:rPr>
          <w:rFonts w:eastAsiaTheme="minorEastAsia"/>
          <w:color w:val="000000"/>
          <w:kern w:val="24"/>
          <w:sz w:val="28"/>
          <w:szCs w:val="28"/>
        </w:rPr>
        <w:t>Е.Р. Кузьмина</w:t>
      </w:r>
      <w:r w:rsidR="0093676E" w:rsidRPr="000406FA">
        <w:rPr>
          <w:rFonts w:eastAsiaTheme="minorEastAsia"/>
          <w:bCs/>
          <w:color w:val="000000"/>
          <w:kern w:val="24"/>
          <w:sz w:val="28"/>
          <w:szCs w:val="28"/>
        </w:rPr>
        <w:t xml:space="preserve">, </w:t>
      </w:r>
      <w:proofErr w:type="spellStart"/>
      <w:r w:rsidR="0093676E" w:rsidRPr="000406FA">
        <w:rPr>
          <w:rFonts w:eastAsiaTheme="minorEastAsia"/>
          <w:kern w:val="24"/>
          <w:sz w:val="28"/>
          <w:szCs w:val="28"/>
        </w:rPr>
        <w:t>к.п.н</w:t>
      </w:r>
      <w:proofErr w:type="spellEnd"/>
      <w:r w:rsidR="0093676E" w:rsidRPr="000406FA">
        <w:rPr>
          <w:rFonts w:eastAsiaTheme="minorEastAsia"/>
          <w:kern w:val="24"/>
          <w:sz w:val="28"/>
          <w:szCs w:val="28"/>
        </w:rPr>
        <w:t xml:space="preserve">., </w:t>
      </w:r>
    </w:p>
    <w:p w:rsidR="00F32C32" w:rsidRDefault="0093676E" w:rsidP="00B6319C">
      <w:pPr>
        <w:pStyle w:val="a9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28"/>
          <w:szCs w:val="28"/>
        </w:rPr>
      </w:pPr>
      <w:r w:rsidRPr="000406FA">
        <w:rPr>
          <w:rFonts w:eastAsiaTheme="minorEastAsia"/>
          <w:kern w:val="24"/>
          <w:sz w:val="28"/>
          <w:szCs w:val="28"/>
        </w:rPr>
        <w:t>руководитель Ивановского отделения АНО ДПО «НИКО»</w:t>
      </w:r>
    </w:p>
    <w:p w:rsidR="0082070A" w:rsidRDefault="0082070A" w:rsidP="00B6319C">
      <w:pPr>
        <w:pStyle w:val="a9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28"/>
          <w:szCs w:val="28"/>
        </w:rPr>
      </w:pPr>
    </w:p>
    <w:p w:rsidR="0082070A" w:rsidRDefault="0082070A" w:rsidP="00B6319C">
      <w:pPr>
        <w:pStyle w:val="a9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28"/>
          <w:szCs w:val="28"/>
        </w:rPr>
      </w:pPr>
    </w:p>
    <w:p w:rsidR="0082070A" w:rsidRDefault="0082070A" w:rsidP="00B6319C">
      <w:pPr>
        <w:pStyle w:val="a9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28"/>
          <w:szCs w:val="28"/>
        </w:rPr>
      </w:pPr>
    </w:p>
    <w:p w:rsidR="0082070A" w:rsidRPr="00B6319C" w:rsidRDefault="0082070A" w:rsidP="00B6319C">
      <w:pPr>
        <w:pStyle w:val="a9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28"/>
          <w:szCs w:val="28"/>
        </w:rPr>
      </w:pPr>
    </w:p>
    <w:p w:rsidR="00DB2BEF" w:rsidRPr="000406FA" w:rsidRDefault="008C417A" w:rsidP="00A374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F32C32">
        <w:rPr>
          <w:rFonts w:ascii="Times New Roman" w:hAnsi="Times New Roman" w:cs="Times New Roman"/>
          <w:sz w:val="28"/>
          <w:szCs w:val="28"/>
        </w:rPr>
        <w:t xml:space="preserve"> </w:t>
      </w:r>
      <w:r w:rsidR="00DB2BEF" w:rsidRPr="000406FA">
        <w:rPr>
          <w:rFonts w:ascii="Times New Roman" w:hAnsi="Times New Roman" w:cs="Times New Roman"/>
          <w:sz w:val="28"/>
          <w:szCs w:val="28"/>
        </w:rPr>
        <w:t>г</w:t>
      </w:r>
      <w:r w:rsidR="00F32C32">
        <w:rPr>
          <w:rFonts w:ascii="Times New Roman" w:hAnsi="Times New Roman" w:cs="Times New Roman"/>
          <w:sz w:val="28"/>
          <w:szCs w:val="28"/>
        </w:rPr>
        <w:t>.</w:t>
      </w:r>
    </w:p>
    <w:p w:rsidR="00233E37" w:rsidRPr="000406FA" w:rsidRDefault="00233E37" w:rsidP="000B12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BEF" w:rsidRPr="000406FA" w:rsidRDefault="000B12F7" w:rsidP="000B1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6FA">
        <w:rPr>
          <w:rFonts w:ascii="Times New Roman" w:hAnsi="Times New Roman" w:cs="Times New Roman"/>
          <w:sz w:val="28"/>
          <w:szCs w:val="28"/>
        </w:rPr>
        <w:t>СОДЕРЖАНИЕ:</w:t>
      </w:r>
    </w:p>
    <w:p w:rsidR="00CD102B" w:rsidRPr="00A3749A" w:rsidRDefault="00CD102B" w:rsidP="000B12F7">
      <w:pPr>
        <w:jc w:val="center"/>
        <w:rPr>
          <w:rFonts w:cs="Times New Roman"/>
          <w:sz w:val="28"/>
          <w:szCs w:val="28"/>
        </w:rPr>
      </w:pPr>
    </w:p>
    <w:tbl>
      <w:tblPr>
        <w:tblW w:w="9498" w:type="dxa"/>
        <w:tblInd w:w="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488"/>
        <w:gridCol w:w="584"/>
      </w:tblGrid>
      <w:tr w:rsidR="0032099D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99D" w:rsidRPr="000406FA" w:rsidRDefault="0032099D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99D" w:rsidRPr="00F92D9C" w:rsidRDefault="0032099D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Сведения об организации</w:t>
            </w: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99D" w:rsidRPr="000406FA" w:rsidRDefault="0032099D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099D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99D" w:rsidRPr="000406FA" w:rsidRDefault="0032099D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99D" w:rsidRPr="00F92D9C" w:rsidRDefault="0032099D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Информационно-аналитическая справка о результативности инновационной </w:t>
            </w:r>
            <w:r w:rsidR="0039469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деятельности организации за 2022-2023</w:t>
            </w:r>
            <w:r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уч.г</w:t>
            </w:r>
            <w:proofErr w:type="spellEnd"/>
            <w:r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99D" w:rsidRPr="000406FA" w:rsidRDefault="0032099D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099D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99D" w:rsidRPr="000406FA" w:rsidRDefault="0032099D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99D" w:rsidRPr="00F92D9C" w:rsidRDefault="0032099D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П</w:t>
            </w:r>
            <w:r w:rsidR="0039469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ерспективный план работы на 2023-2024</w:t>
            </w:r>
            <w:r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уч.</w:t>
            </w:r>
            <w:r w:rsidR="000406FA"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г</w:t>
            </w:r>
            <w:proofErr w:type="spellEnd"/>
            <w:r w:rsidR="000406FA"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99D" w:rsidRPr="000406FA" w:rsidRDefault="0032099D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C32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2D0C32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0406FA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Информационно-аналитическая справка о результативности инновационной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орган</w:t>
            </w:r>
            <w:r w:rsidR="00394697">
              <w:rPr>
                <w:rFonts w:ascii="Times New Roman" w:eastAsia="Times New Roman" w:hAnsi="Times New Roman" w:cs="Times New Roman"/>
                <w:sz w:val="28"/>
                <w:szCs w:val="28"/>
              </w:rPr>
              <w:t>изации за 2023-2024</w:t>
            </w: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2D0C32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C32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0406FA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0406FA" w:rsidP="00F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Перспективный план работы на 202</w:t>
            </w:r>
            <w:r w:rsidR="00394697">
              <w:rPr>
                <w:rFonts w:ascii="Times New Roman" w:eastAsia="Times New Roman" w:hAnsi="Times New Roman" w:cs="Times New Roman"/>
                <w:sz w:val="28"/>
                <w:szCs w:val="28"/>
              </w:rPr>
              <w:t>4-2025</w:t>
            </w: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2D0C32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C32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F32C32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F32C32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Информационно-аналитическая справка о результативности инновационной </w:t>
            </w:r>
            <w:r w:rsidR="0039469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организации за 2024-2025</w:t>
            </w:r>
            <w:r w:rsidRPr="00F32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2C32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F32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2D0C32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C32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F92D9C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2D0C32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2D0C32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2D9C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2D9C" w:rsidRDefault="00F92D9C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2D9C" w:rsidRPr="000406FA" w:rsidRDefault="00F92D9C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2D9C" w:rsidRPr="000406FA" w:rsidRDefault="00F92D9C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2D9C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2D9C" w:rsidRDefault="00F92D9C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2D9C" w:rsidRPr="000406FA" w:rsidRDefault="00F92D9C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2D9C" w:rsidRPr="000406FA" w:rsidRDefault="00F92D9C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2D9C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2D9C" w:rsidRDefault="00F92D9C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2D9C" w:rsidRPr="000406FA" w:rsidRDefault="00F92D9C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2D9C" w:rsidRPr="000406FA" w:rsidRDefault="00F92D9C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12F7" w:rsidRPr="00A3749A" w:rsidRDefault="000B12F7" w:rsidP="00A3749A">
      <w:pPr>
        <w:pStyle w:val="a4"/>
        <w:numPr>
          <w:ilvl w:val="0"/>
          <w:numId w:val="2"/>
        </w:numPr>
        <w:spacing w:after="0" w:line="360" w:lineRule="auto"/>
        <w:ind w:left="714" w:hanging="357"/>
        <w:rPr>
          <w:rFonts w:cs="Times New Roman"/>
          <w:sz w:val="28"/>
          <w:szCs w:val="28"/>
        </w:rPr>
        <w:sectPr w:rsidR="000B12F7" w:rsidRPr="00A3749A" w:rsidSect="00CD102B">
          <w:footerReference w:type="default" r:id="rId8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C351EA" w:rsidRPr="000406FA" w:rsidRDefault="00A3749A" w:rsidP="00A3749A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06FA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F91ED0" w:rsidRPr="000406FA">
        <w:rPr>
          <w:rFonts w:ascii="Times New Roman" w:hAnsi="Times New Roman" w:cs="Times New Roman"/>
          <w:b/>
          <w:sz w:val="28"/>
          <w:szCs w:val="28"/>
        </w:rPr>
        <w:t>ведения об организации</w:t>
      </w:r>
    </w:p>
    <w:tbl>
      <w:tblPr>
        <w:tblStyle w:val="11"/>
        <w:tblW w:w="0" w:type="auto"/>
        <w:tblInd w:w="-572" w:type="dxa"/>
        <w:tblLook w:val="04A0" w:firstRow="1" w:lastRow="0" w:firstColumn="1" w:lastColumn="0" w:noHBand="0" w:noVBand="1"/>
      </w:tblPr>
      <w:tblGrid>
        <w:gridCol w:w="680"/>
        <w:gridCol w:w="4849"/>
        <w:gridCol w:w="8930"/>
      </w:tblGrid>
      <w:tr w:rsidR="00D85D06" w:rsidRPr="00431737" w:rsidTr="0030568E">
        <w:trPr>
          <w:trHeight w:val="625"/>
        </w:trPr>
        <w:tc>
          <w:tcPr>
            <w:tcW w:w="680" w:type="dxa"/>
          </w:tcPr>
          <w:p w:rsidR="00D85D06" w:rsidRPr="002D0C32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49" w:type="dxa"/>
          </w:tcPr>
          <w:p w:rsidR="00D85D06" w:rsidRPr="002D0C32" w:rsidRDefault="00D85D06" w:rsidP="00D85D06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2D0C3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8930" w:type="dxa"/>
          </w:tcPr>
          <w:p w:rsidR="00D85D06" w:rsidRPr="00C4533B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33B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школа №4»</w:t>
            </w:r>
          </w:p>
          <w:p w:rsidR="00D85D06" w:rsidRPr="006869EA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D06" w:rsidRPr="00431737" w:rsidTr="0030568E">
        <w:trPr>
          <w:trHeight w:val="625"/>
        </w:trPr>
        <w:tc>
          <w:tcPr>
            <w:tcW w:w="680" w:type="dxa"/>
          </w:tcPr>
          <w:p w:rsidR="00D85D06" w:rsidRPr="002D0C32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49" w:type="dxa"/>
          </w:tcPr>
          <w:p w:rsidR="00D85D06" w:rsidRDefault="00D85D06" w:rsidP="00D85D06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ОО</w:t>
            </w:r>
          </w:p>
          <w:p w:rsidR="00D85D06" w:rsidRPr="00D43522" w:rsidRDefault="00D85D06" w:rsidP="00D85D06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43522">
              <w:rPr>
                <w:rFonts w:ascii="Times New Roman" w:hAnsi="Times New Roman" w:cs="Times New Roman"/>
                <w:sz w:val="28"/>
                <w:szCs w:val="28"/>
              </w:rPr>
              <w:t>телефон,</w:t>
            </w:r>
          </w:p>
          <w:p w:rsidR="00D85D06" w:rsidRPr="002D0C32" w:rsidRDefault="00D85D06" w:rsidP="00D85D06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43522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D4352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8930" w:type="dxa"/>
          </w:tcPr>
          <w:p w:rsidR="00D85D06" w:rsidRDefault="00D85D06" w:rsidP="00D85D0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4533B">
              <w:rPr>
                <w:sz w:val="28"/>
                <w:szCs w:val="28"/>
              </w:rPr>
              <w:t xml:space="preserve">Адрес ОО: г. Переславль-Залесский, ул. Октябрьская </w:t>
            </w:r>
            <w:r>
              <w:rPr>
                <w:sz w:val="28"/>
                <w:szCs w:val="28"/>
              </w:rPr>
              <w:t>–</w:t>
            </w:r>
            <w:r w:rsidRPr="00C4533B">
              <w:rPr>
                <w:sz w:val="28"/>
                <w:szCs w:val="28"/>
              </w:rPr>
              <w:t xml:space="preserve"> 41</w:t>
            </w:r>
          </w:p>
          <w:p w:rsidR="00D85D06" w:rsidRDefault="00585284" w:rsidP="00D85D0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9" w:history="1">
              <w:r w:rsidR="00D85D06" w:rsidRPr="009B7C6C">
                <w:rPr>
                  <w:rStyle w:val="a5"/>
                  <w:sz w:val="28"/>
                  <w:szCs w:val="28"/>
                </w:rPr>
                <w:t>school4.pereslavl@yarregion.ru</w:t>
              </w:r>
            </w:hyperlink>
          </w:p>
          <w:p w:rsidR="00D85D06" w:rsidRPr="006869EA" w:rsidRDefault="00D85D06" w:rsidP="00D85D0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85D06" w:rsidRPr="00431737" w:rsidTr="0030568E">
        <w:trPr>
          <w:trHeight w:val="625"/>
        </w:trPr>
        <w:tc>
          <w:tcPr>
            <w:tcW w:w="680" w:type="dxa"/>
          </w:tcPr>
          <w:p w:rsidR="00D85D06" w:rsidRPr="002D0C32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49" w:type="dxa"/>
          </w:tcPr>
          <w:p w:rsidR="00D85D06" w:rsidRPr="002D0C32" w:rsidRDefault="00D85D06" w:rsidP="00D85D06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8930" w:type="dxa"/>
          </w:tcPr>
          <w:p w:rsidR="00D85D06" w:rsidRPr="006869E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</w:t>
            </w:r>
          </w:p>
        </w:tc>
      </w:tr>
      <w:tr w:rsidR="00D85D06" w:rsidRPr="00431737" w:rsidTr="0030568E">
        <w:trPr>
          <w:trHeight w:val="625"/>
        </w:trPr>
        <w:tc>
          <w:tcPr>
            <w:tcW w:w="680" w:type="dxa"/>
          </w:tcPr>
          <w:p w:rsidR="00D85D06" w:rsidRPr="002D0C32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49" w:type="dxa"/>
          </w:tcPr>
          <w:p w:rsidR="00D85D06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C32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:rsidR="00D85D06" w:rsidRPr="002D0C32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(ФИО полностью)</w:t>
            </w:r>
            <w:r w:rsidRPr="002D0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5D06" w:rsidRPr="002D0C32" w:rsidRDefault="00D85D06" w:rsidP="00D85D06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06" w:rsidRPr="00543301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491F">
              <w:rPr>
                <w:rFonts w:ascii="Times New Roman" w:hAnsi="Times New Roman" w:cs="Times New Roman"/>
                <w:sz w:val="28"/>
                <w:szCs w:val="28"/>
              </w:rPr>
              <w:t>ркина Светлана Анатольевна</w:t>
            </w:r>
          </w:p>
        </w:tc>
      </w:tr>
      <w:tr w:rsidR="00D85D06" w:rsidRPr="00431737" w:rsidTr="0030568E">
        <w:trPr>
          <w:trHeight w:val="625"/>
        </w:trPr>
        <w:tc>
          <w:tcPr>
            <w:tcW w:w="680" w:type="dxa"/>
          </w:tcPr>
          <w:p w:rsidR="00D85D06" w:rsidRPr="002D0C32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49" w:type="dxa"/>
          </w:tcPr>
          <w:p w:rsidR="00D85D06" w:rsidRPr="00555616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55616">
              <w:rPr>
                <w:rFonts w:ascii="Times New Roman" w:hAnsi="Times New Roman" w:cs="Times New Roman"/>
                <w:sz w:val="28"/>
                <w:szCs w:val="28"/>
              </w:rPr>
              <w:t xml:space="preserve">онтактный телефон и </w:t>
            </w:r>
          </w:p>
          <w:p w:rsidR="00D85D06" w:rsidRPr="002D0C32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616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55561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555616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лица</w:t>
            </w:r>
          </w:p>
        </w:tc>
        <w:tc>
          <w:tcPr>
            <w:tcW w:w="8930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89109780034</w:t>
            </w:r>
          </w:p>
          <w:p w:rsidR="00D85D06" w:rsidRPr="00543301" w:rsidRDefault="00585284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85D06" w:rsidRPr="00D13E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svetatrk@yandex.ru</w:t>
              </w:r>
            </w:hyperlink>
          </w:p>
        </w:tc>
      </w:tr>
      <w:tr w:rsidR="00D85D06" w:rsidRPr="00431737" w:rsidTr="0030568E">
        <w:trPr>
          <w:trHeight w:val="1267"/>
        </w:trPr>
        <w:tc>
          <w:tcPr>
            <w:tcW w:w="680" w:type="dxa"/>
          </w:tcPr>
          <w:p w:rsidR="00D85D06" w:rsidRPr="002D0C32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9" w:type="dxa"/>
          </w:tcPr>
          <w:p w:rsidR="00D85D06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инновационной площадки: </w:t>
            </w:r>
          </w:p>
          <w:p w:rsidR="00D85D06" w:rsidRPr="008030E0" w:rsidRDefault="00D85D06" w:rsidP="00D8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 xml:space="preserve">- стартовый (один класс), </w:t>
            </w:r>
          </w:p>
          <w:p w:rsidR="00D85D06" w:rsidRPr="008030E0" w:rsidRDefault="00D85D06" w:rsidP="00D8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(по одному классу в каждой возрастной параллели), </w:t>
            </w:r>
          </w:p>
          <w:p w:rsidR="00D85D06" w:rsidRPr="008030E0" w:rsidRDefault="00D85D06" w:rsidP="00D8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- высший (во всех классах начальной школы)</w:t>
            </w:r>
          </w:p>
          <w:p w:rsidR="00D85D06" w:rsidRPr="00D43522" w:rsidRDefault="00D85D06" w:rsidP="00D85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класса – в параллели 2-ых классов</w:t>
            </w:r>
          </w:p>
          <w:p w:rsidR="00D85D06" w:rsidRPr="006869E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– в параллели 3-их классов</w:t>
            </w:r>
          </w:p>
        </w:tc>
      </w:tr>
      <w:tr w:rsidR="00D85D06" w:rsidRPr="00431737" w:rsidTr="0030568E">
        <w:trPr>
          <w:trHeight w:val="1267"/>
        </w:trPr>
        <w:tc>
          <w:tcPr>
            <w:tcW w:w="680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9" w:type="dxa"/>
          </w:tcPr>
          <w:p w:rsidR="00D85D06" w:rsidRPr="002D0C32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C3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педагогов, задействованных в инновационной деятельности </w:t>
            </w:r>
          </w:p>
        </w:tc>
        <w:tc>
          <w:tcPr>
            <w:tcW w:w="8930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06" w:rsidRPr="006869E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</w:tr>
      <w:tr w:rsidR="00D85D06" w:rsidRPr="00431737" w:rsidTr="0030568E">
        <w:trPr>
          <w:trHeight w:val="557"/>
        </w:trPr>
        <w:tc>
          <w:tcPr>
            <w:tcW w:w="680" w:type="dxa"/>
          </w:tcPr>
          <w:p w:rsidR="00D85D06" w:rsidRPr="002D0C32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9" w:type="dxa"/>
          </w:tcPr>
          <w:p w:rsidR="00D85D06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FE6">
              <w:rPr>
                <w:rFonts w:ascii="Times New Roman" w:hAnsi="Times New Roman" w:cs="Times New Roman"/>
                <w:sz w:val="28"/>
                <w:szCs w:val="28"/>
              </w:rPr>
              <w:t>Выбранное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5D06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06" w:rsidRPr="008030E0" w:rsidRDefault="00D85D06" w:rsidP="00D8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- формирование математической грамотности с использованием УМК «Мате: плюс. Быстрый счет» для 1-4 классов;</w:t>
            </w:r>
          </w:p>
          <w:p w:rsidR="00D85D06" w:rsidRPr="008030E0" w:rsidRDefault="00D85D06" w:rsidP="00D8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D06" w:rsidRPr="008030E0" w:rsidRDefault="00D85D06" w:rsidP="00D8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- формирование естественно-научной грамотности с использованием УМК «Окружающий мир 1-2 классы»;</w:t>
            </w:r>
          </w:p>
          <w:p w:rsidR="00D85D06" w:rsidRPr="008030E0" w:rsidRDefault="00D85D06" w:rsidP="00D8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D06" w:rsidRPr="003C1FE6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- формирование читательской грамотности с использованием УМК внеурочного курса по читательской грамотности, 1-4 классы</w:t>
            </w:r>
          </w:p>
        </w:tc>
        <w:tc>
          <w:tcPr>
            <w:tcW w:w="8930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06" w:rsidRPr="006869E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06" w:rsidRPr="008030E0" w:rsidRDefault="00D85D06" w:rsidP="00D8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естественно-научной грамотности с использованием УМК «Окружающий мир 1-2 классы»;</w:t>
            </w:r>
          </w:p>
          <w:p w:rsidR="00D85D06" w:rsidRPr="006869E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19C" w:rsidRPr="00431737" w:rsidTr="0030568E">
        <w:trPr>
          <w:trHeight w:val="1267"/>
        </w:trPr>
        <w:tc>
          <w:tcPr>
            <w:tcW w:w="680" w:type="dxa"/>
          </w:tcPr>
          <w:p w:rsidR="00B6319C" w:rsidRDefault="00B6319C" w:rsidP="00555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49" w:type="dxa"/>
          </w:tcPr>
          <w:p w:rsidR="00B6319C" w:rsidRPr="003C1FE6" w:rsidRDefault="009A6F72" w:rsidP="0080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каких классах реализуются УМК?</w:t>
            </w:r>
          </w:p>
        </w:tc>
        <w:tc>
          <w:tcPr>
            <w:tcW w:w="8930" w:type="dxa"/>
          </w:tcPr>
          <w:p w:rsidR="00B6319C" w:rsidRPr="00126DB6" w:rsidRDefault="00D85D06" w:rsidP="00555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2 и 3 классах</w:t>
            </w:r>
          </w:p>
        </w:tc>
      </w:tr>
    </w:tbl>
    <w:p w:rsidR="00A3749A" w:rsidRDefault="00A3749A" w:rsidP="00A3749A">
      <w:pPr>
        <w:rPr>
          <w:rFonts w:ascii="Times New Roman" w:hAnsi="Times New Roman" w:cs="Times New Roman"/>
          <w:b/>
          <w:sz w:val="24"/>
        </w:rPr>
      </w:pPr>
    </w:p>
    <w:p w:rsidR="00C9772C" w:rsidRDefault="00F91ED0" w:rsidP="00AA38CE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FA"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 о результативности инновационной деятельности организации</w:t>
      </w:r>
      <w:r w:rsidR="008C417A">
        <w:rPr>
          <w:rFonts w:ascii="Times New Roman" w:hAnsi="Times New Roman" w:cs="Times New Roman"/>
          <w:b/>
          <w:sz w:val="28"/>
          <w:szCs w:val="28"/>
        </w:rPr>
        <w:t xml:space="preserve"> за 2023-2024</w:t>
      </w:r>
      <w:r w:rsidR="004E64C3" w:rsidRPr="000406FA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C97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8CE" w:rsidRPr="000406FA">
        <w:rPr>
          <w:rFonts w:ascii="Times New Roman" w:hAnsi="Times New Roman" w:cs="Times New Roman"/>
          <w:b/>
          <w:sz w:val="28"/>
          <w:szCs w:val="28"/>
        </w:rPr>
        <w:t>Г</w:t>
      </w:r>
      <w:r w:rsidR="00C9772C">
        <w:rPr>
          <w:rFonts w:ascii="Times New Roman" w:hAnsi="Times New Roman" w:cs="Times New Roman"/>
          <w:b/>
          <w:sz w:val="28"/>
          <w:szCs w:val="28"/>
        </w:rPr>
        <w:t>од</w:t>
      </w:r>
    </w:p>
    <w:p w:rsidR="00AA38CE" w:rsidRPr="00AA38CE" w:rsidRDefault="00AA38CE" w:rsidP="00AA38CE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72C" w:rsidRPr="00C9772C" w:rsidRDefault="00C9772C" w:rsidP="00C9772C">
      <w:pPr>
        <w:pStyle w:val="a4"/>
        <w:ind w:left="-284" w:firstLine="426"/>
        <w:rPr>
          <w:rFonts w:ascii="Times New Roman" w:hAnsi="Times New Roman" w:cs="Times New Roman"/>
          <w:i/>
          <w:sz w:val="24"/>
          <w:szCs w:val="24"/>
        </w:rPr>
      </w:pPr>
      <w:r w:rsidRPr="00C9772C">
        <w:rPr>
          <w:rFonts w:ascii="Times New Roman" w:hAnsi="Times New Roman" w:cs="Times New Roman"/>
          <w:i/>
          <w:sz w:val="24"/>
          <w:szCs w:val="24"/>
        </w:rPr>
        <w:t>Коллеги, к отчету предлагаем создать папку «Приложение», в которой размещаем фото, видео информацию и т.д.</w:t>
      </w:r>
    </w:p>
    <w:tbl>
      <w:tblPr>
        <w:tblStyle w:val="a3"/>
        <w:tblW w:w="14459" w:type="dxa"/>
        <w:tblInd w:w="-572" w:type="dxa"/>
        <w:tblLook w:val="04A0" w:firstRow="1" w:lastRow="0" w:firstColumn="1" w:lastColumn="0" w:noHBand="0" w:noVBand="1"/>
      </w:tblPr>
      <w:tblGrid>
        <w:gridCol w:w="552"/>
        <w:gridCol w:w="3316"/>
        <w:gridCol w:w="1604"/>
        <w:gridCol w:w="1690"/>
        <w:gridCol w:w="4854"/>
        <w:gridCol w:w="2443"/>
      </w:tblGrid>
      <w:tr w:rsidR="0030568E" w:rsidRPr="000406FA" w:rsidTr="007A0705">
        <w:tc>
          <w:tcPr>
            <w:tcW w:w="556" w:type="dxa"/>
          </w:tcPr>
          <w:p w:rsidR="008030E0" w:rsidRPr="000406FA" w:rsidRDefault="008030E0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1" w:type="dxa"/>
          </w:tcPr>
          <w:p w:rsidR="008030E0" w:rsidRPr="000406FA" w:rsidRDefault="008030E0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2" w:type="dxa"/>
          </w:tcPr>
          <w:p w:rsidR="008030E0" w:rsidRPr="000406FA" w:rsidRDefault="008030E0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85" w:type="dxa"/>
          </w:tcPr>
          <w:p w:rsidR="008030E0" w:rsidRDefault="008030E0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  <w:p w:rsidR="008030E0" w:rsidRPr="000406FA" w:rsidRDefault="008030E0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(+, -)</w:t>
            </w:r>
          </w:p>
        </w:tc>
        <w:tc>
          <w:tcPr>
            <w:tcW w:w="4854" w:type="dxa"/>
          </w:tcPr>
          <w:p w:rsidR="008030E0" w:rsidRDefault="008030E0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</w:t>
            </w:r>
          </w:p>
          <w:p w:rsidR="008030E0" w:rsidRPr="00D43522" w:rsidRDefault="008030E0" w:rsidP="001F3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конкретно, что приложили (</w:t>
            </w:r>
            <w:r w:rsidR="001F3677">
              <w:rPr>
                <w:rFonts w:ascii="Times New Roman" w:hAnsi="Times New Roman" w:cs="Times New Roman"/>
                <w:sz w:val="20"/>
                <w:szCs w:val="20"/>
              </w:rPr>
              <w:t>ссылки на новости</w:t>
            </w:r>
            <w:r w:rsidRPr="00D43522">
              <w:rPr>
                <w:rFonts w:ascii="Times New Roman" w:hAnsi="Times New Roman" w:cs="Times New Roman"/>
                <w:sz w:val="20"/>
                <w:szCs w:val="20"/>
              </w:rPr>
              <w:t xml:space="preserve"> на сайте,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презентацию</w:t>
            </w:r>
            <w:r w:rsidRPr="00D43522">
              <w:rPr>
                <w:rFonts w:ascii="Times New Roman" w:hAnsi="Times New Roman" w:cs="Times New Roman"/>
                <w:sz w:val="20"/>
                <w:szCs w:val="20"/>
              </w:rPr>
              <w:t xml:space="preserve">, фото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видеоматериалы </w:t>
            </w:r>
            <w:r w:rsidR="001F3677">
              <w:rPr>
                <w:rFonts w:ascii="Times New Roman" w:hAnsi="Times New Roman" w:cs="Times New Roman"/>
                <w:sz w:val="20"/>
                <w:szCs w:val="20"/>
              </w:rPr>
              <w:t xml:space="preserve">по направлению инновационной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435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522">
              <w:rPr>
                <w:rFonts w:ascii="Times New Roman" w:hAnsi="Times New Roman" w:cs="Times New Roman"/>
                <w:sz w:val="20"/>
                <w:szCs w:val="20"/>
              </w:rPr>
              <w:t>д.)</w:t>
            </w:r>
          </w:p>
        </w:tc>
        <w:tc>
          <w:tcPr>
            <w:tcW w:w="2491" w:type="dxa"/>
          </w:tcPr>
          <w:p w:rsidR="008030E0" w:rsidRPr="008030E0" w:rsidRDefault="008030E0" w:rsidP="008030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E0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8030E0" w:rsidRPr="008030E0" w:rsidRDefault="008030E0" w:rsidP="008030E0">
            <w:pPr>
              <w:spacing w:after="200" w:line="276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0 – по данному показателю ничего не выполнено;</w:t>
            </w:r>
          </w:p>
          <w:p w:rsidR="008030E0" w:rsidRPr="008030E0" w:rsidRDefault="008030E0" w:rsidP="008030E0">
            <w:pPr>
              <w:spacing w:after="200" w:line="276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1 - слабо выражен;</w:t>
            </w:r>
          </w:p>
          <w:p w:rsidR="008030E0" w:rsidRPr="008030E0" w:rsidRDefault="008030E0" w:rsidP="008030E0">
            <w:pPr>
              <w:spacing w:after="200" w:line="276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  умеренно выражен;</w:t>
            </w:r>
          </w:p>
          <w:p w:rsidR="008030E0" w:rsidRPr="008030E0" w:rsidRDefault="008030E0" w:rsidP="008030E0">
            <w:pPr>
              <w:spacing w:after="200" w:line="276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3-  выражен в полной мере.</w:t>
            </w:r>
          </w:p>
          <w:p w:rsidR="008030E0" w:rsidRDefault="008030E0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8E" w:rsidRPr="000406FA" w:rsidTr="007A0705">
        <w:trPr>
          <w:trHeight w:val="699"/>
        </w:trPr>
        <w:tc>
          <w:tcPr>
            <w:tcW w:w="556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361" w:type="dxa"/>
          </w:tcPr>
          <w:p w:rsidR="00D85D06" w:rsidRPr="000406FA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Управление инновационной деятельностью</w:t>
            </w:r>
          </w:p>
          <w:p w:rsidR="00D85D06" w:rsidRPr="00B6319C" w:rsidRDefault="00D85D06" w:rsidP="00D85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19C">
              <w:rPr>
                <w:rFonts w:ascii="Times New Roman" w:hAnsi="Times New Roman" w:cs="Times New Roman"/>
                <w:i/>
                <w:sz w:val="24"/>
                <w:szCs w:val="24"/>
              </w:rPr>
              <w:t>(педагогические советы, собрания рабочей группы по координации инновационной деятельности в Организации)</w:t>
            </w:r>
          </w:p>
          <w:p w:rsidR="00D85D06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06" w:rsidRPr="007625CA" w:rsidRDefault="007625CA" w:rsidP="00D85D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25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круглый стол</w:t>
            </w:r>
          </w:p>
          <w:p w:rsidR="00D85D06" w:rsidRDefault="00D85D06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0A057B">
              <w:rPr>
                <w:rFonts w:ascii="Times New Roman" w:hAnsi="Times New Roman" w:cs="Times New Roman"/>
                <w:sz w:val="28"/>
                <w:szCs w:val="28"/>
              </w:rPr>
              <w:t>накомство с учебными пособиями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рабочими программами</w:t>
            </w:r>
            <w:r w:rsidRPr="000A057B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proofErr w:type="spellStart"/>
            <w:r w:rsidRPr="000A057B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0A05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A057B">
              <w:rPr>
                <w:rFonts w:ascii="Times New Roman" w:hAnsi="Times New Roman" w:cs="Times New Roman"/>
                <w:sz w:val="28"/>
                <w:szCs w:val="28"/>
              </w:rPr>
              <w:t xml:space="preserve">для руководителей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педагогов инновационных площадок</w:t>
            </w:r>
          </w:p>
          <w:p w:rsidR="0030568E" w:rsidRDefault="0030568E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06" w:rsidRDefault="00D85D06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25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совещание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 по координации инновационной деятельности:</w:t>
            </w:r>
            <w:r w:rsidRPr="008B1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  <w:r w:rsidRPr="008B18F8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 по внедрению и </w:t>
            </w:r>
            <w:r w:rsidRPr="008B18F8">
              <w:rPr>
                <w:rFonts w:ascii="Times New Roman" w:hAnsi="Times New Roman" w:cs="Times New Roman"/>
                <w:sz w:val="28"/>
              </w:rPr>
              <w:t>применению дидактических апробируемых пособий в условиях конкретного класса (группы).</w:t>
            </w:r>
          </w:p>
          <w:p w:rsidR="0030568E" w:rsidRDefault="0030568E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06" w:rsidRDefault="00D85D06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25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Круглый стол: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заданий и проведённых занятий.</w:t>
            </w:r>
          </w:p>
          <w:p w:rsidR="00D85D06" w:rsidRDefault="00D85D06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06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знакомится с серией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естественно-научной грамотности младших школьников, реализуем данный курс на внеурочной деятельности</w:t>
            </w:r>
          </w:p>
          <w:p w:rsidR="0030568E" w:rsidRDefault="0030568E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5CA" w:rsidRDefault="007625CA" w:rsidP="0076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знакомится с серией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естественно-научной грамотности младших школьников, </w:t>
            </w:r>
          </w:p>
          <w:p w:rsidR="007625CA" w:rsidRPr="007625CA" w:rsidRDefault="007625CA" w:rsidP="007625C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25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Круглый стол по теме:</w:t>
            </w:r>
          </w:p>
          <w:p w:rsidR="00D85D06" w:rsidRPr="000406FA" w:rsidRDefault="007625CA" w:rsidP="0030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625C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семинару по представлению опыта работы в рамках деятельности инновационной площадки»</w:t>
            </w:r>
          </w:p>
        </w:tc>
        <w:tc>
          <w:tcPr>
            <w:tcW w:w="1612" w:type="dxa"/>
          </w:tcPr>
          <w:p w:rsidR="0030568E" w:rsidRDefault="0030568E" w:rsidP="0030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Pr="0030568E" w:rsidRDefault="0030568E" w:rsidP="003056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568E">
              <w:rPr>
                <w:rFonts w:ascii="Times New Roman" w:hAnsi="Times New Roman" w:cs="Times New Roman"/>
                <w:b/>
                <w:sz w:val="24"/>
                <w:szCs w:val="28"/>
              </w:rPr>
              <w:t>Январь - май</w:t>
            </w:r>
          </w:p>
          <w:p w:rsidR="0030568E" w:rsidRPr="0030568E" w:rsidRDefault="0030568E" w:rsidP="003056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56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  <w:p w:rsidR="0030568E" w:rsidRDefault="0030568E" w:rsidP="00305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Pr="0030568E" w:rsidRDefault="0030568E" w:rsidP="0030568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568E">
              <w:rPr>
                <w:rFonts w:ascii="Times New Roman" w:hAnsi="Times New Roman" w:cs="Times New Roman"/>
                <w:b/>
                <w:sz w:val="24"/>
                <w:szCs w:val="28"/>
              </w:rPr>
              <w:t>29 августа 2023 г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D85D06" w:rsidRDefault="00D85D06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30568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568E">
              <w:rPr>
                <w:rFonts w:ascii="Times New Roman" w:hAnsi="Times New Roman" w:cs="Times New Roman"/>
                <w:b/>
                <w:sz w:val="24"/>
                <w:szCs w:val="28"/>
              </w:rPr>
              <w:t>30 октября</w:t>
            </w:r>
          </w:p>
          <w:p w:rsidR="0030568E" w:rsidRPr="0030568E" w:rsidRDefault="0030568E" w:rsidP="0030568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 г.</w:t>
            </w:r>
          </w:p>
          <w:p w:rsidR="0030568E" w:rsidRDefault="0030568E" w:rsidP="00305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Pr="0030568E" w:rsidRDefault="0030568E" w:rsidP="0030568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568E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Сентябрь-декабрь 2023 г.</w:t>
            </w:r>
          </w:p>
          <w:p w:rsidR="0030568E" w:rsidRDefault="0030568E" w:rsidP="0030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Default="0030568E" w:rsidP="0030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68E" w:rsidRPr="0030568E" w:rsidRDefault="0030568E" w:rsidP="003056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568E">
              <w:rPr>
                <w:rFonts w:ascii="Times New Roman" w:hAnsi="Times New Roman" w:cs="Times New Roman"/>
                <w:b/>
                <w:sz w:val="24"/>
                <w:szCs w:val="28"/>
              </w:rPr>
              <w:t>Январь –апрель 2024</w:t>
            </w:r>
          </w:p>
          <w:p w:rsidR="0030568E" w:rsidRDefault="0030568E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Pr="0030568E" w:rsidRDefault="0030568E" w:rsidP="003056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568E">
              <w:rPr>
                <w:rFonts w:ascii="Times New Roman" w:hAnsi="Times New Roman" w:cs="Times New Roman"/>
                <w:b/>
                <w:sz w:val="24"/>
                <w:szCs w:val="28"/>
              </w:rPr>
              <w:t>20 февраля</w:t>
            </w:r>
          </w:p>
          <w:p w:rsidR="0030568E" w:rsidRPr="000A057B" w:rsidRDefault="0030568E" w:rsidP="0030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8E"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</w:p>
        </w:tc>
        <w:tc>
          <w:tcPr>
            <w:tcW w:w="1585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Pr="000406FA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54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Pr="000406FA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568E" w:rsidRPr="000406FA" w:rsidTr="007A0705">
        <w:tc>
          <w:tcPr>
            <w:tcW w:w="556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1" w:type="dxa"/>
          </w:tcPr>
          <w:p w:rsidR="00D85D06" w:rsidRPr="009A6F72" w:rsidRDefault="00D85D06" w:rsidP="00D85D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 включения в инновационную деятельность.</w:t>
            </w:r>
          </w:p>
          <w:p w:rsidR="00D85D06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FB1">
              <w:rPr>
                <w:rFonts w:ascii="Times New Roman" w:hAnsi="Times New Roman" w:cs="Times New Roman"/>
                <w:sz w:val="28"/>
                <w:szCs w:val="28"/>
              </w:rPr>
              <w:t>В каких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реализуется УМК по выбранному(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D96FB1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(ям)</w:t>
            </w:r>
            <w:r w:rsidRPr="00D96FB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F02AE" w:rsidRDefault="001F02AE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B" w:rsidRDefault="00D85D06" w:rsidP="002A3A7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F02A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формирование </w:t>
            </w:r>
            <w:r w:rsidR="001F02AE" w:rsidRPr="001F02A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естественно - научной </w:t>
            </w:r>
            <w:r w:rsidRPr="001F02A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грамотности – </w:t>
            </w:r>
          </w:p>
          <w:p w:rsidR="00D85D06" w:rsidRPr="001F02AE" w:rsidRDefault="00D85D06" w:rsidP="002A3A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1F02A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2 и </w:t>
            </w:r>
            <w:r w:rsidR="001F02AE" w:rsidRPr="001F02A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  <w:r w:rsidRPr="001F02A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классы </w:t>
            </w:r>
          </w:p>
        </w:tc>
        <w:tc>
          <w:tcPr>
            <w:tcW w:w="1612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B" w:rsidRDefault="002A3A7B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B" w:rsidRDefault="002A3A7B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B" w:rsidRPr="002A3A7B" w:rsidRDefault="002A3A7B" w:rsidP="00D85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2023-2024 </w:t>
            </w:r>
            <w:proofErr w:type="spellStart"/>
            <w:r w:rsidRPr="002A3A7B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585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B" w:rsidRDefault="002A3A7B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B" w:rsidRDefault="002A3A7B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B" w:rsidRDefault="002A3A7B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B" w:rsidRPr="000406FA" w:rsidRDefault="002A3A7B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54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Pr="000406FA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68E" w:rsidRPr="000406FA" w:rsidTr="007A0705">
        <w:tc>
          <w:tcPr>
            <w:tcW w:w="556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1" w:type="dxa"/>
          </w:tcPr>
          <w:p w:rsidR="00D85D06" w:rsidRDefault="00D85D06" w:rsidP="00D85D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6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в семинарах, </w:t>
            </w:r>
            <w:proofErr w:type="spellStart"/>
            <w:r w:rsidRPr="000406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вебинарах</w:t>
            </w:r>
            <w:proofErr w:type="spellEnd"/>
            <w:r w:rsidRPr="000406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инновационных площадок </w:t>
            </w:r>
          </w:p>
          <w:p w:rsidR="00D85D06" w:rsidRPr="009A6F72" w:rsidRDefault="00D85D06" w:rsidP="00D85D06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(отметка об участии</w:t>
            </w:r>
            <w:r w:rsidRPr="008030E0">
              <w:rPr>
                <w:rFonts w:ascii="Times New Roman" w:hAnsi="Times New Roman" w:cs="Times New Roman"/>
                <w:i/>
                <w:sz w:val="24"/>
                <w:szCs w:val="24"/>
              </w:rPr>
              <w:t>: +, -)</w:t>
            </w:r>
          </w:p>
        </w:tc>
        <w:tc>
          <w:tcPr>
            <w:tcW w:w="1612" w:type="dxa"/>
          </w:tcPr>
          <w:p w:rsidR="00D85D06" w:rsidRPr="000406FA" w:rsidRDefault="002A3A7B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2023-2024 </w:t>
            </w:r>
            <w:proofErr w:type="spellStart"/>
            <w:r w:rsidRPr="002A3A7B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585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B" w:rsidRPr="000406FA" w:rsidRDefault="002A3A7B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54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Pr="000406FA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568E" w:rsidRPr="000406FA" w:rsidTr="007A0705">
        <w:tc>
          <w:tcPr>
            <w:tcW w:w="556" w:type="dxa"/>
            <w:vMerge w:val="restart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1" w:type="dxa"/>
          </w:tcPr>
          <w:p w:rsidR="00D85D06" w:rsidRPr="000406FA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распространение опыта работы по 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инновационной деятельности</w:t>
            </w:r>
          </w:p>
          <w:p w:rsidR="00D85D06" w:rsidRDefault="00D85D06" w:rsidP="00D8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66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ссылки на новости в социальных сетях, видео, </w:t>
            </w:r>
            <w:proofErr w:type="gramStart"/>
            <w:r w:rsidRPr="002C661E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сертификаты</w:t>
            </w:r>
            <w:r w:rsidRPr="002C661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2A3A7B" w:rsidRDefault="002A3A7B" w:rsidP="00D8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A7B" w:rsidRDefault="002A3A7B" w:rsidP="002A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Выступление на городском методическом объединении</w:t>
            </w:r>
          </w:p>
          <w:p w:rsidR="002A3A7B" w:rsidRDefault="002A3A7B" w:rsidP="002A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A7B" w:rsidRDefault="002A3A7B" w:rsidP="002A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Выступление на региональном научно-методическом семинаре «Формирование функциональной грамотности в начальной школе»</w:t>
            </w:r>
          </w:p>
          <w:p w:rsidR="002A3A7B" w:rsidRPr="002C661E" w:rsidRDefault="002A3A7B" w:rsidP="00D8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05" w:rsidRPr="000406FA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15.04. 2024</w:t>
            </w:r>
          </w:p>
        </w:tc>
        <w:tc>
          <w:tcPr>
            <w:tcW w:w="1585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B" w:rsidRDefault="002A3A7B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B" w:rsidRDefault="002A3A7B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B" w:rsidRDefault="002A3A7B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B" w:rsidRDefault="002A3A7B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B" w:rsidRDefault="002A3A7B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B" w:rsidRDefault="002A3A7B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B" w:rsidRDefault="002A3A7B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B" w:rsidRDefault="002A3A7B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ГМО_ Протокол №4 от 20.03. 2024 года </w:t>
            </w:r>
          </w:p>
          <w:p w:rsidR="002A3A7B" w:rsidRDefault="002A3A7B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B" w:rsidRDefault="00585284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A0705" w:rsidRPr="001A69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http://www.iro.yar.ru/index.php?id=8015</w:t>
              </w:r>
            </w:hyperlink>
          </w:p>
          <w:p w:rsidR="007A0705" w:rsidRPr="000406FA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сайт ИРО г. Ярославля (презентации выступлений педагог: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Кабединова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Беляева Т.И., Львова К.И.)</w:t>
            </w:r>
          </w:p>
        </w:tc>
        <w:tc>
          <w:tcPr>
            <w:tcW w:w="2491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Pr="000406FA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568E" w:rsidRPr="000406FA" w:rsidTr="007A0705">
        <w:tc>
          <w:tcPr>
            <w:tcW w:w="556" w:type="dxa"/>
            <w:vMerge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D85D06" w:rsidRPr="000406FA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Участие в 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чно- практических конференциях 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направлению инновационной деятельности </w:t>
            </w:r>
            <w:r w:rsidRPr="00FD59BA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название конференции, дата проведения, ссылка на конференцию</w:t>
            </w:r>
            <w:r w:rsidRPr="00FD59BA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612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8E" w:rsidRPr="000406FA" w:rsidTr="007A0705">
        <w:tc>
          <w:tcPr>
            <w:tcW w:w="556" w:type="dxa"/>
            <w:vMerge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D85D06" w:rsidRPr="000406FA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III -ей Всероссийской научно-практической конференция</w:t>
            </w:r>
            <w:r w:rsidRPr="009B6FE0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«Современное начальное общее образование: традиции и инновации,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роблемы и перспективы развития» (27-28 марта 2024 г). </w:t>
            </w:r>
            <w:r w:rsidRPr="001F3677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тему выступления).</w:t>
            </w:r>
            <w:r w:rsidRPr="001F367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12" w:type="dxa"/>
          </w:tcPr>
          <w:p w:rsidR="00D85D06" w:rsidRPr="008743EC" w:rsidRDefault="008743EC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27-28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585" w:type="dxa"/>
          </w:tcPr>
          <w:p w:rsidR="00D85D06" w:rsidRPr="000406FA" w:rsidRDefault="008743EC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54" w:type="dxa"/>
          </w:tcPr>
          <w:p w:rsidR="00D85D06" w:rsidRPr="000406FA" w:rsidRDefault="008743EC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4A8546" wp14:editId="59431B87">
                  <wp:extent cx="1308361" cy="1882140"/>
                  <wp:effectExtent l="19050" t="19050" r="25400" b="2286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5251" t="18008" r="35264" b="6589"/>
                          <a:stretch/>
                        </pic:blipFill>
                        <pic:spPr bwMode="auto">
                          <a:xfrm>
                            <a:off x="0" y="0"/>
                            <a:ext cx="1315993" cy="189311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Pr="000406FA" w:rsidRDefault="00FA036B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68E" w:rsidRPr="000406FA" w:rsidTr="007A0705">
        <w:tc>
          <w:tcPr>
            <w:tcW w:w="556" w:type="dxa"/>
            <w:vMerge w:val="restart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1" w:type="dxa"/>
          </w:tcPr>
          <w:p w:rsidR="00D85D06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конкурсах профессионального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  <w:p w:rsidR="00D85D06" w:rsidRDefault="00D85D06" w:rsidP="00D85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(отметка об участии</w:t>
            </w:r>
            <w:r w:rsidRPr="008030E0">
              <w:rPr>
                <w:rFonts w:ascii="Times New Roman" w:hAnsi="Times New Roman" w:cs="Times New Roman"/>
                <w:i/>
                <w:sz w:val="24"/>
                <w:szCs w:val="24"/>
              </w:rPr>
              <w:t>: +,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результат</w:t>
            </w:r>
            <w:r w:rsidRPr="008030E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A0705" w:rsidRPr="001B6847" w:rsidRDefault="007A0705" w:rsidP="007A0705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1B6847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Региональный этап</w:t>
            </w:r>
          </w:p>
          <w:p w:rsidR="007A0705" w:rsidRPr="007A0705" w:rsidRDefault="007A0705" w:rsidP="007A070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A070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Всероссийского конкурса </w:t>
            </w:r>
          </w:p>
          <w:p w:rsidR="007A0705" w:rsidRPr="008030E0" w:rsidRDefault="007A0705" w:rsidP="007A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70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«Педагогический дебют»</w:t>
            </w:r>
            <w:r w:rsidR="001B684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ЛАУРЕАТ конкурса</w:t>
            </w:r>
          </w:p>
        </w:tc>
        <w:tc>
          <w:tcPr>
            <w:tcW w:w="1612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B6847" w:rsidRPr="001B6847" w:rsidRDefault="001B6847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847">
              <w:rPr>
                <w:rFonts w:ascii="Times New Roman" w:hAnsi="Times New Roman" w:cs="Times New Roman"/>
                <w:sz w:val="28"/>
                <w:szCs w:val="28"/>
              </w:rPr>
              <w:t>Сентябрь- ноябрь</w:t>
            </w:r>
            <w:r w:rsidR="00FA036B">
              <w:rPr>
                <w:rFonts w:ascii="Times New Roman" w:hAnsi="Times New Roman" w:cs="Times New Roman"/>
                <w:sz w:val="28"/>
                <w:szCs w:val="28"/>
              </w:rPr>
              <w:t>, 2023г.</w:t>
            </w:r>
          </w:p>
          <w:p w:rsidR="007A0705" w:rsidRPr="000406FA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85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05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06" w:rsidRPr="000406FA" w:rsidRDefault="007A0705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070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54" w:type="dxa"/>
          </w:tcPr>
          <w:p w:rsidR="00D85D06" w:rsidRDefault="00585284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B6847" w:rsidRPr="001A69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http://www.iro.yar.ru/index.php?</w:t>
              </w:r>
              <w:r w:rsidR="001B6847" w:rsidRPr="001A69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i</w:t>
              </w:r>
              <w:r w:rsidR="001B6847" w:rsidRPr="001A69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d=7462</w:t>
              </w:r>
            </w:hyperlink>
          </w:p>
          <w:p w:rsidR="00FA036B" w:rsidRDefault="001B6847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Всероссийского конкурса «Педагогический дебют» </w:t>
            </w:r>
            <w:r w:rsidR="00FA036B">
              <w:rPr>
                <w:rFonts w:ascii="Times New Roman" w:hAnsi="Times New Roman" w:cs="Times New Roman"/>
                <w:sz w:val="28"/>
                <w:szCs w:val="28"/>
              </w:rPr>
              <w:t>- 2024</w:t>
            </w:r>
          </w:p>
          <w:p w:rsidR="001B6847" w:rsidRPr="000406FA" w:rsidRDefault="001B6847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Татьяна Игоревна</w:t>
            </w:r>
          </w:p>
        </w:tc>
        <w:tc>
          <w:tcPr>
            <w:tcW w:w="2491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92CA8" w:rsidRPr="000406FA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568E" w:rsidRPr="000406FA" w:rsidTr="007A0705">
        <w:tc>
          <w:tcPr>
            <w:tcW w:w="556" w:type="dxa"/>
            <w:vMerge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D85D06" w:rsidRPr="00F21420" w:rsidRDefault="00D85D06" w:rsidP="00D8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9A6F72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Pr="00F21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C4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-ем межрегиональном конкурсе «</w:t>
            </w:r>
            <w:r w:rsidRPr="00F21420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урок в начальной школе: лучшие практики </w:t>
            </w:r>
            <w:r w:rsidRPr="00F21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функциональной грамотности учащихся»</w:t>
            </w:r>
          </w:p>
          <w:p w:rsidR="00D85D06" w:rsidRPr="00FD59BA" w:rsidRDefault="00D85D06" w:rsidP="00D85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(отметка об участии</w:t>
            </w:r>
            <w:r w:rsidRPr="008030E0">
              <w:rPr>
                <w:rFonts w:ascii="Times New Roman" w:hAnsi="Times New Roman" w:cs="Times New Roman"/>
                <w:i/>
                <w:sz w:val="24"/>
                <w:szCs w:val="24"/>
              </w:rPr>
              <w:t>: +,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результат, если есть призовое место</w:t>
            </w:r>
            <w:r w:rsidRPr="008030E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12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85" w:type="dxa"/>
          </w:tcPr>
          <w:p w:rsidR="00D85D06" w:rsidRPr="000406FA" w:rsidRDefault="00D85D06" w:rsidP="00D85D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54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91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0568E" w:rsidRPr="000406FA" w:rsidTr="007A0705">
        <w:tc>
          <w:tcPr>
            <w:tcW w:w="556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1" w:type="dxa"/>
          </w:tcPr>
          <w:p w:rsidR="00D85D06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Размещение новост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на сайте ОО по направлению инновационной деятельности </w:t>
            </w:r>
          </w:p>
          <w:p w:rsidR="00D85D06" w:rsidRPr="000406FA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C661E">
              <w:rPr>
                <w:rFonts w:ascii="Times New Roman" w:hAnsi="Times New Roman" w:cs="Times New Roman"/>
                <w:i/>
              </w:rPr>
              <w:t>указать ссылки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2C661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612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85D06" w:rsidRDefault="00585284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B6847" w:rsidRPr="001A69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https://school4-prs.edu.yar.ru//meropriyatiya_fip.html</w:t>
              </w:r>
            </w:hyperlink>
          </w:p>
          <w:p w:rsidR="001B6847" w:rsidRDefault="001B6847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585284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92CA8" w:rsidRPr="001A69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https://vk.com/wall-217905637_805</w:t>
              </w:r>
            </w:hyperlink>
          </w:p>
          <w:p w:rsidR="00B92CA8" w:rsidRDefault="00585284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92CA8" w:rsidRPr="001A69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https://vk.com/wall-217905637_774</w:t>
              </w:r>
            </w:hyperlink>
          </w:p>
          <w:p w:rsidR="00B92CA8" w:rsidRPr="000406FA" w:rsidRDefault="00585284" w:rsidP="00B9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92CA8" w:rsidRPr="001A69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https://vk.com/wall-217905637_699</w:t>
              </w:r>
            </w:hyperlink>
          </w:p>
        </w:tc>
        <w:tc>
          <w:tcPr>
            <w:tcW w:w="2491" w:type="dxa"/>
          </w:tcPr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06" w:rsidRPr="000406FA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68E" w:rsidRPr="000406FA" w:rsidTr="007A0705">
        <w:tc>
          <w:tcPr>
            <w:tcW w:w="556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61" w:type="dxa"/>
          </w:tcPr>
          <w:p w:rsidR="00D85D06" w:rsidRDefault="00D85D06" w:rsidP="00D85D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6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дготовка педагогических кадров на курсах повышения квалификации</w:t>
            </w:r>
            <w:r w:rsidRPr="000406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АНО ДПО «Национальный институт качества образования»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направлениям инновационной деятельности</w:t>
            </w:r>
          </w:p>
          <w:p w:rsidR="00D85D06" w:rsidRPr="002C661E" w:rsidRDefault="00D85D06" w:rsidP="00D85D06">
            <w:pPr>
              <w:rPr>
                <w:rFonts w:ascii="Times New Roman" w:hAnsi="Times New Roman" w:cs="Times New Roman"/>
                <w:i/>
              </w:rPr>
            </w:pPr>
            <w:r w:rsidRPr="002C661E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(Указать, сколько человек за год прошли курсы в АНО ДПО «Национальный институт качества образования»)</w:t>
            </w:r>
          </w:p>
        </w:tc>
        <w:tc>
          <w:tcPr>
            <w:tcW w:w="1612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Pr="000406FA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1585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План/факт</w:t>
            </w:r>
          </w:p>
        </w:tc>
        <w:tc>
          <w:tcPr>
            <w:tcW w:w="2491" w:type="dxa"/>
          </w:tcPr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06" w:rsidRPr="000406FA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568E" w:rsidRPr="000406FA" w:rsidTr="007A0705">
        <w:tc>
          <w:tcPr>
            <w:tcW w:w="556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1" w:type="dxa"/>
          </w:tcPr>
          <w:p w:rsidR="00D85D06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 xml:space="preserve">-методическим 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ОО в 2023-2024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D85D06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УМК имеются в наличии в школе?</w:t>
            </w:r>
          </w:p>
          <w:p w:rsidR="00D85D06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A4" w:rsidRDefault="001F02AE" w:rsidP="00D85D0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D40E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Продолжаем</w:t>
            </w:r>
          </w:p>
          <w:p w:rsidR="00D85D06" w:rsidRPr="001D40EB" w:rsidRDefault="001F02AE" w:rsidP="00D85D0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bookmarkStart w:id="0" w:name="_GoBack"/>
            <w:bookmarkEnd w:id="0"/>
            <w:r w:rsidRPr="001D40E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работать с</w:t>
            </w:r>
          </w:p>
          <w:p w:rsidR="00D85D06" w:rsidRPr="001D40EB" w:rsidRDefault="00D85D06" w:rsidP="00D85D0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D40E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УМК «Окружающий мир 1-2 классы»;</w:t>
            </w:r>
            <w:r w:rsidR="001D40EB" w:rsidRPr="001D40E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«Эксперименты в детском саду и в начальной школе» </w:t>
            </w:r>
          </w:p>
          <w:p w:rsidR="00D85D06" w:rsidRPr="000406FA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Pr="000406FA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2024-2025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5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Pr="000406FA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54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Pr="000406FA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30568E" w:rsidRPr="000406FA" w:rsidTr="007A0705">
        <w:tc>
          <w:tcPr>
            <w:tcW w:w="556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61" w:type="dxa"/>
          </w:tcPr>
          <w:p w:rsidR="00D85D06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семинара-практикума на базе своей школы</w:t>
            </w:r>
          </w:p>
          <w:p w:rsidR="001D40EB" w:rsidRDefault="001D40EB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0EB" w:rsidRDefault="001D40EB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A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онлайн семинара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естественно-научной грамотности: опыт реализации модульного курса «Окружающий мир. Наблюдения, эксперименты, проекты» в начальной школе»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деятельности инновационной площадки АНО ДПО «Национальный институт качества образования»</w:t>
            </w:r>
          </w:p>
          <w:p w:rsidR="00D85D06" w:rsidRPr="00D94FF0" w:rsidRDefault="00D85D06" w:rsidP="00D85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F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(ссылка на новость на сайте и в </w:t>
            </w:r>
            <w:proofErr w:type="spellStart"/>
            <w:r w:rsidRPr="00D94FF0">
              <w:rPr>
                <w:rFonts w:ascii="Times New Roman" w:hAnsi="Times New Roman" w:cs="Times New Roman"/>
                <w:i/>
                <w:sz w:val="24"/>
                <w:szCs w:val="24"/>
              </w:rPr>
              <w:t>соц.сетях</w:t>
            </w:r>
            <w:proofErr w:type="spellEnd"/>
            <w:r w:rsidRPr="00D94FF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12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585284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0568E" w:rsidRPr="001A69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https://school4-prs.edu.yar.ru//meropriyatiya_fip.html</w:t>
              </w:r>
            </w:hyperlink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рубрику «Школьные новости»</w:t>
            </w: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06" w:rsidRDefault="00585284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0568E" w:rsidRPr="001A69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https://school4-prs.edu.yar.ru/otcheti_fip.html</w:t>
              </w:r>
            </w:hyperlink>
          </w:p>
          <w:p w:rsidR="0030568E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выступления педагогов</w:t>
            </w:r>
          </w:p>
          <w:p w:rsidR="0030568E" w:rsidRPr="000406FA" w:rsidRDefault="0030568E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A8" w:rsidRPr="000406FA" w:rsidRDefault="00B92CA8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568E" w:rsidRPr="000406FA" w:rsidTr="007A0705">
        <w:tc>
          <w:tcPr>
            <w:tcW w:w="556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D85D06" w:rsidRDefault="00D85D06" w:rsidP="00D85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D85D06" w:rsidRPr="000406FA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85D06" w:rsidRDefault="00D85D06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БАЛЛОВ:</w:t>
            </w:r>
          </w:p>
        </w:tc>
        <w:tc>
          <w:tcPr>
            <w:tcW w:w="2491" w:type="dxa"/>
          </w:tcPr>
          <w:p w:rsidR="00D85D06" w:rsidRPr="000406FA" w:rsidRDefault="00353919" w:rsidP="00D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004B7A" w:rsidRDefault="00004B7A" w:rsidP="005925A0">
      <w:pPr>
        <w:rPr>
          <w:rFonts w:ascii="Times New Roman" w:hAnsi="Times New Roman" w:cs="Times New Roman"/>
          <w:b/>
          <w:sz w:val="24"/>
        </w:rPr>
      </w:pPr>
    </w:p>
    <w:p w:rsidR="00290F50" w:rsidRPr="005925A0" w:rsidRDefault="00290F50" w:rsidP="005925A0">
      <w:pPr>
        <w:rPr>
          <w:rFonts w:ascii="Times New Roman" w:hAnsi="Times New Roman" w:cs="Times New Roman"/>
          <w:b/>
          <w:sz w:val="24"/>
        </w:rPr>
      </w:pPr>
    </w:p>
    <w:p w:rsidR="002C661E" w:rsidRDefault="00384815" w:rsidP="00D4242C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  <w:r w:rsidR="00D52E14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="00146D6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2"/>
        <w:tblW w:w="14459" w:type="dxa"/>
        <w:tblInd w:w="-572" w:type="dxa"/>
        <w:tblLook w:val="04A0" w:firstRow="1" w:lastRow="0" w:firstColumn="1" w:lastColumn="0" w:noHBand="0" w:noVBand="1"/>
      </w:tblPr>
      <w:tblGrid>
        <w:gridCol w:w="560"/>
        <w:gridCol w:w="3201"/>
        <w:gridCol w:w="1507"/>
        <w:gridCol w:w="2104"/>
        <w:gridCol w:w="4742"/>
        <w:gridCol w:w="2345"/>
      </w:tblGrid>
      <w:tr w:rsidR="00353919" w:rsidRPr="00AA38CE" w:rsidTr="00B92CA8">
        <w:tc>
          <w:tcPr>
            <w:tcW w:w="567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(+, -)</w:t>
            </w:r>
          </w:p>
        </w:tc>
        <w:tc>
          <w:tcPr>
            <w:tcW w:w="4961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Подтверждение</w:t>
            </w:r>
          </w:p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8CE">
              <w:rPr>
                <w:rFonts w:ascii="Times New Roman" w:hAnsi="Times New Roman" w:cs="Times New Roman"/>
                <w:sz w:val="20"/>
                <w:szCs w:val="20"/>
              </w:rPr>
              <w:t>Написать конкретно, что приложили (ссылка на новость на сайте, документ, презентацию, фото и видеоматериалы и т.д.)</w:t>
            </w:r>
          </w:p>
        </w:tc>
        <w:tc>
          <w:tcPr>
            <w:tcW w:w="2410" w:type="dxa"/>
          </w:tcPr>
          <w:p w:rsidR="00AA38CE" w:rsidRPr="00AA38CE" w:rsidRDefault="00AA38CE" w:rsidP="00AA3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AA38CE" w:rsidRPr="00AA38CE" w:rsidRDefault="00AA38CE" w:rsidP="00AA38CE">
            <w:pPr>
              <w:spacing w:after="200" w:line="276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sz w:val="24"/>
                <w:szCs w:val="24"/>
              </w:rPr>
              <w:t>0 – по данному показателю ничего не выполнено;</w:t>
            </w:r>
          </w:p>
          <w:p w:rsidR="00AA38CE" w:rsidRPr="00AA38CE" w:rsidRDefault="00AA38CE" w:rsidP="00AA38CE">
            <w:pPr>
              <w:spacing w:after="200" w:line="276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sz w:val="24"/>
                <w:szCs w:val="24"/>
              </w:rPr>
              <w:t>1 - слабо выражен;</w:t>
            </w:r>
          </w:p>
          <w:p w:rsidR="00AA38CE" w:rsidRPr="00AA38CE" w:rsidRDefault="00AA38CE" w:rsidP="00AA38CE">
            <w:pPr>
              <w:spacing w:after="200" w:line="276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sz w:val="24"/>
                <w:szCs w:val="24"/>
              </w:rPr>
              <w:t>2-  умеренно выражен;</w:t>
            </w:r>
          </w:p>
          <w:p w:rsidR="00AA38CE" w:rsidRPr="00AA38CE" w:rsidRDefault="00AA38CE" w:rsidP="00AA38CE">
            <w:pPr>
              <w:spacing w:after="200" w:line="276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sz w:val="24"/>
                <w:szCs w:val="24"/>
              </w:rPr>
              <w:t>3-  выражен в полной мере.</w:t>
            </w:r>
          </w:p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919" w:rsidRPr="00AA38CE" w:rsidTr="00B92CA8">
        <w:tc>
          <w:tcPr>
            <w:tcW w:w="567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Управление инновационной деятельностью</w:t>
            </w: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r w:rsidR="001F3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планируемые </w:t>
            </w: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педагогические советы, собрания рабочей группы по координации инновационной деятельности в Организации</w:t>
            </w:r>
            <w:r w:rsidR="001F3677">
              <w:rPr>
                <w:rFonts w:ascii="Times New Roman" w:hAnsi="Times New Roman" w:cs="Times New Roman"/>
                <w:i/>
                <w:sz w:val="24"/>
                <w:szCs w:val="24"/>
              </w:rPr>
              <w:t>, несколько тем написать можно</w:t>
            </w: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3919" w:rsidRDefault="00353919" w:rsidP="0035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знакомится с серией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естественно-научной грамотности младших школьников,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данный курс на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919" w:rsidRDefault="00353919" w:rsidP="0035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Обсуждать и анализировать в рамках круглых столов результаты по апробации заданий рабочих тетрадей и дидактического материала</w:t>
            </w:r>
          </w:p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919" w:rsidRPr="00AA38CE" w:rsidTr="00B92CA8">
        <w:tc>
          <w:tcPr>
            <w:tcW w:w="567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1" w:type="dxa"/>
          </w:tcPr>
          <w:p w:rsidR="00AA38CE" w:rsidRPr="00AA38CE" w:rsidRDefault="00AA38CE" w:rsidP="00AA38C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 включения в инновационную деятельность.</w:t>
            </w: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 В каких классах </w:t>
            </w:r>
            <w:r w:rsidR="001F3677">
              <w:rPr>
                <w:rFonts w:ascii="Times New Roman" w:hAnsi="Times New Roman" w:cs="Times New Roman"/>
                <w:sz w:val="28"/>
                <w:szCs w:val="28"/>
              </w:rPr>
              <w:t>будет реализоваться</w:t>
            </w: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 УМК по выбранному(</w:t>
            </w:r>
            <w:proofErr w:type="spellStart"/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) направлению(ям)?</w:t>
            </w: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38CE" w:rsidRDefault="00353919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  <w:p w:rsidR="00353919" w:rsidRDefault="00353919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ЕНГ</w:t>
            </w:r>
          </w:p>
          <w:p w:rsidR="00353919" w:rsidRPr="00AA38CE" w:rsidRDefault="00353919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919" w:rsidRPr="00AA38CE" w:rsidTr="00B92CA8">
        <w:tc>
          <w:tcPr>
            <w:tcW w:w="567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AA38CE" w:rsidRPr="00AA38CE" w:rsidRDefault="001F3677" w:rsidP="00AA38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Планируете ли у</w:t>
            </w:r>
            <w:r w:rsidR="00AA38CE" w:rsidRPr="00AA3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частие в семинарах, </w:t>
            </w:r>
            <w:proofErr w:type="spellStart"/>
            <w:r w:rsidR="00AA38CE" w:rsidRPr="00AA3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вебинарах</w:t>
            </w:r>
            <w:proofErr w:type="spellEnd"/>
            <w:r w:rsidR="00AA38CE" w:rsidRPr="00AA3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инновационных площадок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="00AA38CE" w:rsidRPr="00AA3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A38CE" w:rsidRPr="00AA38CE" w:rsidRDefault="00AA38CE" w:rsidP="00AA38C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(отметка об участии: +, -)</w:t>
            </w:r>
          </w:p>
        </w:tc>
        <w:tc>
          <w:tcPr>
            <w:tcW w:w="155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3919" w:rsidRDefault="00353919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CE" w:rsidRPr="00AA38CE" w:rsidRDefault="00353919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1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919" w:rsidRPr="00AA38CE" w:rsidTr="00B92CA8">
        <w:tc>
          <w:tcPr>
            <w:tcW w:w="567" w:type="dxa"/>
            <w:vMerge w:val="restart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70281E" w:rsidRDefault="0070281E" w:rsidP="0070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опыта работы по инновационной деятельности</w:t>
            </w:r>
          </w:p>
          <w:p w:rsidR="0070281E" w:rsidRDefault="0070281E" w:rsidP="007028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81E">
              <w:rPr>
                <w:rFonts w:ascii="Times New Roman" w:hAnsi="Times New Roman" w:cs="Times New Roman"/>
                <w:i/>
                <w:sz w:val="24"/>
                <w:szCs w:val="24"/>
              </w:rPr>
              <w:t>(размещение информации по направлению инновационной деятельности в социал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ьных сетях, видео, сертификаты),</w:t>
            </w:r>
          </w:p>
          <w:p w:rsidR="0070281E" w:rsidRPr="0070281E" w:rsidRDefault="0070281E" w:rsidP="007028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281E" w:rsidRPr="00AA38CE" w:rsidRDefault="0070281E" w:rsidP="0070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(отм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етка об участии: +, -</w:t>
            </w: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F3677" w:rsidRPr="00AA38CE" w:rsidRDefault="001F3677" w:rsidP="00702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919" w:rsidRDefault="00353919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919" w:rsidRDefault="00353919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919" w:rsidRPr="00AA38CE" w:rsidRDefault="00353919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1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919" w:rsidRPr="00AA38CE" w:rsidTr="00B92CA8">
        <w:tc>
          <w:tcPr>
            <w:tcW w:w="567" w:type="dxa"/>
            <w:vMerge/>
          </w:tcPr>
          <w:p w:rsidR="0070281E" w:rsidRPr="00AA38CE" w:rsidRDefault="0070281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0281E" w:rsidRDefault="0070281E" w:rsidP="0070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Планируете ли у</w:t>
            </w: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научно- практических </w:t>
            </w:r>
            <w:r w:rsidRPr="00AA3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конференциях по направлению инновационной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81E" w:rsidRDefault="0070281E" w:rsidP="0070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(отметка об участии: +, -)</w:t>
            </w:r>
          </w:p>
          <w:p w:rsidR="0070281E" w:rsidRDefault="0070281E" w:rsidP="001F3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281E" w:rsidRPr="00AA38CE" w:rsidRDefault="0070281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281E" w:rsidRPr="00AA38CE" w:rsidRDefault="00353919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1" w:type="dxa"/>
          </w:tcPr>
          <w:p w:rsidR="0070281E" w:rsidRPr="00AA38CE" w:rsidRDefault="0070281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281E" w:rsidRPr="00AA38CE" w:rsidRDefault="0070281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919" w:rsidRPr="00AA38CE" w:rsidTr="00B92CA8">
        <w:tc>
          <w:tcPr>
            <w:tcW w:w="567" w:type="dxa"/>
            <w:vMerge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2E14" w:rsidRPr="00D52E14" w:rsidRDefault="001F3677" w:rsidP="00D52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Планируете ли у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t>частие во I</w:t>
            </w:r>
            <w:r w:rsidR="00D52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t>-ой Всероссийской научно-практической конференция «Современное начальное общее образование: традиции и инновации,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перспективы развития» (март 202</w:t>
            </w:r>
            <w:r w:rsidR="00D52E14" w:rsidRPr="00D52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 г)</w:t>
            </w:r>
            <w:r w:rsidR="00D52E1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D52E14">
              <w:t xml:space="preserve"> </w:t>
            </w:r>
            <w:r w:rsidR="00D52E14" w:rsidRPr="00D52E14">
              <w:rPr>
                <w:rFonts w:ascii="Times New Roman" w:hAnsi="Times New Roman" w:cs="Times New Roman"/>
                <w:i/>
                <w:sz w:val="24"/>
                <w:szCs w:val="24"/>
              </w:rPr>
              <w:t>(отметка об участии: +, -; результат)</w:t>
            </w:r>
          </w:p>
        </w:tc>
        <w:tc>
          <w:tcPr>
            <w:tcW w:w="155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38CE" w:rsidRPr="00AA38CE" w:rsidRDefault="00353919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1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919" w:rsidRPr="00AA38CE" w:rsidTr="00B92CA8">
        <w:tc>
          <w:tcPr>
            <w:tcW w:w="567" w:type="dxa"/>
            <w:vMerge w:val="restart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конкурсах профессионального мастерства</w:t>
            </w: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(отметка об участии: +, -; результат)</w:t>
            </w:r>
          </w:p>
        </w:tc>
        <w:tc>
          <w:tcPr>
            <w:tcW w:w="155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A38CE" w:rsidRPr="00AA38CE" w:rsidRDefault="00353919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3919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4961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3919" w:rsidRPr="00AA38CE" w:rsidTr="00B92CA8">
        <w:tc>
          <w:tcPr>
            <w:tcW w:w="567" w:type="dxa"/>
            <w:vMerge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A38CE" w:rsidRDefault="0070281E" w:rsidP="00AA38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Планируете ли у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частие во </w:t>
            </w:r>
            <w:r w:rsidR="00D52E14" w:rsidRPr="00D52E14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-ом межрегиональном конкурсе «Современный 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в начальной школе: лучшие практики формирования функциональной грамотности учащихся»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70281E">
              <w:rPr>
                <w:rFonts w:ascii="Times New Roman" w:hAnsi="Times New Roman" w:cs="Times New Roman"/>
                <w:i/>
                <w:sz w:val="24"/>
                <w:szCs w:val="24"/>
              </w:rPr>
              <w:t>(Сроки подачи материала на конкурс - ноябрь 2023 г. Сдаются видео урока и заявка). Положение конкурса вышлем.</w:t>
            </w:r>
          </w:p>
          <w:p w:rsidR="0070281E" w:rsidRPr="0070281E" w:rsidRDefault="0070281E" w:rsidP="00AA38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(отм</w:t>
            </w:r>
            <w:r w:rsidR="0070281E">
              <w:rPr>
                <w:rFonts w:ascii="Times New Roman" w:hAnsi="Times New Roman" w:cs="Times New Roman"/>
                <w:i/>
                <w:sz w:val="24"/>
                <w:szCs w:val="24"/>
              </w:rPr>
              <w:t>етка об участии: +, -</w:t>
            </w: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53919" w:rsidRDefault="00353919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CE" w:rsidRPr="00AA38CE" w:rsidRDefault="00353919" w:rsidP="00AA38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3919">
              <w:rPr>
                <w:rFonts w:ascii="Times New Roman" w:hAnsi="Times New Roman" w:cs="Times New Roman"/>
                <w:sz w:val="28"/>
                <w:szCs w:val="28"/>
              </w:rPr>
              <w:t xml:space="preserve">       +</w:t>
            </w:r>
          </w:p>
        </w:tc>
        <w:tc>
          <w:tcPr>
            <w:tcW w:w="4961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3919" w:rsidRPr="00AA38CE" w:rsidTr="00B92CA8">
        <w:tc>
          <w:tcPr>
            <w:tcW w:w="567" w:type="dxa"/>
          </w:tcPr>
          <w:p w:rsidR="00AA38CE" w:rsidRPr="00AA38CE" w:rsidRDefault="0070281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новостей на сайте ОО по направлению инновационной деятельности </w:t>
            </w: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A38CE">
              <w:rPr>
                <w:rFonts w:ascii="Times New Roman" w:hAnsi="Times New Roman" w:cs="Times New Roman"/>
                <w:i/>
              </w:rPr>
              <w:t xml:space="preserve">указать ссылки) </w:t>
            </w:r>
          </w:p>
        </w:tc>
        <w:tc>
          <w:tcPr>
            <w:tcW w:w="155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38CE" w:rsidRPr="00AA38CE" w:rsidRDefault="00353919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1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919" w:rsidRPr="00AA38CE" w:rsidTr="00B92CA8">
        <w:tc>
          <w:tcPr>
            <w:tcW w:w="567" w:type="dxa"/>
          </w:tcPr>
          <w:p w:rsidR="00AA38CE" w:rsidRPr="00AA38CE" w:rsidRDefault="0070281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AA38CE" w:rsidRPr="00AA38CE" w:rsidRDefault="00AA38CE" w:rsidP="00AA38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7028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ланируете ли подготовку</w:t>
            </w:r>
            <w:r w:rsidRPr="00AA3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педагогических кадров на курсах повышения квалификации в АНО ДПО «Национальный институт качества образования» по направлениям </w:t>
            </w:r>
            <w:r w:rsidRPr="00AA3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инновационной деятельности</w:t>
            </w:r>
            <w:r w:rsidR="007028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i/>
              </w:rPr>
            </w:pPr>
            <w:r w:rsidRPr="00AA38CE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(Указать, сколько человек </w:t>
            </w:r>
            <w:r w:rsidR="00C11D8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планируют пройти </w:t>
            </w:r>
            <w:r w:rsidRPr="00AA38CE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курсы в АНО ДПО «Национальный институт качества образования»)</w:t>
            </w:r>
          </w:p>
        </w:tc>
        <w:tc>
          <w:tcPr>
            <w:tcW w:w="155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919" w:rsidRPr="00AA38CE" w:rsidRDefault="00353919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4961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План/факт</w:t>
            </w:r>
          </w:p>
        </w:tc>
        <w:tc>
          <w:tcPr>
            <w:tcW w:w="2410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919" w:rsidRPr="00AA38CE" w:rsidTr="00B92CA8">
        <w:tc>
          <w:tcPr>
            <w:tcW w:w="567" w:type="dxa"/>
          </w:tcPr>
          <w:p w:rsidR="00AA38CE" w:rsidRPr="00AA38CE" w:rsidRDefault="0070281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Оснащение учебно-методически</w:t>
            </w:r>
            <w:r w:rsidR="00172642">
              <w:rPr>
                <w:rFonts w:ascii="Times New Roman" w:hAnsi="Times New Roman" w:cs="Times New Roman"/>
                <w:sz w:val="28"/>
                <w:szCs w:val="28"/>
              </w:rPr>
              <w:t>м комплектом педагогов ОО в 2024-2025</w:t>
            </w: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70281E" w:rsidRPr="00AA38CE" w:rsidRDefault="0070281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Какие УМК </w:t>
            </w:r>
            <w:r w:rsidR="0070281E"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направлениям инновационной деятельности планируете приобрести? </w:t>
            </w: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sz w:val="24"/>
                <w:szCs w:val="24"/>
              </w:rPr>
              <w:t>- УМК «Мате: плюс. Быстрый счет»;</w:t>
            </w: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sz w:val="24"/>
                <w:szCs w:val="24"/>
              </w:rPr>
              <w:t>- УМК «Окружающий мир 1-2 классы»;</w:t>
            </w:r>
          </w:p>
          <w:p w:rsidR="0070281E" w:rsidRPr="0070281E" w:rsidRDefault="00AA38CE" w:rsidP="00AA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sz w:val="24"/>
                <w:szCs w:val="24"/>
              </w:rPr>
              <w:t>- УМК внеурочного курса по читательской грамотности</w:t>
            </w:r>
          </w:p>
        </w:tc>
        <w:tc>
          <w:tcPr>
            <w:tcW w:w="155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3919" w:rsidRDefault="00353919" w:rsidP="00353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19" w:rsidRDefault="00353919" w:rsidP="00353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19" w:rsidRDefault="00353919" w:rsidP="00353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19" w:rsidRDefault="00353919" w:rsidP="0035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sz w:val="24"/>
                <w:szCs w:val="24"/>
              </w:rPr>
              <w:t>УМК «Окружающий мир 1-2 классы»;</w:t>
            </w:r>
          </w:p>
          <w:p w:rsidR="00353919" w:rsidRPr="00AA38CE" w:rsidRDefault="00353919" w:rsidP="0035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 в детском саду и в начальной школе</w:t>
            </w:r>
          </w:p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919" w:rsidRPr="00AA38CE" w:rsidTr="00B92CA8">
        <w:tc>
          <w:tcPr>
            <w:tcW w:w="567" w:type="dxa"/>
          </w:tcPr>
          <w:p w:rsidR="00AA38CE" w:rsidRPr="00AA38CE" w:rsidRDefault="0070281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AA38CE" w:rsidRPr="00AA38CE" w:rsidRDefault="0070281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планируете подготовить и провести семинар-практикум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 на базе своей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функциональной грамотности (по выбранному(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направлению(ям)?</w:t>
            </w:r>
          </w:p>
          <w:p w:rsidR="00AA38CE" w:rsidRPr="00AA38CE" w:rsidRDefault="00AA38CE" w:rsidP="007028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0281E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месяц и год</w:t>
            </w: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919" w:rsidRDefault="00353919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2024 г.</w:t>
            </w:r>
          </w:p>
          <w:p w:rsidR="00353919" w:rsidRPr="00AA38CE" w:rsidRDefault="00353919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рамках онлайн)</w:t>
            </w:r>
          </w:p>
        </w:tc>
        <w:tc>
          <w:tcPr>
            <w:tcW w:w="4961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919" w:rsidRPr="00AA38CE" w:rsidTr="00B92CA8">
        <w:tc>
          <w:tcPr>
            <w:tcW w:w="567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ИТОГО БАЛЛОВ:</w:t>
            </w:r>
          </w:p>
        </w:tc>
        <w:tc>
          <w:tcPr>
            <w:tcW w:w="2410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919" w:rsidRPr="00AA38CE" w:rsidTr="00B92CA8">
        <w:tc>
          <w:tcPr>
            <w:tcW w:w="567" w:type="dxa"/>
          </w:tcPr>
          <w:p w:rsidR="00D4538C" w:rsidRPr="00AA38CE" w:rsidRDefault="00D4538C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4538C" w:rsidRPr="006D6831" w:rsidRDefault="00D4538C" w:rsidP="00D45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6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Отчет подготовлен: </w:t>
            </w:r>
          </w:p>
          <w:p w:rsidR="00D4538C" w:rsidRPr="006D6831" w:rsidRDefault="00D4538C" w:rsidP="00D45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6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ФИО (полностью),</w:t>
            </w:r>
          </w:p>
          <w:p w:rsidR="00D4538C" w:rsidRPr="006D6831" w:rsidRDefault="00D4538C" w:rsidP="00D45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6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Телефон,</w:t>
            </w:r>
          </w:p>
          <w:p w:rsidR="00D4538C" w:rsidRPr="00AA38CE" w:rsidRDefault="00D4538C" w:rsidP="00D45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D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559" w:type="dxa"/>
          </w:tcPr>
          <w:p w:rsidR="00D4538C" w:rsidRPr="00AA38CE" w:rsidRDefault="00D4538C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538C" w:rsidRPr="00AA38CE" w:rsidRDefault="00D4538C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53919" w:rsidRDefault="00353919" w:rsidP="00353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Теркина Светлана Анатольевна,</w:t>
            </w:r>
          </w:p>
          <w:p w:rsidR="00353919" w:rsidRDefault="00353919" w:rsidP="00353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89109780034,</w:t>
            </w:r>
          </w:p>
          <w:p w:rsidR="00D4538C" w:rsidRPr="00AA38CE" w:rsidRDefault="00353919" w:rsidP="00353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D13E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svetatrk@yandex.ru</w:t>
              </w:r>
            </w:hyperlink>
          </w:p>
        </w:tc>
        <w:tc>
          <w:tcPr>
            <w:tcW w:w="2410" w:type="dxa"/>
          </w:tcPr>
          <w:p w:rsidR="00D4538C" w:rsidRPr="00AA38CE" w:rsidRDefault="00D4538C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8CE" w:rsidRDefault="00AA38CE" w:rsidP="00AA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5EE" w:rsidRDefault="00D4538C" w:rsidP="000445EE">
      <w:pPr>
        <w:rPr>
          <w:rFonts w:ascii="Times New Roman" w:hAnsi="Times New Roman" w:cs="Times New Roman"/>
          <w:b/>
          <w:sz w:val="28"/>
          <w:szCs w:val="28"/>
        </w:rPr>
      </w:pPr>
      <w:r w:rsidRPr="0059673E">
        <w:rPr>
          <w:rFonts w:ascii="Times New Roman" w:hAnsi="Times New Roman" w:cs="Times New Roman"/>
          <w:i/>
          <w:sz w:val="28"/>
          <w:szCs w:val="28"/>
        </w:rPr>
        <w:t>Коллеги, благодарим Вас за подготовку отчета</w:t>
      </w:r>
      <w:r w:rsidR="00172642">
        <w:rPr>
          <w:rFonts w:ascii="Times New Roman" w:hAnsi="Times New Roman" w:cs="Times New Roman"/>
          <w:i/>
          <w:sz w:val="28"/>
          <w:szCs w:val="28"/>
        </w:rPr>
        <w:t xml:space="preserve"> и перспективного плана на 2024-2025</w:t>
      </w:r>
      <w:r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  <w:r w:rsidRPr="0059673E">
        <w:rPr>
          <w:rFonts w:ascii="Times New Roman" w:hAnsi="Times New Roman" w:cs="Times New Roman"/>
          <w:i/>
          <w:sz w:val="28"/>
          <w:szCs w:val="28"/>
        </w:rPr>
        <w:t>!</w:t>
      </w:r>
    </w:p>
    <w:p w:rsidR="00AA38CE" w:rsidRDefault="00AA38CE" w:rsidP="00AA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8CE" w:rsidRDefault="00AA38CE" w:rsidP="00AA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8CE" w:rsidRPr="00AA38CE" w:rsidRDefault="00AA38CE" w:rsidP="00AA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22" w:rsidRDefault="00D43522" w:rsidP="00125923">
      <w:pPr>
        <w:rPr>
          <w:rFonts w:ascii="Times New Roman" w:hAnsi="Times New Roman" w:cs="Times New Roman"/>
          <w:b/>
          <w:sz w:val="28"/>
          <w:szCs w:val="28"/>
        </w:rPr>
      </w:pPr>
    </w:p>
    <w:p w:rsidR="0005442F" w:rsidRDefault="0005442F" w:rsidP="00125923">
      <w:pPr>
        <w:rPr>
          <w:rFonts w:ascii="Times New Roman" w:hAnsi="Times New Roman" w:cs="Times New Roman"/>
          <w:b/>
          <w:sz w:val="28"/>
          <w:szCs w:val="28"/>
        </w:rPr>
      </w:pPr>
    </w:p>
    <w:p w:rsidR="0005442F" w:rsidRDefault="0005442F" w:rsidP="00125923">
      <w:pPr>
        <w:rPr>
          <w:rFonts w:ascii="Times New Roman" w:hAnsi="Times New Roman" w:cs="Times New Roman"/>
          <w:b/>
          <w:sz w:val="28"/>
          <w:szCs w:val="28"/>
        </w:rPr>
      </w:pPr>
    </w:p>
    <w:p w:rsidR="0005442F" w:rsidRDefault="0005442F" w:rsidP="00125923">
      <w:pPr>
        <w:rPr>
          <w:rFonts w:ascii="Times New Roman" w:hAnsi="Times New Roman" w:cs="Times New Roman"/>
          <w:b/>
          <w:sz w:val="28"/>
          <w:szCs w:val="28"/>
        </w:rPr>
      </w:pPr>
    </w:p>
    <w:p w:rsidR="00D43522" w:rsidRPr="00125923" w:rsidRDefault="00D43522" w:rsidP="00125923">
      <w:pPr>
        <w:rPr>
          <w:rFonts w:ascii="Times New Roman" w:hAnsi="Times New Roman" w:cs="Times New Roman"/>
          <w:b/>
          <w:sz w:val="28"/>
          <w:szCs w:val="28"/>
        </w:rPr>
      </w:pPr>
    </w:p>
    <w:sectPr w:rsidR="00D43522" w:rsidRPr="00125923" w:rsidSect="003056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84" w:rsidRDefault="00585284" w:rsidP="00B77E92">
      <w:pPr>
        <w:spacing w:after="0" w:line="240" w:lineRule="auto"/>
      </w:pPr>
      <w:r>
        <w:separator/>
      </w:r>
    </w:p>
  </w:endnote>
  <w:endnote w:type="continuationSeparator" w:id="0">
    <w:p w:rsidR="00585284" w:rsidRDefault="00585284" w:rsidP="00B7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748525"/>
      <w:docPartObj>
        <w:docPartGallery w:val="Page Numbers (Bottom of Page)"/>
        <w:docPartUnique/>
      </w:docPartObj>
    </w:sdtPr>
    <w:sdtEndPr/>
    <w:sdtContent>
      <w:p w:rsidR="00B77E92" w:rsidRDefault="00945147">
        <w:pPr>
          <w:pStyle w:val="ac"/>
          <w:jc w:val="right"/>
        </w:pPr>
        <w:r>
          <w:fldChar w:fldCharType="begin"/>
        </w:r>
        <w:r w:rsidR="00B77E92">
          <w:instrText>PAGE   \* MERGEFORMAT</w:instrText>
        </w:r>
        <w:r>
          <w:fldChar w:fldCharType="separate"/>
        </w:r>
        <w:r w:rsidR="000805A4">
          <w:rPr>
            <w:noProof/>
          </w:rPr>
          <w:t>18</w:t>
        </w:r>
        <w:r>
          <w:fldChar w:fldCharType="end"/>
        </w:r>
      </w:p>
    </w:sdtContent>
  </w:sdt>
  <w:p w:rsidR="00B77E92" w:rsidRDefault="00B77E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84" w:rsidRDefault="00585284" w:rsidP="00B77E92">
      <w:pPr>
        <w:spacing w:after="0" w:line="240" w:lineRule="auto"/>
      </w:pPr>
      <w:r>
        <w:separator/>
      </w:r>
    </w:p>
  </w:footnote>
  <w:footnote w:type="continuationSeparator" w:id="0">
    <w:p w:rsidR="00585284" w:rsidRDefault="00585284" w:rsidP="00B7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27E"/>
    <w:multiLevelType w:val="hybridMultilevel"/>
    <w:tmpl w:val="C19296FA"/>
    <w:lvl w:ilvl="0" w:tplc="1930B91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28C8"/>
    <w:multiLevelType w:val="hybridMultilevel"/>
    <w:tmpl w:val="F8068956"/>
    <w:lvl w:ilvl="0" w:tplc="FF3898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1E4D5A"/>
    <w:multiLevelType w:val="hybridMultilevel"/>
    <w:tmpl w:val="DCBE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EA"/>
    <w:rsid w:val="00004B7A"/>
    <w:rsid w:val="00014545"/>
    <w:rsid w:val="000406FA"/>
    <w:rsid w:val="000445EE"/>
    <w:rsid w:val="0005442F"/>
    <w:rsid w:val="000805A4"/>
    <w:rsid w:val="000B12F7"/>
    <w:rsid w:val="000B29ED"/>
    <w:rsid w:val="000E318D"/>
    <w:rsid w:val="00106767"/>
    <w:rsid w:val="00125923"/>
    <w:rsid w:val="00126DB6"/>
    <w:rsid w:val="001354E6"/>
    <w:rsid w:val="00146D60"/>
    <w:rsid w:val="00172642"/>
    <w:rsid w:val="00194AFC"/>
    <w:rsid w:val="00195935"/>
    <w:rsid w:val="001B46C2"/>
    <w:rsid w:val="001B6847"/>
    <w:rsid w:val="001C03C3"/>
    <w:rsid w:val="001D40EB"/>
    <w:rsid w:val="001E05BF"/>
    <w:rsid w:val="001F02AE"/>
    <w:rsid w:val="001F0535"/>
    <w:rsid w:val="001F3677"/>
    <w:rsid w:val="0020126A"/>
    <w:rsid w:val="00210E94"/>
    <w:rsid w:val="00216506"/>
    <w:rsid w:val="00233E37"/>
    <w:rsid w:val="002531DB"/>
    <w:rsid w:val="00280D50"/>
    <w:rsid w:val="00290F50"/>
    <w:rsid w:val="002A3A7B"/>
    <w:rsid w:val="002A60B0"/>
    <w:rsid w:val="002C661E"/>
    <w:rsid w:val="002D0C32"/>
    <w:rsid w:val="002F7265"/>
    <w:rsid w:val="00300F90"/>
    <w:rsid w:val="0030568E"/>
    <w:rsid w:val="0032099D"/>
    <w:rsid w:val="00345F10"/>
    <w:rsid w:val="00353919"/>
    <w:rsid w:val="00354DCC"/>
    <w:rsid w:val="003639FE"/>
    <w:rsid w:val="00363AF6"/>
    <w:rsid w:val="003651EA"/>
    <w:rsid w:val="003712FE"/>
    <w:rsid w:val="00384815"/>
    <w:rsid w:val="00384F45"/>
    <w:rsid w:val="00394697"/>
    <w:rsid w:val="003A31BA"/>
    <w:rsid w:val="003A4F4A"/>
    <w:rsid w:val="003A4FA4"/>
    <w:rsid w:val="003B4BF2"/>
    <w:rsid w:val="003C1FE6"/>
    <w:rsid w:val="003C7C97"/>
    <w:rsid w:val="003E148B"/>
    <w:rsid w:val="004012E9"/>
    <w:rsid w:val="00421EFB"/>
    <w:rsid w:val="00431737"/>
    <w:rsid w:val="00434F80"/>
    <w:rsid w:val="00442DED"/>
    <w:rsid w:val="004661D0"/>
    <w:rsid w:val="0047081A"/>
    <w:rsid w:val="00474853"/>
    <w:rsid w:val="004931EA"/>
    <w:rsid w:val="0049396D"/>
    <w:rsid w:val="004B0578"/>
    <w:rsid w:val="004E64C3"/>
    <w:rsid w:val="00516310"/>
    <w:rsid w:val="005202B9"/>
    <w:rsid w:val="0053118A"/>
    <w:rsid w:val="0054007A"/>
    <w:rsid w:val="0055102E"/>
    <w:rsid w:val="00554E7E"/>
    <w:rsid w:val="00555616"/>
    <w:rsid w:val="00570C4E"/>
    <w:rsid w:val="00585284"/>
    <w:rsid w:val="005925A0"/>
    <w:rsid w:val="005A6747"/>
    <w:rsid w:val="005B37C2"/>
    <w:rsid w:val="005F58CE"/>
    <w:rsid w:val="006064E4"/>
    <w:rsid w:val="00616B71"/>
    <w:rsid w:val="00696D94"/>
    <w:rsid w:val="006A1938"/>
    <w:rsid w:val="006A31CA"/>
    <w:rsid w:val="006B1494"/>
    <w:rsid w:val="006E7958"/>
    <w:rsid w:val="006F1EBB"/>
    <w:rsid w:val="0070281E"/>
    <w:rsid w:val="007471D8"/>
    <w:rsid w:val="007625CA"/>
    <w:rsid w:val="00765F0D"/>
    <w:rsid w:val="007806F4"/>
    <w:rsid w:val="007A0705"/>
    <w:rsid w:val="007A55F3"/>
    <w:rsid w:val="007A6B16"/>
    <w:rsid w:val="007B2E0C"/>
    <w:rsid w:val="007B4583"/>
    <w:rsid w:val="007B701C"/>
    <w:rsid w:val="008030E0"/>
    <w:rsid w:val="0082070A"/>
    <w:rsid w:val="008226CE"/>
    <w:rsid w:val="00826617"/>
    <w:rsid w:val="00845BF9"/>
    <w:rsid w:val="00863F56"/>
    <w:rsid w:val="008743EC"/>
    <w:rsid w:val="00882BAB"/>
    <w:rsid w:val="008A50B8"/>
    <w:rsid w:val="008C417A"/>
    <w:rsid w:val="0092114C"/>
    <w:rsid w:val="00933212"/>
    <w:rsid w:val="009354A6"/>
    <w:rsid w:val="00936690"/>
    <w:rsid w:val="0093676E"/>
    <w:rsid w:val="00945147"/>
    <w:rsid w:val="00966C0A"/>
    <w:rsid w:val="00980F56"/>
    <w:rsid w:val="00981FD5"/>
    <w:rsid w:val="00986F87"/>
    <w:rsid w:val="009A0F15"/>
    <w:rsid w:val="009A6F72"/>
    <w:rsid w:val="009B6FE0"/>
    <w:rsid w:val="009C6D5E"/>
    <w:rsid w:val="009D726D"/>
    <w:rsid w:val="00A12973"/>
    <w:rsid w:val="00A36F6D"/>
    <w:rsid w:val="00A3749A"/>
    <w:rsid w:val="00A54AEF"/>
    <w:rsid w:val="00A6775C"/>
    <w:rsid w:val="00A83AED"/>
    <w:rsid w:val="00A909C4"/>
    <w:rsid w:val="00AA38CE"/>
    <w:rsid w:val="00AC1A71"/>
    <w:rsid w:val="00AF7272"/>
    <w:rsid w:val="00B01512"/>
    <w:rsid w:val="00B255E9"/>
    <w:rsid w:val="00B6319C"/>
    <w:rsid w:val="00B74769"/>
    <w:rsid w:val="00B74BBF"/>
    <w:rsid w:val="00B77E92"/>
    <w:rsid w:val="00B92CA8"/>
    <w:rsid w:val="00BB6137"/>
    <w:rsid w:val="00BE6386"/>
    <w:rsid w:val="00C11D81"/>
    <w:rsid w:val="00C33E5E"/>
    <w:rsid w:val="00C351EA"/>
    <w:rsid w:val="00C47CF7"/>
    <w:rsid w:val="00C92CF7"/>
    <w:rsid w:val="00C9693C"/>
    <w:rsid w:val="00C9772C"/>
    <w:rsid w:val="00CC698F"/>
    <w:rsid w:val="00CD102B"/>
    <w:rsid w:val="00CD44AF"/>
    <w:rsid w:val="00CF0912"/>
    <w:rsid w:val="00CF58EB"/>
    <w:rsid w:val="00D006D3"/>
    <w:rsid w:val="00D118A7"/>
    <w:rsid w:val="00D16364"/>
    <w:rsid w:val="00D4242C"/>
    <w:rsid w:val="00D43522"/>
    <w:rsid w:val="00D4538C"/>
    <w:rsid w:val="00D52E14"/>
    <w:rsid w:val="00D62142"/>
    <w:rsid w:val="00D63A67"/>
    <w:rsid w:val="00D825E7"/>
    <w:rsid w:val="00D85D06"/>
    <w:rsid w:val="00D94FF0"/>
    <w:rsid w:val="00D95C71"/>
    <w:rsid w:val="00D9620E"/>
    <w:rsid w:val="00D96FB1"/>
    <w:rsid w:val="00DB2BEF"/>
    <w:rsid w:val="00DC122F"/>
    <w:rsid w:val="00DE6435"/>
    <w:rsid w:val="00E2190B"/>
    <w:rsid w:val="00E23192"/>
    <w:rsid w:val="00E24623"/>
    <w:rsid w:val="00E51049"/>
    <w:rsid w:val="00E70823"/>
    <w:rsid w:val="00E81FEB"/>
    <w:rsid w:val="00EB3419"/>
    <w:rsid w:val="00EB7A2C"/>
    <w:rsid w:val="00F06463"/>
    <w:rsid w:val="00F21420"/>
    <w:rsid w:val="00F262F3"/>
    <w:rsid w:val="00F32C32"/>
    <w:rsid w:val="00F611FF"/>
    <w:rsid w:val="00F91ED0"/>
    <w:rsid w:val="00F92D9C"/>
    <w:rsid w:val="00FA036B"/>
    <w:rsid w:val="00FB311E"/>
    <w:rsid w:val="00FC62A2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4AA25"/>
  <w15:docId w15:val="{281117BE-1777-4E91-8400-DCFF38E1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1E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12E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643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2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7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6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B7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431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B7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7E92"/>
  </w:style>
  <w:style w:type="paragraph" w:styleId="ac">
    <w:name w:val="footer"/>
    <w:basedOn w:val="a"/>
    <w:link w:val="ad"/>
    <w:uiPriority w:val="99"/>
    <w:unhideWhenUsed/>
    <w:rsid w:val="00B7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7E92"/>
  </w:style>
  <w:style w:type="table" w:customStyle="1" w:styleId="2">
    <w:name w:val="Сетка таблицы2"/>
    <w:basedOn w:val="a1"/>
    <w:next w:val="a3"/>
    <w:uiPriority w:val="59"/>
    <w:rsid w:val="00AA38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ro.yar.ru/index.php?id=7462" TargetMode="External"/><Relationship Id="rId18" Type="http://schemas.openxmlformats.org/officeDocument/2006/relationships/hyperlink" Target="https://school4-prs.edu.yar.ru//meropriyatiya_fip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s://vk.com/wall-217905637_6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7905637_774" TargetMode="External"/><Relationship Id="rId20" Type="http://schemas.openxmlformats.org/officeDocument/2006/relationships/hyperlink" Target="mailto:svetatrk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o.yar.ru/index.php?id=80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wall-217905637_805" TargetMode="External"/><Relationship Id="rId10" Type="http://schemas.openxmlformats.org/officeDocument/2006/relationships/hyperlink" Target="mailto:svetatrk@yandex.ru" TargetMode="External"/><Relationship Id="rId19" Type="http://schemas.openxmlformats.org/officeDocument/2006/relationships/hyperlink" Target="https://school4-prs.edu.yar.ru/otcheti_fi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4.pereslavl@yarregion.ru" TargetMode="External"/><Relationship Id="rId14" Type="http://schemas.openxmlformats.org/officeDocument/2006/relationships/hyperlink" Target="https://school4-prs.edu.yar.ru//meropriyatiya_fip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5</cp:revision>
  <dcterms:created xsi:type="dcterms:W3CDTF">2024-06-05T14:10:00Z</dcterms:created>
  <dcterms:modified xsi:type="dcterms:W3CDTF">2024-06-06T07:54:00Z</dcterms:modified>
</cp:coreProperties>
</file>