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5606FF">
        <w:rPr>
          <w:rFonts w:asciiTheme="majorBidi" w:hAnsiTheme="majorBidi" w:cstheme="majorBidi"/>
          <w:sz w:val="28"/>
          <w:szCs w:val="28"/>
        </w:rPr>
        <w:t>м</w:t>
      </w:r>
      <w:r w:rsidR="00A76A07" w:rsidRPr="005606FF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606F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606F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606F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06FF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spellEnd"/>
            <w:r w:rsidRPr="005606FF">
              <w:rPr>
                <w:rFonts w:asciiTheme="majorBidi" w:hAnsiTheme="majorBidi" w:cstheme="majorBidi"/>
                <w:sz w:val="24"/>
                <w:szCs w:val="24"/>
              </w:rPr>
              <w:t>. директор</w:t>
            </w:r>
            <w:r w:rsidR="005606FF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06FF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5606FF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5606FF" w:rsidRPr="006E1004" w:rsidRDefault="005606FF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5-7 классы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A0C22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914E2" w:rsidRPr="002914E2" w:rsidRDefault="002914E2" w:rsidP="002914E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Для обучающихся 6-х классов 1 час </w:t>
      </w:r>
      <w:r w:rsidR="0024605F">
        <w:rPr>
          <w:rStyle w:val="markedcontent"/>
          <w:rFonts w:asciiTheme="majorBidi" w:hAnsiTheme="majorBidi" w:cstheme="majorBidi"/>
          <w:sz w:val="28"/>
          <w:szCs w:val="28"/>
        </w:rPr>
        <w:t>из ч</w:t>
      </w:r>
      <w:r w:rsidR="0024605F" w:rsidRPr="00611432">
        <w:rPr>
          <w:rStyle w:val="markedcontent"/>
          <w:rFonts w:asciiTheme="majorBidi" w:hAnsiTheme="majorBidi" w:cstheme="majorBidi"/>
          <w:sz w:val="28"/>
          <w:szCs w:val="28"/>
        </w:rPr>
        <w:t>аст</w:t>
      </w:r>
      <w:r w:rsidR="002460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24605F" w:rsidRPr="00611432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плана, формируем</w:t>
      </w:r>
      <w:r w:rsidR="0024605F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24605F" w:rsidRPr="00611432">
        <w:rPr>
          <w:rStyle w:val="markedcontent"/>
          <w:rFonts w:asciiTheme="majorBidi" w:hAnsiTheme="majorBidi" w:cstheme="majorBidi"/>
          <w:sz w:val="28"/>
          <w:szCs w:val="28"/>
        </w:rPr>
        <w:t xml:space="preserve"> участниками образовательных отношений</w:t>
      </w:r>
      <w:r w:rsidR="002460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на изучение предмета «Информатика»</w:t>
      </w:r>
      <w:r w:rsidR="005C2A5E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bookmarkStart w:id="0" w:name="_GoBack"/>
      <w:bookmarkEnd w:id="0"/>
      <w:r w:rsidR="0024605F">
        <w:rPr>
          <w:rStyle w:val="markedcontent"/>
          <w:rFonts w:asciiTheme="majorBidi" w:hAnsiTheme="majorBidi" w:cstheme="majorBidi"/>
          <w:sz w:val="28"/>
          <w:szCs w:val="28"/>
        </w:rPr>
        <w:t>вошел в обязательную часть учебного плана.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606FF" w:rsidRPr="00E83DBC" w:rsidRDefault="006D6035" w:rsidP="005606F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606FF"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триместр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5606FF" w:rsidRPr="00E83DBC" w:rsidRDefault="005606FF" w:rsidP="005606FF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год проводится в форме интегрированного зачета, как среднее арифметическое отметок за триместры по правилам математического округления.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8"/>
        <w:gridCol w:w="3237"/>
        <w:gridCol w:w="718"/>
        <w:gridCol w:w="718"/>
        <w:gridCol w:w="718"/>
        <w:gridCol w:w="718"/>
        <w:gridCol w:w="718"/>
        <w:gridCol w:w="718"/>
        <w:gridCol w:w="797"/>
        <w:gridCol w:w="797"/>
        <w:gridCol w:w="797"/>
      </w:tblGrid>
      <w:tr w:rsidR="00703E7D" w:rsidTr="005606FF">
        <w:trPr>
          <w:gridAfter w:val="9"/>
          <w:wAfter w:w="6699" w:type="dxa"/>
          <w:trHeight w:val="269"/>
        </w:trPr>
        <w:tc>
          <w:tcPr>
            <w:tcW w:w="3238" w:type="dxa"/>
            <w:vMerge w:val="restart"/>
            <w:shd w:val="clear" w:color="auto" w:fill="D9D9D9"/>
          </w:tcPr>
          <w:p w:rsidR="00703E7D" w:rsidRDefault="00703E7D">
            <w:r>
              <w:rPr>
                <w:b/>
              </w:rPr>
              <w:t>Предметная область</w:t>
            </w:r>
          </w:p>
        </w:tc>
        <w:tc>
          <w:tcPr>
            <w:tcW w:w="3237" w:type="dxa"/>
            <w:vMerge w:val="restart"/>
            <w:shd w:val="clear" w:color="auto" w:fill="D9D9D9"/>
          </w:tcPr>
          <w:p w:rsidR="00703E7D" w:rsidRDefault="00703E7D">
            <w:r>
              <w:rPr>
                <w:b/>
              </w:rPr>
              <w:t>Учебный предмет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  <w:vMerge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97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97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97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Русский язык и литература</w:t>
            </w:r>
          </w:p>
        </w:tc>
        <w:tc>
          <w:tcPr>
            <w:tcW w:w="3237" w:type="dxa"/>
          </w:tcPr>
          <w:p w:rsidR="00703E7D" w:rsidRDefault="00703E7D">
            <w:r>
              <w:t>Русский язык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4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Литература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</w:tcPr>
          <w:p w:rsidR="00703E7D" w:rsidRDefault="00703E7D">
            <w:r>
              <w:t>Иностранные языки</w:t>
            </w:r>
          </w:p>
        </w:tc>
        <w:tc>
          <w:tcPr>
            <w:tcW w:w="3237" w:type="dxa"/>
          </w:tcPr>
          <w:p w:rsidR="00703E7D" w:rsidRDefault="00703E7D">
            <w:r>
              <w:t>Иностранный язык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Математика и информатика</w:t>
            </w:r>
          </w:p>
        </w:tc>
        <w:tc>
          <w:tcPr>
            <w:tcW w:w="3237" w:type="dxa"/>
          </w:tcPr>
          <w:p w:rsidR="00703E7D" w:rsidRDefault="00703E7D">
            <w:r>
              <w:t>Математика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Алгебра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Геометрия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Вероятность и статистика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Информатика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3C5254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3C5254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3C5254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Общественно-научные предметы</w:t>
            </w:r>
          </w:p>
        </w:tc>
        <w:tc>
          <w:tcPr>
            <w:tcW w:w="3237" w:type="dxa"/>
          </w:tcPr>
          <w:p w:rsidR="00703E7D" w:rsidRDefault="00703E7D">
            <w:r>
              <w:t>История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Обществознание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География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Естественно-научные предметы</w:t>
            </w:r>
          </w:p>
        </w:tc>
        <w:tc>
          <w:tcPr>
            <w:tcW w:w="3237" w:type="dxa"/>
          </w:tcPr>
          <w:p w:rsidR="00703E7D" w:rsidRDefault="00703E7D">
            <w:r>
              <w:t>Физика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Химия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Биология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Искусство</w:t>
            </w:r>
          </w:p>
        </w:tc>
        <w:tc>
          <w:tcPr>
            <w:tcW w:w="3237" w:type="dxa"/>
          </w:tcPr>
          <w:p w:rsidR="00703E7D" w:rsidRDefault="00703E7D">
            <w:r>
              <w:t>Изобразительное искусство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Музыка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</w:tcPr>
          <w:p w:rsidR="00703E7D" w:rsidRDefault="00703E7D">
            <w:r>
              <w:t>Технология</w:t>
            </w:r>
          </w:p>
        </w:tc>
        <w:tc>
          <w:tcPr>
            <w:tcW w:w="3237" w:type="dxa"/>
          </w:tcPr>
          <w:p w:rsidR="00703E7D" w:rsidRDefault="00703E7D">
            <w:r>
              <w:t>Технология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Физическая культура и основы безопасности жизнедеятельности</w:t>
            </w:r>
          </w:p>
        </w:tc>
        <w:tc>
          <w:tcPr>
            <w:tcW w:w="3237" w:type="dxa"/>
          </w:tcPr>
          <w:p w:rsidR="00703E7D" w:rsidRDefault="00703E7D">
            <w:r>
              <w:t>Физическая культура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Основы безопасности жизнедеятельности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3238" w:type="dxa"/>
          </w:tcPr>
          <w:p w:rsidR="00703E7D" w:rsidRDefault="00703E7D">
            <w:r>
              <w:t>Основы духовно-нравственной культуры народов России</w:t>
            </w:r>
          </w:p>
        </w:tc>
        <w:tc>
          <w:tcPr>
            <w:tcW w:w="3237" w:type="dxa"/>
          </w:tcPr>
          <w:p w:rsidR="00703E7D" w:rsidRDefault="00703E7D">
            <w:r>
              <w:t>Основы духовно-нравственной культуры народов России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00FF00"/>
          </w:tcPr>
          <w:p w:rsidR="00703E7D" w:rsidRDefault="00703E7D">
            <w:r>
              <w:t>Итого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27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27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27</w:t>
            </w:r>
          </w:p>
        </w:tc>
        <w:tc>
          <w:tcPr>
            <w:tcW w:w="718" w:type="dxa"/>
            <w:shd w:val="clear" w:color="auto" w:fill="00FF00"/>
          </w:tcPr>
          <w:p w:rsidR="00703E7D" w:rsidRDefault="003C5254">
            <w:pPr>
              <w:jc w:val="center"/>
            </w:pPr>
            <w:r>
              <w:t>30</w:t>
            </w:r>
          </w:p>
        </w:tc>
        <w:tc>
          <w:tcPr>
            <w:tcW w:w="718" w:type="dxa"/>
            <w:shd w:val="clear" w:color="auto" w:fill="00FF00"/>
          </w:tcPr>
          <w:p w:rsidR="00703E7D" w:rsidRDefault="003C5254">
            <w:pPr>
              <w:jc w:val="center"/>
            </w:pPr>
            <w:r>
              <w:t>30</w:t>
            </w:r>
          </w:p>
        </w:tc>
        <w:tc>
          <w:tcPr>
            <w:tcW w:w="718" w:type="dxa"/>
            <w:shd w:val="clear" w:color="auto" w:fill="00FF00"/>
          </w:tcPr>
          <w:p w:rsidR="00703E7D" w:rsidRDefault="003C5254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D9D9D9"/>
          </w:tcPr>
          <w:p w:rsidR="00703E7D" w:rsidRDefault="00703E7D">
            <w:r>
              <w:rPr>
                <w:b/>
              </w:rPr>
              <w:t>Наименование учебного курса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97" w:type="dxa"/>
            <w:shd w:val="clear" w:color="auto" w:fill="D9D9D9"/>
          </w:tcPr>
          <w:p w:rsidR="00703E7D" w:rsidRDefault="00703E7D"/>
        </w:tc>
        <w:tc>
          <w:tcPr>
            <w:tcW w:w="797" w:type="dxa"/>
            <w:shd w:val="clear" w:color="auto" w:fill="D9D9D9"/>
          </w:tcPr>
          <w:p w:rsidR="00703E7D" w:rsidRDefault="00703E7D"/>
        </w:tc>
        <w:tc>
          <w:tcPr>
            <w:tcW w:w="797" w:type="dxa"/>
            <w:shd w:val="clear" w:color="auto" w:fill="D9D9D9"/>
          </w:tcPr>
          <w:p w:rsidR="00703E7D" w:rsidRDefault="00703E7D"/>
        </w:tc>
      </w:tr>
      <w:tr w:rsidR="00703E7D" w:rsidTr="005606FF">
        <w:tc>
          <w:tcPr>
            <w:tcW w:w="6475" w:type="dxa"/>
            <w:gridSpan w:val="2"/>
          </w:tcPr>
          <w:p w:rsidR="00703E7D" w:rsidRDefault="00703E7D">
            <w:r>
              <w:t>Информатика для всех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00FF00"/>
          </w:tcPr>
          <w:p w:rsidR="00703E7D" w:rsidRDefault="00703E7D">
            <w:r>
              <w:t>Итого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00FF00"/>
          </w:tcPr>
          <w:p w:rsidR="00703E7D" w:rsidRDefault="00703E7D">
            <w:r>
              <w:t>ИТОГО недельная нагрузка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28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28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28</w:t>
            </w:r>
          </w:p>
        </w:tc>
        <w:tc>
          <w:tcPr>
            <w:tcW w:w="718" w:type="dxa"/>
            <w:shd w:val="clear" w:color="auto" w:fill="00FF00"/>
          </w:tcPr>
          <w:p w:rsidR="00703E7D" w:rsidRDefault="003C5254">
            <w:pPr>
              <w:jc w:val="center"/>
            </w:pPr>
            <w:r>
              <w:t>30</w:t>
            </w:r>
          </w:p>
        </w:tc>
        <w:tc>
          <w:tcPr>
            <w:tcW w:w="718" w:type="dxa"/>
            <w:shd w:val="clear" w:color="auto" w:fill="00FF00"/>
          </w:tcPr>
          <w:p w:rsidR="00703E7D" w:rsidRDefault="003C5254">
            <w:pPr>
              <w:jc w:val="center"/>
            </w:pPr>
            <w:r>
              <w:t>30</w:t>
            </w:r>
          </w:p>
        </w:tc>
        <w:tc>
          <w:tcPr>
            <w:tcW w:w="718" w:type="dxa"/>
            <w:shd w:val="clear" w:color="auto" w:fill="00FF00"/>
          </w:tcPr>
          <w:p w:rsidR="00703E7D" w:rsidRDefault="003C5254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FCE3FC"/>
          </w:tcPr>
          <w:p w:rsidR="00703E7D" w:rsidRDefault="00703E7D">
            <w:r>
              <w:t>Количество учебных недель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FCE3FC"/>
          </w:tcPr>
          <w:p w:rsidR="00703E7D" w:rsidRDefault="00703E7D">
            <w:r>
              <w:t>Всего часов в год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952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952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952</w:t>
            </w:r>
          </w:p>
        </w:tc>
        <w:tc>
          <w:tcPr>
            <w:tcW w:w="718" w:type="dxa"/>
            <w:shd w:val="clear" w:color="auto" w:fill="FCE3FC"/>
          </w:tcPr>
          <w:p w:rsidR="00703E7D" w:rsidRDefault="003C5254">
            <w:pPr>
              <w:jc w:val="center"/>
            </w:pPr>
            <w:r>
              <w:t>1020</w:t>
            </w:r>
          </w:p>
        </w:tc>
        <w:tc>
          <w:tcPr>
            <w:tcW w:w="718" w:type="dxa"/>
            <w:shd w:val="clear" w:color="auto" w:fill="FCE3FC"/>
          </w:tcPr>
          <w:p w:rsidR="00703E7D" w:rsidRDefault="003C5254">
            <w:pPr>
              <w:jc w:val="center"/>
            </w:pPr>
            <w:r>
              <w:t>1020</w:t>
            </w:r>
          </w:p>
        </w:tc>
        <w:tc>
          <w:tcPr>
            <w:tcW w:w="718" w:type="dxa"/>
            <w:shd w:val="clear" w:color="auto" w:fill="FCE3FC"/>
          </w:tcPr>
          <w:p w:rsidR="00703E7D" w:rsidRDefault="003C5254">
            <w:pPr>
              <w:jc w:val="center"/>
            </w:pPr>
            <w:r>
              <w:t>1020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1020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1020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1020</w:t>
            </w:r>
          </w:p>
        </w:tc>
      </w:tr>
    </w:tbl>
    <w:p w:rsidR="0045305F" w:rsidRDefault="0045305F" w:rsidP="003C5254"/>
    <w:sectPr w:rsidR="0045305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605F"/>
    <w:rsid w:val="00270402"/>
    <w:rsid w:val="00284FF2"/>
    <w:rsid w:val="002914E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4F25"/>
    <w:rsid w:val="003963BA"/>
    <w:rsid w:val="003A7E5F"/>
    <w:rsid w:val="003C5254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305F"/>
    <w:rsid w:val="004652A1"/>
    <w:rsid w:val="00467EF7"/>
    <w:rsid w:val="00473B54"/>
    <w:rsid w:val="004A0883"/>
    <w:rsid w:val="004A5E74"/>
    <w:rsid w:val="004B1542"/>
    <w:rsid w:val="004E028C"/>
    <w:rsid w:val="004E2FF3"/>
    <w:rsid w:val="004E4A78"/>
    <w:rsid w:val="00502D31"/>
    <w:rsid w:val="00516B4E"/>
    <w:rsid w:val="00543B77"/>
    <w:rsid w:val="005472C1"/>
    <w:rsid w:val="005606FF"/>
    <w:rsid w:val="00564E8B"/>
    <w:rsid w:val="005B15BC"/>
    <w:rsid w:val="005C2A5E"/>
    <w:rsid w:val="005F6A49"/>
    <w:rsid w:val="00611432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3E7D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0EFA"/>
    <w:rsid w:val="0088256D"/>
    <w:rsid w:val="008829BA"/>
    <w:rsid w:val="008B4198"/>
    <w:rsid w:val="008E0553"/>
    <w:rsid w:val="00943325"/>
    <w:rsid w:val="00963708"/>
    <w:rsid w:val="0099304C"/>
    <w:rsid w:val="00996DF6"/>
    <w:rsid w:val="009A0C22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1DBE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5C68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6D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35</cp:revision>
  <dcterms:created xsi:type="dcterms:W3CDTF">2022-08-06T07:34:00Z</dcterms:created>
  <dcterms:modified xsi:type="dcterms:W3CDTF">2024-02-02T10:54:00Z</dcterms:modified>
</cp:coreProperties>
</file>