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8A" w:rsidRDefault="0039568A" w:rsidP="00DF30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A2" w:rsidRDefault="004F66A2" w:rsidP="00DF30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паспорт к заданию</w:t>
      </w:r>
    </w:p>
    <w:p w:rsidR="00107F54" w:rsidRDefault="00107F54" w:rsidP="00107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Авторский коллектив:</w:t>
      </w:r>
    </w:p>
    <w:p w:rsidR="00107F54" w:rsidRDefault="00107F54" w:rsidP="00107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Теркина С.А.,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Шаныгина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Афонченко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</w:p>
    <w:p w:rsidR="00107F54" w:rsidRDefault="00107F54" w:rsidP="00107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Васильева Е.В., Беляева Т.И.,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Кабединова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В.В., </w:t>
      </w:r>
    </w:p>
    <w:p w:rsidR="00107F54" w:rsidRDefault="00107F54" w:rsidP="00107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учителя начальных классов</w:t>
      </w:r>
    </w:p>
    <w:p w:rsidR="004F66A2" w:rsidRPr="004F66A2" w:rsidRDefault="004F66A2" w:rsidP="004F66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857"/>
      </w:tblGrid>
      <w:tr w:rsidR="004F66A2" w:rsidRPr="00703B2C" w:rsidTr="00703B2C">
        <w:tc>
          <w:tcPr>
            <w:tcW w:w="3208" w:type="dxa"/>
            <w:shd w:val="clear" w:color="auto" w:fill="auto"/>
          </w:tcPr>
          <w:p w:rsidR="004F66A2" w:rsidRPr="00703B2C" w:rsidRDefault="004F66A2" w:rsidP="004F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задания </w:t>
            </w:r>
          </w:p>
        </w:tc>
        <w:tc>
          <w:tcPr>
            <w:tcW w:w="6857" w:type="dxa"/>
            <w:shd w:val="clear" w:color="auto" w:fill="auto"/>
          </w:tcPr>
          <w:p w:rsidR="004F66A2" w:rsidRPr="00703B2C" w:rsidRDefault="004F66A2" w:rsidP="004F66A2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703B2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«Мои одноклассники»</w:t>
            </w:r>
          </w:p>
        </w:tc>
      </w:tr>
      <w:tr w:rsidR="004F66A2" w:rsidRPr="00703B2C" w:rsidTr="00703B2C">
        <w:tc>
          <w:tcPr>
            <w:tcW w:w="3208" w:type="dxa"/>
            <w:shd w:val="clear" w:color="auto" w:fill="auto"/>
          </w:tcPr>
          <w:p w:rsidR="004F66A2" w:rsidRPr="00703B2C" w:rsidRDefault="004F66A2" w:rsidP="004F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задания в образова</w:t>
            </w: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тельном процессе</w:t>
            </w:r>
          </w:p>
        </w:tc>
        <w:tc>
          <w:tcPr>
            <w:tcW w:w="6857" w:type="dxa"/>
            <w:shd w:val="clear" w:color="auto" w:fill="auto"/>
          </w:tcPr>
          <w:p w:rsidR="004F66A2" w:rsidRPr="00703B2C" w:rsidRDefault="004F66A2" w:rsidP="004F66A2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Внеурочная деятельность «Я и мир вокруг»</w:t>
            </w:r>
          </w:p>
          <w:p w:rsidR="004F66A2" w:rsidRPr="00703B2C" w:rsidRDefault="004F66A2" w:rsidP="004F66A2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Класс: 3</w:t>
            </w:r>
          </w:p>
          <w:p w:rsidR="004F66A2" w:rsidRPr="00703B2C" w:rsidRDefault="004F66A2" w:rsidP="004F66A2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занятия, на котором можно предложить данное задание: «Я и мои друзья»</w:t>
            </w:r>
          </w:p>
          <w:p w:rsidR="004F66A2" w:rsidRPr="00703B2C" w:rsidRDefault="004F66A2" w:rsidP="004F66A2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на занятии: этап обобщения </w:t>
            </w:r>
          </w:p>
        </w:tc>
      </w:tr>
      <w:tr w:rsidR="004F66A2" w:rsidRPr="00703B2C" w:rsidTr="00703B2C">
        <w:tc>
          <w:tcPr>
            <w:tcW w:w="3208" w:type="dxa"/>
            <w:shd w:val="clear" w:color="auto" w:fill="auto"/>
          </w:tcPr>
          <w:p w:rsidR="004F66A2" w:rsidRPr="00703B2C" w:rsidRDefault="004F66A2" w:rsidP="004F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857" w:type="dxa"/>
            <w:shd w:val="clear" w:color="auto" w:fill="auto"/>
          </w:tcPr>
          <w:p w:rsidR="004F66A2" w:rsidRPr="00703B2C" w:rsidRDefault="004F66A2" w:rsidP="004F66A2">
            <w:pPr>
              <w:spacing w:after="0" w:line="240" w:lineRule="auto"/>
              <w:ind w:left="142" w:hanging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Читательская грамотность</w:t>
            </w:r>
          </w:p>
          <w:p w:rsidR="004F66A2" w:rsidRPr="00703B2C" w:rsidRDefault="004F66A2" w:rsidP="004F66A2">
            <w:pPr>
              <w:spacing w:after="0" w:line="240" w:lineRule="auto"/>
              <w:ind w:left="142" w:hanging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Математическая грамотность</w:t>
            </w:r>
          </w:p>
        </w:tc>
      </w:tr>
      <w:tr w:rsidR="004F66A2" w:rsidRPr="00703B2C" w:rsidTr="00703B2C">
        <w:tc>
          <w:tcPr>
            <w:tcW w:w="3208" w:type="dxa"/>
            <w:shd w:val="clear" w:color="auto" w:fill="auto"/>
          </w:tcPr>
          <w:p w:rsidR="004F66A2" w:rsidRPr="00703B2C" w:rsidRDefault="004F66A2" w:rsidP="004F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задания</w:t>
            </w:r>
          </w:p>
        </w:tc>
        <w:tc>
          <w:tcPr>
            <w:tcW w:w="6857" w:type="dxa"/>
            <w:shd w:val="clear" w:color="auto" w:fill="auto"/>
          </w:tcPr>
          <w:p w:rsidR="004F66A2" w:rsidRPr="00703B2C" w:rsidRDefault="004F66A2" w:rsidP="004F6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Характеристика задания, направленного на формирование </w:t>
            </w:r>
            <w:r w:rsidRPr="00703B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читательской грамотности</w:t>
            </w: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содержит: </w:t>
            </w:r>
          </w:p>
          <w:p w:rsidR="004F66A2" w:rsidRPr="00703B2C" w:rsidRDefault="004F66A2" w:rsidP="004F66A2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</w:t>
            </w:r>
            <w:r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</w:t>
            </w: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Контекст: личный</w:t>
            </w:r>
          </w:p>
          <w:p w:rsidR="004F66A2" w:rsidRPr="00703B2C" w:rsidRDefault="004F66A2" w:rsidP="004F66A2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</w:t>
            </w:r>
            <w:r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</w:t>
            </w: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текста: смешанный</w:t>
            </w:r>
          </w:p>
          <w:p w:rsidR="004F66A2" w:rsidRPr="00703B2C" w:rsidRDefault="004F66A2" w:rsidP="00ED6AC0">
            <w:p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</w:t>
            </w:r>
            <w:r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</w:t>
            </w: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Формируемые читательские компетенции:</w:t>
            </w:r>
          </w:p>
          <w:p w:rsidR="004F66A2" w:rsidRPr="00703B2C" w:rsidRDefault="004F66A2" w:rsidP="00ED6A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находить и извлекать информацию;</w:t>
            </w:r>
          </w:p>
          <w:p w:rsidR="004F66A2" w:rsidRPr="00703B2C" w:rsidRDefault="004F66A2" w:rsidP="00ED6A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интегрировать и интерпретировать информацию;</w:t>
            </w:r>
          </w:p>
          <w:p w:rsidR="00ED6AC0" w:rsidRPr="00703B2C" w:rsidRDefault="004F66A2" w:rsidP="00ED6AC0">
            <w:pPr>
              <w:autoSpaceDE w:val="0"/>
              <w:autoSpaceDN w:val="0"/>
              <w:adjustRightInd w:val="0"/>
              <w:spacing w:after="16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</w:t>
            </w:r>
            <w:r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</w:t>
            </w:r>
            <w:r w:rsidR="0043354C"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Формируемые читательские </w:t>
            </w: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умения</w:t>
            </w:r>
            <w:r w:rsidR="0043354C"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D6AC0" w:rsidRPr="00703B2C" w:rsidRDefault="00991FE5" w:rsidP="00ED6AC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находить и извлекать несколько    единиц информации, расположенных в разных фрагментах текста,</w:t>
            </w:r>
          </w:p>
          <w:p w:rsidR="00ED6AC0" w:rsidRPr="00703B2C" w:rsidRDefault="00991FE5" w:rsidP="00ED6AC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соотносить визуальное изображение с вербальным текстом,</w:t>
            </w:r>
          </w:p>
          <w:p w:rsidR="004F66A2" w:rsidRPr="00703B2C" w:rsidRDefault="004F66A2" w:rsidP="00ED6AC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умение понимать мотив героя.</w:t>
            </w:r>
          </w:p>
          <w:p w:rsidR="00ED6AC0" w:rsidRPr="00703B2C" w:rsidRDefault="00ED6AC0" w:rsidP="00ED6AC0">
            <w:p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</w:t>
            </w:r>
            <w:r w:rsidR="0043354C"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</w:t>
            </w:r>
            <w:r w:rsidR="0043354C"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Формируемые математические умения:</w:t>
            </w:r>
          </w:p>
          <w:p w:rsidR="0043354C" w:rsidRPr="00703B2C" w:rsidRDefault="0043354C" w:rsidP="00ED6AC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читать и интерпретировать данные</w:t>
            </w:r>
            <w:r w:rsidR="00991FE5" w:rsidRPr="00703B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диаграммы.</w:t>
            </w:r>
          </w:p>
          <w:p w:rsidR="004F66A2" w:rsidRPr="00703B2C" w:rsidRDefault="0043354C" w:rsidP="00991FE5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</w:t>
            </w:r>
            <w:r w:rsidR="004F66A2"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</w:t>
            </w:r>
            <w:r w:rsidR="004F66A2" w:rsidRPr="00703B2C">
              <w:rPr>
                <w:rFonts w:ascii="Wingdings" w:eastAsia="Times New Roman" w:hAnsi="Wingdings" w:cs="Wingdings"/>
                <w:sz w:val="26"/>
                <w:szCs w:val="26"/>
                <w:lang w:eastAsia="ru-RU"/>
              </w:rPr>
              <w:t></w:t>
            </w: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Формат ответа: краткий ответ</w:t>
            </w:r>
          </w:p>
        </w:tc>
      </w:tr>
      <w:tr w:rsidR="004F66A2" w:rsidRPr="00703B2C" w:rsidTr="00703B2C">
        <w:tc>
          <w:tcPr>
            <w:tcW w:w="3208" w:type="dxa"/>
            <w:shd w:val="clear" w:color="auto" w:fill="auto"/>
          </w:tcPr>
          <w:p w:rsidR="004F66A2" w:rsidRPr="00703B2C" w:rsidRDefault="004F66A2" w:rsidP="004F6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B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к заданию</w:t>
            </w:r>
          </w:p>
        </w:tc>
        <w:tc>
          <w:tcPr>
            <w:tcW w:w="6857" w:type="dxa"/>
            <w:shd w:val="clear" w:color="auto" w:fill="auto"/>
          </w:tcPr>
          <w:p w:rsidR="0043354C" w:rsidRPr="00703B2C" w:rsidRDefault="0043354C" w:rsidP="004335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3B2C">
              <w:rPr>
                <w:rFonts w:ascii="Times New Roman" w:eastAsia="Calibri" w:hAnsi="Times New Roman" w:cs="Times New Roman"/>
                <w:sz w:val="26"/>
                <w:szCs w:val="26"/>
              </w:rPr>
              <w:t>1. Кто из одноклассников самый близкий друг?   Выбери правильный ответ.</w:t>
            </w:r>
          </w:p>
          <w:p w:rsidR="0043354C" w:rsidRPr="00703B2C" w:rsidRDefault="0043354C" w:rsidP="0043354C">
            <w:pPr>
              <w:spacing w:after="0" w:line="288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3B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А) Миша     </w:t>
            </w:r>
            <w:r w:rsidRPr="00703B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Б) Саша</w:t>
            </w:r>
            <w:r w:rsidRPr="00703B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В) Костя    </w:t>
            </w:r>
          </w:p>
          <w:p w:rsidR="0043354C" w:rsidRPr="00703B2C" w:rsidRDefault="0043354C" w:rsidP="0043354C">
            <w:pPr>
              <w:spacing w:after="0" w:line="288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3B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Г) Нина     Д) Юра</w:t>
            </w:r>
          </w:p>
          <w:p w:rsidR="0043354C" w:rsidRPr="00703B2C" w:rsidRDefault="0043354C" w:rsidP="0043354C">
            <w:pPr>
              <w:spacing w:after="0" w:line="288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03B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Мама разрешила Жене пригласить на день рождения 5-ых гостей. Кого выбрал Женя?  Запиши ответ: </w:t>
            </w:r>
            <w:r w:rsidRPr="00703B2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Сашу, Витю, Матвея, Юру, Толю. </w:t>
            </w:r>
          </w:p>
          <w:p w:rsidR="0043354C" w:rsidRPr="00703B2C" w:rsidRDefault="0043354C" w:rsidP="0043354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03B2C">
              <w:rPr>
                <w:rFonts w:ascii="Times New Roman" w:eastAsia="Calibri" w:hAnsi="Times New Roman" w:cs="Times New Roman"/>
                <w:sz w:val="26"/>
                <w:szCs w:val="26"/>
              </w:rPr>
              <w:t>3. Кому из одноклассников он не доверит свои секреты? Запиши ответ:</w:t>
            </w:r>
          </w:p>
          <w:p w:rsidR="004F66A2" w:rsidRPr="00703B2C" w:rsidRDefault="0043354C" w:rsidP="0043354C">
            <w:pPr>
              <w:spacing w:after="0" w:line="288" w:lineRule="auto"/>
              <w:ind w:left="-30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03B2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Дети, имена которых записаны на голубом фоне.</w:t>
            </w:r>
          </w:p>
        </w:tc>
      </w:tr>
    </w:tbl>
    <w:p w:rsidR="00107F54" w:rsidRDefault="00107F54" w:rsidP="0010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6A2" w:rsidRPr="00107F54" w:rsidRDefault="00107F54" w:rsidP="00107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7F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Описание ситуации</w:t>
      </w:r>
    </w:p>
    <w:p w:rsidR="00107F54" w:rsidRPr="00107F54" w:rsidRDefault="00107F54" w:rsidP="00107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3354C" w:rsidRPr="0043354C" w:rsidRDefault="0043354C" w:rsidP="0043354C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354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«Мои одноклассники»</w:t>
      </w:r>
    </w:p>
    <w:p w:rsidR="0043354C" w:rsidRPr="0043354C" w:rsidRDefault="0043354C" w:rsidP="0043354C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4C">
        <w:rPr>
          <w:rFonts w:ascii="Times New Roman" w:eastAsia="Calibri" w:hAnsi="Times New Roman" w:cs="Times New Roman"/>
          <w:sz w:val="28"/>
          <w:szCs w:val="28"/>
        </w:rPr>
        <w:t xml:space="preserve">Жене предложили вписать в кругах имена своих одноклассников. В розовом круге он написал имена друзей. В голубом – всех остальных.  В результате Женя нарисовал схему. Рассмотри её и ответь на вопросы. </w:t>
      </w:r>
    </w:p>
    <w:p w:rsidR="0043354C" w:rsidRPr="0043354C" w:rsidRDefault="0043354C" w:rsidP="0043354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54C" w:rsidRPr="0043354C" w:rsidRDefault="0043354C" w:rsidP="0043354C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3354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87875" cy="42252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42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54C" w:rsidRPr="0043354C" w:rsidRDefault="0043354C" w:rsidP="0043354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54C" w:rsidRPr="0043354C" w:rsidRDefault="0043354C" w:rsidP="0043354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4C">
        <w:rPr>
          <w:rFonts w:ascii="Times New Roman" w:eastAsia="Calibri" w:hAnsi="Times New Roman" w:cs="Times New Roman"/>
          <w:sz w:val="28"/>
          <w:szCs w:val="28"/>
        </w:rPr>
        <w:t>1. Кто из одноклассников самый близкий друг?   Выбери правильный ответ.</w:t>
      </w:r>
    </w:p>
    <w:p w:rsidR="0043354C" w:rsidRPr="0043354C" w:rsidRDefault="0043354C" w:rsidP="0043354C">
      <w:pPr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4C">
        <w:rPr>
          <w:rFonts w:ascii="Times New Roman" w:eastAsia="Calibri" w:hAnsi="Times New Roman" w:cs="Times New Roman"/>
          <w:sz w:val="28"/>
          <w:szCs w:val="28"/>
        </w:rPr>
        <w:t>А) Миша     Б) Саша     В) Костя     Г) Нина     Д) Юра</w:t>
      </w:r>
    </w:p>
    <w:p w:rsidR="0043354C" w:rsidRPr="0043354C" w:rsidRDefault="0043354C" w:rsidP="0043354C">
      <w:pPr>
        <w:spacing w:after="0" w:line="28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4C">
        <w:rPr>
          <w:rFonts w:ascii="Times New Roman" w:eastAsia="Calibri" w:hAnsi="Times New Roman" w:cs="Times New Roman"/>
          <w:sz w:val="28"/>
          <w:szCs w:val="28"/>
        </w:rPr>
        <w:t>2. Мама разрешила Жене пригласить на день рождения 5-ых гостей. Кого выбрал Женя?  Запиши ответ:</w:t>
      </w:r>
    </w:p>
    <w:p w:rsidR="0043354C" w:rsidRPr="0043354C" w:rsidRDefault="0043354C" w:rsidP="0043354C">
      <w:pPr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43354C" w:rsidRPr="0043354C" w:rsidRDefault="0043354C" w:rsidP="0043354C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4C">
        <w:rPr>
          <w:rFonts w:ascii="Times New Roman" w:eastAsia="Calibri" w:hAnsi="Times New Roman" w:cs="Times New Roman"/>
          <w:sz w:val="28"/>
          <w:szCs w:val="28"/>
        </w:rPr>
        <w:t>3. Кому из одноклассников он не доверит свои секреты? Запиши ответ:</w:t>
      </w:r>
    </w:p>
    <w:p w:rsidR="0043354C" w:rsidRPr="0043354C" w:rsidRDefault="0043354C" w:rsidP="0043354C">
      <w:pPr>
        <w:spacing w:after="0" w:line="288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D68" w:rsidRDefault="002F2D68"/>
    <w:p w:rsidR="00703B2C" w:rsidRDefault="00703B2C">
      <w:r>
        <w:br w:type="page"/>
      </w:r>
    </w:p>
    <w:p w:rsidR="0043354C" w:rsidRDefault="0043354C" w:rsidP="00703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паспорт к заданию</w:t>
      </w:r>
    </w:p>
    <w:p w:rsidR="000953EA" w:rsidRDefault="000953EA" w:rsidP="00095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Авторский коллектив:</w:t>
      </w:r>
    </w:p>
    <w:p w:rsidR="000953EA" w:rsidRDefault="000953EA" w:rsidP="00095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Теркина С.А.,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Шаныгина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Афонченко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</w:p>
    <w:p w:rsidR="000953EA" w:rsidRDefault="000953EA" w:rsidP="00095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Васильева Е.В., Беляева Т.И.,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Кабединова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В.В., </w:t>
      </w:r>
    </w:p>
    <w:p w:rsidR="000953EA" w:rsidRDefault="000953EA" w:rsidP="00095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учителя начальных классов</w:t>
      </w:r>
    </w:p>
    <w:p w:rsidR="0043354C" w:rsidRPr="004F66A2" w:rsidRDefault="0043354C" w:rsidP="004335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317"/>
      </w:tblGrid>
      <w:tr w:rsidR="0043354C" w:rsidRPr="004F66A2" w:rsidTr="00F32128">
        <w:tc>
          <w:tcPr>
            <w:tcW w:w="3208" w:type="dxa"/>
            <w:shd w:val="clear" w:color="auto" w:fill="auto"/>
          </w:tcPr>
          <w:p w:rsidR="0043354C" w:rsidRPr="004F66A2" w:rsidRDefault="0043354C" w:rsidP="00F3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5043" w:type="dxa"/>
            <w:shd w:val="clear" w:color="auto" w:fill="auto"/>
          </w:tcPr>
          <w:p w:rsidR="0043354C" w:rsidRPr="004F66A2" w:rsidRDefault="0043354C" w:rsidP="0043354C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3354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«Психологическое исследование»</w:t>
            </w:r>
          </w:p>
        </w:tc>
      </w:tr>
      <w:tr w:rsidR="0043354C" w:rsidRPr="004F66A2" w:rsidTr="00F32128">
        <w:tc>
          <w:tcPr>
            <w:tcW w:w="3208" w:type="dxa"/>
            <w:shd w:val="clear" w:color="auto" w:fill="auto"/>
          </w:tcPr>
          <w:p w:rsidR="0043354C" w:rsidRPr="004F66A2" w:rsidRDefault="0043354C" w:rsidP="00F3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5043" w:type="dxa"/>
            <w:shd w:val="clear" w:color="auto" w:fill="auto"/>
          </w:tcPr>
          <w:p w:rsidR="0043354C" w:rsidRPr="004F66A2" w:rsidRDefault="0043354C" w:rsidP="00F3212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 «Я и мир вокруг»</w:t>
            </w:r>
          </w:p>
          <w:p w:rsidR="0043354C" w:rsidRPr="004F66A2" w:rsidRDefault="0043354C" w:rsidP="00ED6AC0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</w:t>
            </w:r>
          </w:p>
          <w:p w:rsidR="0043354C" w:rsidRPr="004F66A2" w:rsidRDefault="0043354C" w:rsidP="00ED6AC0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«Я и мои </w:t>
            </w:r>
            <w:r w:rsidR="00222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3354C" w:rsidRPr="004F66A2" w:rsidRDefault="0043354C" w:rsidP="00ED6AC0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 занятии: </w:t>
            </w:r>
            <w:r w:rsidR="00222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постановки проблемы или</w:t>
            </w:r>
            <w:r w:rsidR="00222226" w:rsidRPr="00222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обобщени</w:t>
            </w:r>
            <w:r w:rsidR="00222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</w:tc>
      </w:tr>
      <w:tr w:rsidR="0043354C" w:rsidRPr="004F66A2" w:rsidTr="00F32128">
        <w:tc>
          <w:tcPr>
            <w:tcW w:w="3208" w:type="dxa"/>
            <w:shd w:val="clear" w:color="auto" w:fill="auto"/>
          </w:tcPr>
          <w:p w:rsidR="0043354C" w:rsidRPr="004F66A2" w:rsidRDefault="0043354C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043" w:type="dxa"/>
            <w:shd w:val="clear" w:color="auto" w:fill="auto"/>
          </w:tcPr>
          <w:p w:rsidR="0043354C" w:rsidRDefault="0043354C" w:rsidP="00F32128">
            <w:pPr>
              <w:spacing w:after="0" w:line="240" w:lineRule="auto"/>
              <w:ind w:left="142" w:hanging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 грамотность</w:t>
            </w:r>
          </w:p>
          <w:p w:rsidR="0043354C" w:rsidRPr="004F66A2" w:rsidRDefault="0043354C" w:rsidP="00F32128">
            <w:pPr>
              <w:spacing w:after="0" w:line="240" w:lineRule="auto"/>
              <w:ind w:left="142" w:hanging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грамотность</w:t>
            </w:r>
          </w:p>
        </w:tc>
      </w:tr>
      <w:tr w:rsidR="0043354C" w:rsidRPr="004F66A2" w:rsidTr="00F32128">
        <w:tc>
          <w:tcPr>
            <w:tcW w:w="3208" w:type="dxa"/>
            <w:shd w:val="clear" w:color="auto" w:fill="auto"/>
          </w:tcPr>
          <w:p w:rsidR="0043354C" w:rsidRPr="004F66A2" w:rsidRDefault="0043354C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5043" w:type="dxa"/>
            <w:shd w:val="clear" w:color="auto" w:fill="auto"/>
          </w:tcPr>
          <w:p w:rsidR="0043354C" w:rsidRPr="004F66A2" w:rsidRDefault="0043354C" w:rsidP="00F3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F6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43354C" w:rsidRPr="004F66A2" w:rsidRDefault="0043354C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Контекст: личный</w:t>
            </w:r>
          </w:p>
          <w:p w:rsidR="0043354C" w:rsidRPr="004F66A2" w:rsidRDefault="0043354C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текста: смешанный</w:t>
            </w:r>
          </w:p>
          <w:p w:rsidR="0043354C" w:rsidRPr="004F66A2" w:rsidRDefault="0043354C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43354C" w:rsidRPr="004F66A2" w:rsidRDefault="0043354C" w:rsidP="00ED6A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находить и извлекать информацию;</w:t>
            </w:r>
          </w:p>
          <w:p w:rsidR="0043354C" w:rsidRPr="004F66A2" w:rsidRDefault="0043354C" w:rsidP="00ED6A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интегрировать и интерпретировать информацию;</w:t>
            </w:r>
          </w:p>
          <w:p w:rsidR="00ED6AC0" w:rsidRDefault="0043354C" w:rsidP="00ED6AC0">
            <w:p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читательские 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r w:rsidR="00ED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6AC0" w:rsidRPr="00ED6AC0" w:rsidRDefault="00B22DE1" w:rsidP="00ED6AC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находить и извлекать несколько    единиц информации, расположенных в разных фрагментах текста,</w:t>
            </w:r>
          </w:p>
          <w:p w:rsidR="00ED6AC0" w:rsidRPr="00ED6AC0" w:rsidRDefault="00991FE5" w:rsidP="00ED6AC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C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с</w:t>
            </w:r>
            <w:r w:rsidR="00B22DE1" w:rsidRPr="00ED6AC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оотносить визуальное изображение с вербальным текстом</w:t>
            </w:r>
            <w:r w:rsidRPr="00ED6AC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,</w:t>
            </w:r>
          </w:p>
          <w:p w:rsidR="00ED6AC0" w:rsidRPr="00ED6AC0" w:rsidRDefault="00991FE5" w:rsidP="00ED6AC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C0">
              <w:rPr>
                <w:rFonts w:ascii="Times New Roman" w:eastAsia="Calibri" w:hAnsi="Times New Roman" w:cs="Times New Roman"/>
                <w:i/>
                <w:sz w:val="28"/>
                <w:szCs w:val="26"/>
              </w:rPr>
              <w:t>оценивать достоверность информации.</w:t>
            </w:r>
          </w:p>
          <w:p w:rsidR="0043354C" w:rsidRPr="00ED6AC0" w:rsidRDefault="0043354C" w:rsidP="00ED6AC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умение понимать мотив героя.</w:t>
            </w:r>
          </w:p>
          <w:p w:rsidR="00ED6AC0" w:rsidRDefault="0043354C" w:rsidP="00ED6AC0">
            <w:p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33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математические умения:</w:t>
            </w:r>
          </w:p>
          <w:p w:rsidR="0043354C" w:rsidRPr="00ED6AC0" w:rsidRDefault="0043354C" w:rsidP="00ED6AC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читать и интерпретировать данные   диаграммы.</w:t>
            </w:r>
          </w:p>
          <w:p w:rsidR="0043354C" w:rsidRPr="004F66A2" w:rsidRDefault="0043354C" w:rsidP="0099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ответа: краткий ответ</w:t>
            </w:r>
          </w:p>
        </w:tc>
      </w:tr>
      <w:tr w:rsidR="0043354C" w:rsidRPr="004F66A2" w:rsidTr="00F32128">
        <w:tc>
          <w:tcPr>
            <w:tcW w:w="3208" w:type="dxa"/>
            <w:shd w:val="clear" w:color="auto" w:fill="auto"/>
          </w:tcPr>
          <w:p w:rsidR="0043354C" w:rsidRPr="004F66A2" w:rsidRDefault="0043354C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5043" w:type="dxa"/>
            <w:shd w:val="clear" w:color="auto" w:fill="auto"/>
          </w:tcPr>
          <w:p w:rsidR="0043354C" w:rsidRPr="00222226" w:rsidRDefault="00222226" w:rsidP="00222226">
            <w:pPr>
              <w:pStyle w:val="a3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222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хочет подружиться с Олей?  Запиши ответ. </w:t>
            </w:r>
            <w:r w:rsidRPr="0022222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Таня</w:t>
            </w:r>
          </w:p>
          <w:p w:rsidR="00222226" w:rsidRPr="00222226" w:rsidRDefault="00222226" w:rsidP="00222226">
            <w:pPr>
              <w:pStyle w:val="a3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226">
              <w:rPr>
                <w:rFonts w:ascii="Times New Roman" w:eastAsia="Calibri" w:hAnsi="Times New Roman" w:cs="Times New Roman"/>
                <w:sz w:val="28"/>
                <w:szCs w:val="28"/>
              </w:rPr>
              <w:t>Чья дружба является взаимной?  Запиши ответ.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Оля – Ира, Нина – Света, Марк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Юра.</w:t>
            </w:r>
          </w:p>
          <w:p w:rsidR="00222226" w:rsidRPr="00222226" w:rsidRDefault="00222226" w:rsidP="00222226">
            <w:pPr>
              <w:pStyle w:val="a3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226">
              <w:rPr>
                <w:rFonts w:ascii="Times New Roman" w:eastAsia="Calibri" w:hAnsi="Times New Roman" w:cs="Times New Roman"/>
                <w:sz w:val="28"/>
                <w:szCs w:val="28"/>
              </w:rPr>
              <w:t>Сколько девочек пока не нашли друзей? Запиши ответ.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</w:p>
          <w:p w:rsidR="00222226" w:rsidRPr="00E9101F" w:rsidRDefault="00222226" w:rsidP="00222226">
            <w:pPr>
              <w:pStyle w:val="a3"/>
              <w:numPr>
                <w:ilvl w:val="0"/>
                <w:numId w:val="5"/>
              </w:num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2226">
              <w:rPr>
                <w:rFonts w:ascii="Times New Roman" w:eastAsia="Calibri" w:hAnsi="Times New Roman" w:cs="Times New Roman"/>
                <w:sz w:val="28"/>
                <w:szCs w:val="28"/>
              </w:rPr>
              <w:t>Кто захочет работать со Светой в группе над проектом?  Запиши ответ.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Лена, Нина, Коля.</w:t>
            </w:r>
          </w:p>
          <w:p w:rsidR="00E9101F" w:rsidRPr="00E9101F" w:rsidRDefault="00703B2C" w:rsidP="00703B2C">
            <w:pPr>
              <w:spacing w:after="0" w:line="288" w:lineRule="auto"/>
              <w:ind w:firstLine="3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  <w:tbl>
            <w:tblPr>
              <w:tblW w:w="609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47"/>
              <w:gridCol w:w="1443"/>
              <w:gridCol w:w="1701"/>
            </w:tblGrid>
            <w:tr w:rsidR="00E9101F" w:rsidRPr="00222226" w:rsidTr="00F32128">
              <w:trPr>
                <w:jc w:val="center"/>
              </w:trPr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101F" w:rsidRPr="00222226" w:rsidRDefault="00E9101F" w:rsidP="00E910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101F" w:rsidRPr="00222226" w:rsidRDefault="00E9101F" w:rsidP="00E910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2222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 — «Да»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101F" w:rsidRPr="00222226" w:rsidRDefault="00E9101F" w:rsidP="00E910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2222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 — «Нет»</w:t>
                  </w:r>
                </w:p>
              </w:tc>
            </w:tr>
            <w:tr w:rsidR="00E9101F" w:rsidRPr="00222226" w:rsidTr="00F32128">
              <w:trPr>
                <w:jc w:val="center"/>
              </w:trPr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101F" w:rsidRPr="00222226" w:rsidRDefault="00E9101F" w:rsidP="00E910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222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Илья хочет дружить с Петей.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101F" w:rsidRPr="00222226" w:rsidRDefault="00E9101F" w:rsidP="00E910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101F">
                    <w:rPr>
                      <w:rFonts w:ascii="Times New Roman" w:eastAsia="Times New Roman" w:hAnsi="Times New Roman" w:cs="Times New Roman"/>
                      <w:b/>
                      <w:sz w:val="44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101F" w:rsidRPr="00222226" w:rsidRDefault="00E9101F" w:rsidP="00E910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9101F" w:rsidRPr="00222226" w:rsidTr="00F32128">
              <w:trPr>
                <w:jc w:val="center"/>
              </w:trPr>
              <w:tc>
                <w:tcPr>
                  <w:tcW w:w="2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101F" w:rsidRPr="00222226" w:rsidRDefault="00E9101F" w:rsidP="00E910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Илья и Коля дружат.</w:t>
                  </w:r>
                </w:p>
              </w:tc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101F" w:rsidRPr="00222226" w:rsidRDefault="00E9101F" w:rsidP="00E910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101F" w:rsidRPr="00222226" w:rsidRDefault="00E9101F" w:rsidP="00E910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9101F">
                    <w:rPr>
                      <w:rFonts w:ascii="Times New Roman" w:eastAsia="Times New Roman" w:hAnsi="Times New Roman" w:cs="Times New Roman"/>
                      <w:b/>
                      <w:sz w:val="44"/>
                      <w:szCs w:val="28"/>
                      <w:lang w:eastAsia="ru-RU"/>
                    </w:rPr>
                    <w:t>х</w:t>
                  </w:r>
                </w:p>
              </w:tc>
            </w:tr>
          </w:tbl>
          <w:p w:rsidR="00E9101F" w:rsidRPr="00222226" w:rsidRDefault="00E9101F" w:rsidP="00E9101F">
            <w:pPr>
              <w:pStyle w:val="a3"/>
              <w:spacing w:after="0" w:line="288" w:lineRule="auto"/>
              <w:ind w:left="7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3354C" w:rsidRDefault="0043354C"/>
    <w:p w:rsidR="00703B2C" w:rsidRDefault="00703B2C">
      <w:r>
        <w:br w:type="page"/>
      </w:r>
    </w:p>
    <w:p w:rsidR="00703B2C" w:rsidRPr="00703B2C" w:rsidRDefault="00703B2C" w:rsidP="00703B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2"/>
          <w:szCs w:val="28"/>
        </w:rPr>
      </w:pPr>
    </w:p>
    <w:p w:rsidR="00222226" w:rsidRPr="00222226" w:rsidRDefault="00222226" w:rsidP="00222226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22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«Психологическое исследование»</w:t>
      </w:r>
    </w:p>
    <w:p w:rsidR="00222226" w:rsidRPr="00222226" w:rsidRDefault="00222226" w:rsidP="0022222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Times New Roman" w:eastAsia="Calibri" w:hAnsi="Times New Roman" w:cs="Times New Roman"/>
          <w:sz w:val="28"/>
          <w:szCs w:val="28"/>
        </w:rPr>
        <w:t xml:space="preserve">В 3-ем классе школьный психолог провел исследование, чтобы узнать, как складываются взаимоотношения детей. Каждому обучающемуся было предложено подарить по одной открытке тому однокласснику, которого он хотел бы поздравить с праздником. В результате анализа данных психолог составил схему, в которой отразил дружеские отношения между детьми. </w:t>
      </w:r>
    </w:p>
    <w:p w:rsidR="00222226" w:rsidRPr="00222226" w:rsidRDefault="00222226" w:rsidP="0022222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Times New Roman" w:eastAsia="Calibri" w:hAnsi="Times New Roman" w:cs="Times New Roman"/>
          <w:sz w:val="28"/>
          <w:szCs w:val="28"/>
        </w:rPr>
        <w:t>Рассмотри её и ответь на вопросы.</w:t>
      </w:r>
    </w:p>
    <w:p w:rsidR="00222226" w:rsidRPr="00222226" w:rsidRDefault="00222226" w:rsidP="00222226">
      <w:pPr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529455" cy="389128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26" w:rsidRPr="00222226" w:rsidRDefault="001A0169" w:rsidP="00222226">
      <w:pPr>
        <w:tabs>
          <w:tab w:val="left" w:pos="1095"/>
        </w:tabs>
        <w:spacing w:after="12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169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67.9pt;margin-top:7.5pt;width:54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xNAIAAH4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">
            <v:stroke startarrow="block" endarrow="block"/>
          </v:shape>
        </w:pict>
      </w:r>
      <w:r w:rsidRPr="001A0169">
        <w:rPr>
          <w:rFonts w:ascii="Calibri" w:eastAsia="Calibri" w:hAnsi="Calibri" w:cs="Times New Roman"/>
          <w:noProof/>
          <w:lang w:eastAsia="ru-RU"/>
        </w:rPr>
        <w:pict>
          <v:shape id="AutoShape 2" o:spid="_x0000_s1027" type="#_x0000_t32" style="position:absolute;left:0;text-align:left;margin-left:25.3pt;margin-top:7.5pt;width:4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2nMw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">
            <v:stroke endarrow="block"/>
          </v:shape>
        </w:pict>
      </w:r>
      <w:r w:rsidR="00222226" w:rsidRPr="00222226">
        <w:rPr>
          <w:rFonts w:ascii="Times New Roman" w:eastAsia="Calibri" w:hAnsi="Times New Roman" w:cs="Times New Roman"/>
          <w:sz w:val="28"/>
          <w:szCs w:val="28"/>
        </w:rPr>
        <w:t xml:space="preserve">    односторонний выбор                                    взаимный выбор</w:t>
      </w:r>
    </w:p>
    <w:p w:rsidR="00222226" w:rsidRPr="00222226" w:rsidRDefault="00222226" w:rsidP="00222226">
      <w:pPr>
        <w:tabs>
          <w:tab w:val="left" w:pos="1095"/>
        </w:tabs>
        <w:spacing w:after="120" w:line="276" w:lineRule="auto"/>
        <w:rPr>
          <w:rFonts w:ascii="Times New Roman" w:eastAsia="Calibri" w:hAnsi="Times New Roman" w:cs="Times New Roman"/>
          <w:sz w:val="14"/>
          <w:szCs w:val="28"/>
        </w:rPr>
      </w:pPr>
    </w:p>
    <w:p w:rsidR="00222226" w:rsidRPr="00222226" w:rsidRDefault="00222226" w:rsidP="00222226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Times New Roman" w:eastAsia="Calibri" w:hAnsi="Times New Roman" w:cs="Times New Roman"/>
          <w:sz w:val="28"/>
          <w:szCs w:val="28"/>
        </w:rPr>
        <w:t>1. Кто хочет подружиться с Олей?  Запиши ответ.</w:t>
      </w:r>
    </w:p>
    <w:p w:rsidR="00222226" w:rsidRPr="00222226" w:rsidRDefault="00222226" w:rsidP="0022222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222226" w:rsidRPr="00222226" w:rsidRDefault="00222226" w:rsidP="0022222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Times New Roman" w:eastAsia="Calibri" w:hAnsi="Times New Roman" w:cs="Times New Roman"/>
          <w:sz w:val="28"/>
          <w:szCs w:val="28"/>
        </w:rPr>
        <w:t>2. Чья дружба является взаимной?  Запиши ответ.</w:t>
      </w:r>
    </w:p>
    <w:p w:rsidR="00222226" w:rsidRPr="00222226" w:rsidRDefault="00222226" w:rsidP="0022222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222226" w:rsidRPr="00222226" w:rsidRDefault="00222226" w:rsidP="0022222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Times New Roman" w:eastAsia="Calibri" w:hAnsi="Times New Roman" w:cs="Times New Roman"/>
          <w:sz w:val="28"/>
          <w:szCs w:val="28"/>
        </w:rPr>
        <w:t>3. Сколько девочек пока не нашли друзей? Запиши ответ.</w:t>
      </w:r>
    </w:p>
    <w:p w:rsidR="00222226" w:rsidRPr="00222226" w:rsidRDefault="00222226" w:rsidP="00222226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222226" w:rsidRPr="00222226" w:rsidRDefault="00222226" w:rsidP="0022222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Times New Roman" w:eastAsia="Calibri" w:hAnsi="Times New Roman" w:cs="Times New Roman"/>
          <w:sz w:val="28"/>
          <w:szCs w:val="28"/>
        </w:rPr>
        <w:t>4. Кто захочет работать со Светой в группе над проектом?  Запиши ответ.</w:t>
      </w:r>
    </w:p>
    <w:p w:rsidR="00222226" w:rsidRPr="00222226" w:rsidRDefault="00222226" w:rsidP="00222226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22222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703B2C" w:rsidRDefault="00703B2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22226" w:rsidRPr="00222226" w:rsidRDefault="00222226" w:rsidP="00222226">
      <w:pPr>
        <w:spacing w:after="12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2226" w:rsidRPr="00222226" w:rsidRDefault="00222226" w:rsidP="00E9101F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2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Прочти утверждения в таблице. Правдивы ли они?</w:t>
      </w:r>
      <w:r w:rsidRPr="002222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Отметь крестиком «Да» или «Нет» по образцу.</w:t>
      </w:r>
    </w:p>
    <w:p w:rsidR="00222226" w:rsidRPr="00222226" w:rsidRDefault="00222226" w:rsidP="00222226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6"/>
        <w:gridCol w:w="1560"/>
        <w:gridCol w:w="1807"/>
      </w:tblGrid>
      <w:tr w:rsidR="00E9101F" w:rsidRPr="00E9101F" w:rsidTr="00F32128">
        <w:trPr>
          <w:jc w:val="center"/>
        </w:trPr>
        <w:tc>
          <w:tcPr>
            <w:tcW w:w="6486" w:type="dxa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9101F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А — «Да»</w:t>
            </w:r>
          </w:p>
        </w:tc>
        <w:tc>
          <w:tcPr>
            <w:tcW w:w="1807" w:type="dxa"/>
            <w:vAlign w:val="center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9101F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Б — «Нет»</w:t>
            </w:r>
          </w:p>
        </w:tc>
      </w:tr>
      <w:tr w:rsidR="00E9101F" w:rsidRPr="00E9101F" w:rsidTr="00F32128">
        <w:trPr>
          <w:jc w:val="center"/>
        </w:trPr>
        <w:tc>
          <w:tcPr>
            <w:tcW w:w="6486" w:type="dxa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9101F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Образец</w:t>
            </w:r>
          </w:p>
        </w:tc>
        <w:tc>
          <w:tcPr>
            <w:tcW w:w="1560" w:type="dxa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9101F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07" w:type="dxa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E9101F" w:rsidRPr="00E9101F" w:rsidTr="00F32128">
        <w:trPr>
          <w:jc w:val="center"/>
        </w:trPr>
        <w:tc>
          <w:tcPr>
            <w:tcW w:w="6486" w:type="dxa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9101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Илья хочет дружить с Петей.</w:t>
            </w:r>
          </w:p>
        </w:tc>
        <w:tc>
          <w:tcPr>
            <w:tcW w:w="1560" w:type="dxa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  <w:tr w:rsidR="00E9101F" w:rsidRPr="00E9101F" w:rsidTr="00F32128">
        <w:trPr>
          <w:jc w:val="center"/>
        </w:trPr>
        <w:tc>
          <w:tcPr>
            <w:tcW w:w="6486" w:type="dxa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Илья и Коля дружат.</w:t>
            </w:r>
          </w:p>
        </w:tc>
        <w:tc>
          <w:tcPr>
            <w:tcW w:w="1560" w:type="dxa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</w:tcPr>
          <w:p w:rsidR="00E9101F" w:rsidRPr="00E9101F" w:rsidRDefault="00E9101F" w:rsidP="00E91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</w:tr>
    </w:tbl>
    <w:p w:rsidR="00E9101F" w:rsidRDefault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E9101F" w:rsidRPr="00E9101F" w:rsidRDefault="00E9101F" w:rsidP="00E9101F"/>
    <w:p w:rsidR="00703B2C" w:rsidRDefault="00703B2C">
      <w:r>
        <w:br w:type="page"/>
      </w:r>
    </w:p>
    <w:p w:rsidR="00703B2C" w:rsidRPr="00703B2C" w:rsidRDefault="00703B2C" w:rsidP="00DF30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43354C" w:rsidRDefault="00DF30FD" w:rsidP="00DF30FD">
      <w:pPr>
        <w:spacing w:after="0" w:line="240" w:lineRule="auto"/>
        <w:ind w:firstLine="709"/>
        <w:jc w:val="center"/>
      </w:pPr>
      <w:r w:rsidRPr="004F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паспорт к заданию</w:t>
      </w:r>
      <w:r w:rsidR="00E9101F">
        <w:tab/>
      </w:r>
    </w:p>
    <w:p w:rsidR="000953EA" w:rsidRDefault="000953EA" w:rsidP="00095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Авторский коллектив:</w:t>
      </w:r>
    </w:p>
    <w:p w:rsidR="000953EA" w:rsidRDefault="000953EA" w:rsidP="00095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Теркина С.А.,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Шаныгина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Афонченко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Е.В., </w:t>
      </w:r>
    </w:p>
    <w:p w:rsidR="000953EA" w:rsidRDefault="000953EA" w:rsidP="00095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Васильева Е.В., Беляева Т.И.,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Кабединова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В.В., </w:t>
      </w:r>
    </w:p>
    <w:p w:rsidR="000953EA" w:rsidRDefault="000953EA" w:rsidP="00095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учителя начальных классов</w:t>
      </w:r>
    </w:p>
    <w:p w:rsidR="000953EA" w:rsidRDefault="000953EA" w:rsidP="00095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6318"/>
      </w:tblGrid>
      <w:tr w:rsidR="002E5138" w:rsidRPr="004F66A2" w:rsidTr="00ED6AC0">
        <w:tc>
          <w:tcPr>
            <w:tcW w:w="3208" w:type="dxa"/>
            <w:shd w:val="clear" w:color="auto" w:fill="auto"/>
          </w:tcPr>
          <w:p w:rsidR="002E5138" w:rsidRPr="004F66A2" w:rsidRDefault="002E5138" w:rsidP="00F3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задания </w:t>
            </w:r>
          </w:p>
        </w:tc>
        <w:tc>
          <w:tcPr>
            <w:tcW w:w="6318" w:type="dxa"/>
            <w:shd w:val="clear" w:color="auto" w:fill="auto"/>
          </w:tcPr>
          <w:p w:rsidR="002E5138" w:rsidRPr="004F66A2" w:rsidRDefault="002E5138" w:rsidP="002E5138">
            <w:pPr>
              <w:pStyle w:val="a4"/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«Красивые дела»</w:t>
            </w:r>
          </w:p>
        </w:tc>
      </w:tr>
      <w:tr w:rsidR="002E5138" w:rsidRPr="004F66A2" w:rsidTr="00ED6AC0">
        <w:tc>
          <w:tcPr>
            <w:tcW w:w="3208" w:type="dxa"/>
            <w:shd w:val="clear" w:color="auto" w:fill="auto"/>
          </w:tcPr>
          <w:p w:rsidR="002E5138" w:rsidRPr="004F66A2" w:rsidRDefault="002E5138" w:rsidP="00F32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6318" w:type="dxa"/>
            <w:shd w:val="clear" w:color="auto" w:fill="auto"/>
          </w:tcPr>
          <w:p w:rsidR="002E5138" w:rsidRPr="004F66A2" w:rsidRDefault="002E5138" w:rsidP="00F3212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чтение</w:t>
            </w:r>
          </w:p>
          <w:p w:rsidR="002E5138" w:rsidRPr="004F66A2" w:rsidRDefault="002E5138" w:rsidP="00F32128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</w:t>
            </w:r>
          </w:p>
          <w:p w:rsidR="002E5138" w:rsidRPr="004F66A2" w:rsidRDefault="002E5138" w:rsidP="002E5138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котором можно предложить данное задание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E5138">
              <w:rPr>
                <w:rFonts w:ascii="Times New Roman" w:hAnsi="Times New Roman" w:cs="Times New Roman"/>
                <w:sz w:val="28"/>
                <w:szCs w:val="28"/>
              </w:rPr>
              <w:t>рассказ В. Сухомлинского «Красивые слова и красивые дела»</w:t>
            </w:r>
          </w:p>
          <w:p w:rsidR="002E5138" w:rsidRPr="004F66A2" w:rsidRDefault="002E5138" w:rsidP="002E5138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уроке: этап постановки проблемы.</w:t>
            </w:r>
          </w:p>
        </w:tc>
      </w:tr>
      <w:tr w:rsidR="002E5138" w:rsidRPr="004F66A2" w:rsidTr="00ED6AC0">
        <w:tc>
          <w:tcPr>
            <w:tcW w:w="3208" w:type="dxa"/>
            <w:shd w:val="clear" w:color="auto" w:fill="auto"/>
          </w:tcPr>
          <w:p w:rsidR="002E5138" w:rsidRPr="004F66A2" w:rsidRDefault="002E5138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6318" w:type="dxa"/>
            <w:shd w:val="clear" w:color="auto" w:fill="auto"/>
          </w:tcPr>
          <w:p w:rsidR="002E5138" w:rsidRDefault="002E5138" w:rsidP="00F32128">
            <w:pPr>
              <w:spacing w:after="0" w:line="240" w:lineRule="auto"/>
              <w:ind w:left="142" w:hanging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 грамотность</w:t>
            </w:r>
          </w:p>
          <w:p w:rsidR="002E5138" w:rsidRPr="004F66A2" w:rsidRDefault="002E5138" w:rsidP="00F32128">
            <w:pPr>
              <w:spacing w:after="0" w:line="240" w:lineRule="auto"/>
              <w:ind w:left="142" w:hanging="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138" w:rsidRPr="004F66A2" w:rsidTr="00ED6AC0">
        <w:tc>
          <w:tcPr>
            <w:tcW w:w="3208" w:type="dxa"/>
            <w:shd w:val="clear" w:color="auto" w:fill="auto"/>
          </w:tcPr>
          <w:p w:rsidR="002E5138" w:rsidRPr="004F66A2" w:rsidRDefault="002E5138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6318" w:type="dxa"/>
            <w:shd w:val="clear" w:color="auto" w:fill="auto"/>
          </w:tcPr>
          <w:p w:rsidR="002E5138" w:rsidRPr="004F66A2" w:rsidRDefault="002E5138" w:rsidP="00F32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задания, направленного на формирование </w:t>
            </w:r>
            <w:r w:rsidRPr="004F6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читательской грамотности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содержит: </w:t>
            </w:r>
          </w:p>
          <w:p w:rsidR="002E5138" w:rsidRPr="004F66A2" w:rsidRDefault="002E5138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Контекст: личный</w:t>
            </w:r>
          </w:p>
          <w:p w:rsidR="002E5138" w:rsidRPr="004F66A2" w:rsidRDefault="002E5138" w:rsidP="00F3212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текста: сплошной</w:t>
            </w:r>
          </w:p>
          <w:p w:rsidR="002E5138" w:rsidRDefault="002E5138" w:rsidP="002E5138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B22DE1" w:rsidRPr="00B22DE1" w:rsidRDefault="00B22DE1" w:rsidP="00ED6AC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B22D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аходить и извлекать информацию</w:t>
            </w:r>
          </w:p>
          <w:p w:rsidR="002E5138" w:rsidRPr="002E5138" w:rsidRDefault="002E5138" w:rsidP="00ED6A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интегрировать и интерпретировать информацию;</w:t>
            </w:r>
          </w:p>
          <w:p w:rsidR="002E5138" w:rsidRPr="004F66A2" w:rsidRDefault="002E5138" w:rsidP="00ED6A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6"/>
                <w:lang w:eastAsia="ru-RU"/>
              </w:rPr>
              <w:t>осмысливать и оценивать содержание и форму текста</w:t>
            </w:r>
          </w:p>
          <w:p w:rsidR="002E5138" w:rsidRDefault="002E5138" w:rsidP="00ED6AC0">
            <w:p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Формируемые читательские 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45CC" w:rsidRPr="00ED6AC0" w:rsidRDefault="00B22DE1" w:rsidP="00ED6AC0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2945CC"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аходить и извлекать несколько    единиц информации, расположенных в </w:t>
            </w:r>
            <w:r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одном</w:t>
            </w:r>
            <w:r w:rsidR="002945CC"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фрагмент</w:t>
            </w:r>
            <w:r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 </w:t>
            </w:r>
            <w:r w:rsidR="002945CC"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текста.</w:t>
            </w:r>
          </w:p>
          <w:p w:rsidR="00ED6AC0" w:rsidRDefault="002E5138" w:rsidP="00ED6AC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умение понимать мотив героя.</w:t>
            </w:r>
          </w:p>
          <w:p w:rsidR="00ED6AC0" w:rsidRDefault="002E5138" w:rsidP="00ED6AC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высказывать и обосновывать собственную точку зрения по вопросу, обсуждаемому в тексте.</w:t>
            </w:r>
          </w:p>
          <w:p w:rsidR="002945CC" w:rsidRPr="00ED6AC0" w:rsidRDefault="002945CC" w:rsidP="00ED6AC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6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6A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понимать смысловую структуру текста (определять главную мысль текста)</w:t>
            </w:r>
          </w:p>
          <w:p w:rsidR="002E5138" w:rsidRPr="004F66A2" w:rsidRDefault="002E5138" w:rsidP="00ED6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</w:t>
            </w:r>
            <w:r w:rsidRPr="004F66A2">
              <w:rPr>
                <w:rFonts w:ascii="Wingdings" w:eastAsia="Times New Roman" w:hAnsi="Wingdings" w:cs="Wingdings"/>
                <w:sz w:val="28"/>
                <w:szCs w:val="28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ответа: краткий ответ</w:t>
            </w:r>
            <w:r w:rsidR="00DB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B1CD7" w:rsidRPr="00471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развернутый ответ</w:t>
            </w:r>
            <w:r w:rsidR="00DB1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E5138" w:rsidRPr="004F66A2" w:rsidTr="00ED6AC0">
        <w:tc>
          <w:tcPr>
            <w:tcW w:w="3208" w:type="dxa"/>
            <w:shd w:val="clear" w:color="auto" w:fill="auto"/>
          </w:tcPr>
          <w:p w:rsidR="002E5138" w:rsidRPr="004F66A2" w:rsidRDefault="002E5138" w:rsidP="00F3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6318" w:type="dxa"/>
            <w:shd w:val="clear" w:color="auto" w:fill="auto"/>
          </w:tcPr>
          <w:p w:rsidR="00DB1CD7" w:rsidRPr="00DB1CD7" w:rsidRDefault="00DB1CD7" w:rsidP="00DB1CD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B1C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  Кто из мальчиков поступил правильно? Обведи букву ответа.</w:t>
            </w:r>
          </w:p>
          <w:p w:rsidR="00DB1CD7" w:rsidRPr="00DB1CD7" w:rsidRDefault="00DB1CD7" w:rsidP="00DB1CD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B1C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А) Первый        Б) Второй      </w:t>
            </w:r>
            <w:r w:rsidRPr="00DB1CD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В) Третий  </w:t>
            </w:r>
          </w:p>
          <w:p w:rsidR="00DB1CD7" w:rsidRPr="00DB1CD7" w:rsidRDefault="00DB1CD7" w:rsidP="00DB1CD7">
            <w:pPr>
              <w:spacing w:after="0" w:line="288" w:lineRule="auto"/>
              <w:ind w:left="360" w:hanging="36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B1CD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2. Почему третий мальчик отдал свою рубашку? Запиши свой ответ </w:t>
            </w:r>
            <w:r w:rsidRPr="00DB1CD7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  <w:t>(рассуждения детей)</w:t>
            </w:r>
          </w:p>
          <w:p w:rsidR="00DB1CD7" w:rsidRPr="00DB1CD7" w:rsidRDefault="00DB1CD7" w:rsidP="00DB1CD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CD7">
              <w:rPr>
                <w:rFonts w:ascii="Times New Roman" w:eastAsia="Calibri" w:hAnsi="Times New Roman" w:cs="Times New Roman"/>
                <w:sz w:val="28"/>
                <w:szCs w:val="28"/>
              </w:rPr>
              <w:t>3. Какова главная мысль текста? Обведи букву ответа.</w:t>
            </w:r>
          </w:p>
          <w:p w:rsidR="00DB1CD7" w:rsidRPr="00DB1CD7" w:rsidRDefault="002945CC" w:rsidP="002945CC">
            <w:pPr>
              <w:spacing w:after="0" w:line="288" w:lineRule="auto"/>
              <w:ind w:firstLine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DB1CD7" w:rsidRPr="00DB1CD7">
              <w:rPr>
                <w:rFonts w:ascii="Times New Roman" w:eastAsia="Calibri" w:hAnsi="Times New Roman" w:cs="Times New Roman"/>
                <w:sz w:val="28"/>
                <w:szCs w:val="28"/>
              </w:rPr>
              <w:t>Главное - выразить своё сочувствие словами.</w:t>
            </w:r>
          </w:p>
          <w:p w:rsidR="00DB1CD7" w:rsidRPr="00DB1CD7" w:rsidRDefault="00DB1CD7" w:rsidP="00DB1CD7">
            <w:pPr>
              <w:spacing w:after="0" w:line="288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CD7">
              <w:rPr>
                <w:rFonts w:ascii="Times New Roman" w:eastAsia="Calibri" w:hAnsi="Times New Roman" w:cs="Times New Roman"/>
                <w:sz w:val="28"/>
                <w:szCs w:val="28"/>
              </w:rPr>
              <w:t>Б) Необходимо вежливо относиться к окружающим.</w:t>
            </w:r>
          </w:p>
          <w:p w:rsidR="00DB1CD7" w:rsidRDefault="002945CC" w:rsidP="002945CC">
            <w:pPr>
              <w:tabs>
                <w:tab w:val="left" w:pos="819"/>
              </w:tabs>
              <w:spacing w:after="0" w:line="288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В)</w:t>
            </w:r>
            <w:r w:rsidRPr="00DB1C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Красивы</w:t>
            </w:r>
            <w:r w:rsidR="00DB1CD7" w:rsidRPr="00DB1C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не красивые слова. Красивы красивые дела.</w:t>
            </w:r>
          </w:p>
          <w:p w:rsidR="002E5138" w:rsidRPr="00DB1CD7" w:rsidRDefault="00DB1CD7" w:rsidP="00DB1CD7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CD7">
              <w:rPr>
                <w:rFonts w:ascii="Times New Roman" w:eastAsia="Calibri" w:hAnsi="Times New Roman" w:cs="Times New Roman"/>
                <w:sz w:val="28"/>
                <w:szCs w:val="28"/>
              </w:rPr>
              <w:t>4. Почему лучше красивые дела, а не кра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сивые слова?  Запиши свой ответ </w:t>
            </w:r>
            <w:r w:rsidRPr="00DB1CD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(рассуждения детей)</w:t>
            </w:r>
          </w:p>
        </w:tc>
      </w:tr>
    </w:tbl>
    <w:p w:rsidR="00703B2C" w:rsidRDefault="00703B2C" w:rsidP="00DB1CD7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B2C" w:rsidRDefault="00703B2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03B2C" w:rsidRPr="00703B2C" w:rsidRDefault="00703B2C" w:rsidP="00DB1CD7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sz w:val="4"/>
          <w:szCs w:val="28"/>
        </w:rPr>
      </w:pPr>
    </w:p>
    <w:p w:rsidR="00DB1CD7" w:rsidRPr="00DB1CD7" w:rsidRDefault="00DB1CD7" w:rsidP="00DB1CD7">
      <w:pPr>
        <w:spacing w:after="0" w:line="288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CD7">
        <w:rPr>
          <w:rFonts w:ascii="Times New Roman" w:eastAsia="Calibri" w:hAnsi="Times New Roman" w:cs="Times New Roman"/>
          <w:b/>
          <w:sz w:val="28"/>
          <w:szCs w:val="28"/>
        </w:rPr>
        <w:t>Красивые дела</w:t>
      </w:r>
    </w:p>
    <w:p w:rsidR="00DB1CD7" w:rsidRPr="00DB1CD7" w:rsidRDefault="00DB1CD7" w:rsidP="00DB1CD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внеклассного чтения дети обсуждали рассказ В. Сухомлинского «Красивые слова и красивые дела». Прочитай текст и помоги ребятам ответить на вопросы.</w:t>
      </w:r>
    </w:p>
    <w:p w:rsidR="00DB1CD7" w:rsidRPr="00DB1CD7" w:rsidRDefault="00DB1CD7" w:rsidP="00DB1CD7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DB1CD7" w:rsidRPr="00DB1CD7" w:rsidRDefault="00DB1CD7" w:rsidP="00DB1CD7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Красивые слова и красивые дела</w:t>
      </w:r>
    </w:p>
    <w:p w:rsidR="00DB1CD7" w:rsidRPr="00DB1CD7" w:rsidRDefault="00DB1CD7" w:rsidP="00DB1CD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поля стоит маленькая хатка. Её построили для того, чтобы в ненастье люди могли спрятаться и пересидеть в тепле.</w:t>
      </w:r>
    </w:p>
    <w:p w:rsidR="00DB1CD7" w:rsidRPr="00DB1CD7" w:rsidRDefault="00DB1CD7" w:rsidP="00DB1CD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среди летнего дня небо обложили тучи, пошел дождь. В лесу в это время были трое мальчиков. Они вовремя спрятались от дождя и смотрели, как с неба льют потоки воды.</w:t>
      </w:r>
    </w:p>
    <w:p w:rsidR="00DB1CD7" w:rsidRPr="00DB1CD7" w:rsidRDefault="00DB1CD7" w:rsidP="00DB1CD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они увидели: к хатке бежит мальчик лет десяти. Они не знали его, мальчик был из соседнего села. Он промок до нитки и дрожал от холода.</w:t>
      </w:r>
    </w:p>
    <w:p w:rsidR="00DB1CD7" w:rsidRPr="00DB1CD7" w:rsidRDefault="00DB1CD7" w:rsidP="00DB1CD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самый старший из тех, кто убежал от дождя и сидел в сухой одежде, сказал:</w:t>
      </w:r>
    </w:p>
    <w:p w:rsidR="00DB1CD7" w:rsidRPr="00DB1CD7" w:rsidRDefault="00DB1CD7" w:rsidP="00DB1CD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это плохо, что ты, мальчик, попал под дождь. Мне жаль тебя…</w:t>
      </w:r>
    </w:p>
    <w:p w:rsidR="00DB1CD7" w:rsidRPr="00DB1CD7" w:rsidRDefault="00DB1CD7" w:rsidP="00DB1CD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мальчик тоже произнес красивые и жалостливые слова.</w:t>
      </w:r>
    </w:p>
    <w:p w:rsidR="00DB1CD7" w:rsidRPr="00DB1CD7" w:rsidRDefault="00DB1CD7" w:rsidP="00DB1CD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Наверно, страшно очутиться в такую погоду среди поля. Я сочувствую тебе, мальчик…</w:t>
      </w:r>
    </w:p>
    <w:p w:rsidR="00DB1CD7" w:rsidRPr="00DB1CD7" w:rsidRDefault="00DB1CD7" w:rsidP="00DB1CD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не сказал ни слова. Он молча снял свою рубашку и отдал дрожащему от холода мальчику.</w:t>
      </w:r>
    </w:p>
    <w:p w:rsidR="00DB1CD7" w:rsidRDefault="00DB1CD7" w:rsidP="00DB1CD7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 не красивые слова. Красивы красивые дела.</w:t>
      </w:r>
    </w:p>
    <w:p w:rsidR="005849A1" w:rsidRPr="005849A1" w:rsidRDefault="005849A1" w:rsidP="005849A1">
      <w:pPr>
        <w:spacing w:after="0" w:line="288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9A1">
        <w:rPr>
          <w:rFonts w:ascii="Times New Roman" w:hAnsi="Times New Roman" w:cs="Times New Roman"/>
          <w:b/>
          <w:sz w:val="28"/>
          <w:szCs w:val="28"/>
        </w:rPr>
        <w:t>В. Сухомлинск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</w:p>
    <w:p w:rsidR="00DB1CD7" w:rsidRPr="00DB1CD7" w:rsidRDefault="00DB1CD7" w:rsidP="005849A1">
      <w:pPr>
        <w:spacing w:after="0" w:line="288" w:lineRule="auto"/>
        <w:ind w:firstLine="567"/>
        <w:jc w:val="right"/>
        <w:rPr>
          <w:rFonts w:ascii="Times New Roman" w:eastAsia="Calibri" w:hAnsi="Times New Roman" w:cs="Times New Roman"/>
        </w:rPr>
      </w:pPr>
    </w:p>
    <w:p w:rsidR="00DB1CD7" w:rsidRPr="00DB1CD7" w:rsidRDefault="00DB1CD7" w:rsidP="00DB1CD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7">
        <w:rPr>
          <w:rFonts w:ascii="Times New Roman" w:eastAsia="Calibri" w:hAnsi="Times New Roman" w:cs="Times New Roman"/>
          <w:sz w:val="28"/>
          <w:szCs w:val="28"/>
        </w:rPr>
        <w:t>1.  Кто из мальчиков поступил правильно? Обведи букву ответа.</w:t>
      </w:r>
    </w:p>
    <w:p w:rsidR="00DB1CD7" w:rsidRPr="00DB1CD7" w:rsidRDefault="00DB1CD7" w:rsidP="00DB1CD7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7">
        <w:rPr>
          <w:rFonts w:ascii="Times New Roman" w:eastAsia="Calibri" w:hAnsi="Times New Roman" w:cs="Times New Roman"/>
          <w:sz w:val="28"/>
          <w:szCs w:val="28"/>
        </w:rPr>
        <w:t xml:space="preserve">А) Первый          Б) Второй          В) Третий  </w:t>
      </w:r>
    </w:p>
    <w:p w:rsidR="00DB1CD7" w:rsidRPr="00DB1CD7" w:rsidRDefault="00DB1CD7" w:rsidP="00DB1CD7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CD7" w:rsidRPr="00DB1CD7" w:rsidRDefault="00DB1CD7" w:rsidP="00DB1CD7">
      <w:pPr>
        <w:spacing w:after="0" w:line="288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7">
        <w:rPr>
          <w:rFonts w:ascii="Times New Roman" w:eastAsia="Calibri" w:hAnsi="Times New Roman" w:cs="Times New Roman"/>
          <w:sz w:val="28"/>
          <w:szCs w:val="28"/>
        </w:rPr>
        <w:t>2. Почему третий мальчик отдал свою рубашку? Запиши свой ответ:</w:t>
      </w:r>
    </w:p>
    <w:p w:rsidR="00DB1CD7" w:rsidRPr="00DB1CD7" w:rsidRDefault="00DB1CD7" w:rsidP="00DB1CD7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B1CD7" w:rsidRPr="00DB1CD7" w:rsidRDefault="00DB1CD7" w:rsidP="00DB1CD7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B1CD7" w:rsidRPr="00DB1CD7" w:rsidRDefault="00DB1CD7" w:rsidP="00DB1CD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CD7" w:rsidRPr="00DB1CD7" w:rsidRDefault="00DB1CD7" w:rsidP="00DB1CD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7">
        <w:rPr>
          <w:rFonts w:ascii="Times New Roman" w:eastAsia="Calibri" w:hAnsi="Times New Roman" w:cs="Times New Roman"/>
          <w:sz w:val="28"/>
          <w:szCs w:val="28"/>
        </w:rPr>
        <w:t>3. Какова главная мысль текста? Обведи букву ответа.</w:t>
      </w:r>
    </w:p>
    <w:p w:rsidR="00DB1CD7" w:rsidRPr="00DB1CD7" w:rsidRDefault="00DB1CD7" w:rsidP="00DB1CD7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7">
        <w:rPr>
          <w:rFonts w:ascii="Times New Roman" w:eastAsia="Calibri" w:hAnsi="Times New Roman" w:cs="Times New Roman"/>
          <w:sz w:val="28"/>
          <w:szCs w:val="28"/>
        </w:rPr>
        <w:t>А) Главное - выразить своё сочувствие словами.</w:t>
      </w:r>
    </w:p>
    <w:p w:rsidR="00DB1CD7" w:rsidRPr="00DB1CD7" w:rsidRDefault="00DB1CD7" w:rsidP="00DB1CD7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7">
        <w:rPr>
          <w:rFonts w:ascii="Times New Roman" w:eastAsia="Calibri" w:hAnsi="Times New Roman" w:cs="Times New Roman"/>
          <w:sz w:val="28"/>
          <w:szCs w:val="28"/>
        </w:rPr>
        <w:t>Б) Необходимо вежливо относиться к окружающим.</w:t>
      </w:r>
    </w:p>
    <w:p w:rsidR="00DB1CD7" w:rsidRPr="00DB1CD7" w:rsidRDefault="00DB1CD7" w:rsidP="00DB1CD7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7">
        <w:rPr>
          <w:rFonts w:ascii="Times New Roman" w:eastAsia="Calibri" w:hAnsi="Times New Roman" w:cs="Times New Roman"/>
          <w:sz w:val="28"/>
          <w:szCs w:val="28"/>
        </w:rPr>
        <w:t>В) Красивы не красивые слова. Красивы красивые дела.</w:t>
      </w:r>
    </w:p>
    <w:p w:rsidR="00DB1CD7" w:rsidRPr="00DB1CD7" w:rsidRDefault="00DB1CD7" w:rsidP="00DB1CD7">
      <w:pPr>
        <w:spacing w:after="0" w:line="288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CD7" w:rsidRPr="00DB1CD7" w:rsidRDefault="00DB1CD7" w:rsidP="00DB1CD7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CD7">
        <w:rPr>
          <w:rFonts w:ascii="Times New Roman" w:eastAsia="Calibri" w:hAnsi="Times New Roman" w:cs="Times New Roman"/>
          <w:sz w:val="28"/>
          <w:szCs w:val="28"/>
        </w:rPr>
        <w:t>4. Почему лучше красивые дела, а не красивые слова?  Запиши свой ответ:</w:t>
      </w:r>
    </w:p>
    <w:p w:rsidR="00E9101F" w:rsidRPr="00E9101F" w:rsidRDefault="00DB1CD7" w:rsidP="00DB1CD7">
      <w:pPr>
        <w:tabs>
          <w:tab w:val="left" w:pos="3751"/>
        </w:tabs>
      </w:pPr>
      <w:r w:rsidRPr="00DB1C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sectPr w:rsidR="00E9101F" w:rsidRPr="00E9101F" w:rsidSect="00703B2C">
      <w:headerReference w:type="default" r:id="rId10"/>
      <w:pgSz w:w="11907" w:h="16840" w:code="9"/>
      <w:pgMar w:top="1134" w:right="851" w:bottom="851" w:left="1134" w:header="567" w:footer="567" w:gutter="0"/>
      <w:cols w:space="708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AF" w:rsidRDefault="009821AF" w:rsidP="0039568A">
      <w:pPr>
        <w:spacing w:after="0" w:line="240" w:lineRule="auto"/>
      </w:pPr>
      <w:r>
        <w:separator/>
      </w:r>
    </w:p>
  </w:endnote>
  <w:endnote w:type="continuationSeparator" w:id="0">
    <w:p w:rsidR="009821AF" w:rsidRDefault="009821AF" w:rsidP="0039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AF" w:rsidRDefault="009821AF" w:rsidP="0039568A">
      <w:pPr>
        <w:spacing w:after="0" w:line="240" w:lineRule="auto"/>
      </w:pPr>
      <w:r>
        <w:separator/>
      </w:r>
    </w:p>
  </w:footnote>
  <w:footnote w:type="continuationSeparator" w:id="0">
    <w:p w:rsidR="009821AF" w:rsidRDefault="009821AF" w:rsidP="0039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68A" w:rsidRPr="00C22FF8" w:rsidRDefault="0039568A" w:rsidP="0039568A">
    <w:pPr>
      <w:pStyle w:val="a6"/>
      <w:jc w:val="center"/>
      <w:rPr>
        <w:rFonts w:ascii="Times New Roman" w:hAnsi="Times New Roman" w:cs="Times New Roman"/>
      </w:rPr>
    </w:pPr>
    <w:r w:rsidRPr="00C22FF8">
      <w:rPr>
        <w:rFonts w:ascii="Times New Roman" w:hAnsi="Times New Roman" w:cs="Times New Roman"/>
      </w:rPr>
      <w:t>муниципальное общеобразовательное учреждение «Средняя школа № 4» г. Переславль-Залесский</w:t>
    </w:r>
  </w:p>
  <w:p w:rsidR="0039568A" w:rsidRDefault="0039568A" w:rsidP="0039568A">
    <w:pPr>
      <w:pStyle w:val="a6"/>
      <w:jc w:val="center"/>
    </w:pPr>
    <w:r w:rsidRPr="00C22FF8">
      <w:rPr>
        <w:rFonts w:ascii="Times New Roman" w:hAnsi="Times New Roman" w:cs="Times New Roman"/>
      </w:rPr>
      <w:t>Задание на формирование и оценку функциональной грамотности</w:t>
    </w:r>
    <w:r>
      <w:rPr>
        <w:rFonts w:ascii="Times New Roman" w:hAnsi="Times New Roman" w:cs="Times New Roman"/>
      </w:rPr>
      <w:t>_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B1"/>
    <w:multiLevelType w:val="hybridMultilevel"/>
    <w:tmpl w:val="73086894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5AC7"/>
    <w:multiLevelType w:val="hybridMultilevel"/>
    <w:tmpl w:val="A52285E4"/>
    <w:lvl w:ilvl="0" w:tplc="FD706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2300"/>
    <w:multiLevelType w:val="hybridMultilevel"/>
    <w:tmpl w:val="E7486A96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11D6"/>
    <w:multiLevelType w:val="hybridMultilevel"/>
    <w:tmpl w:val="08FC1810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7FB"/>
    <w:multiLevelType w:val="hybridMultilevel"/>
    <w:tmpl w:val="48DEBC4A"/>
    <w:lvl w:ilvl="0" w:tplc="1DD0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44384B92"/>
    <w:multiLevelType w:val="hybridMultilevel"/>
    <w:tmpl w:val="370AC8E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F45AC"/>
    <w:multiLevelType w:val="hybridMultilevel"/>
    <w:tmpl w:val="18BAF27E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A4A56"/>
    <w:multiLevelType w:val="hybridMultilevel"/>
    <w:tmpl w:val="FB6AA4F4"/>
    <w:lvl w:ilvl="0" w:tplc="8FD41E4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698F50E5"/>
    <w:multiLevelType w:val="hybridMultilevel"/>
    <w:tmpl w:val="EBDA9CEA"/>
    <w:lvl w:ilvl="0" w:tplc="E446DF6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0CA"/>
    <w:rsid w:val="000953EA"/>
    <w:rsid w:val="00107F54"/>
    <w:rsid w:val="001A0169"/>
    <w:rsid w:val="00222226"/>
    <w:rsid w:val="002945CC"/>
    <w:rsid w:val="002E5138"/>
    <w:rsid w:val="002F1DC1"/>
    <w:rsid w:val="002F2D68"/>
    <w:rsid w:val="0039568A"/>
    <w:rsid w:val="0043354C"/>
    <w:rsid w:val="00434EFC"/>
    <w:rsid w:val="004F66A2"/>
    <w:rsid w:val="005849A1"/>
    <w:rsid w:val="006B40CA"/>
    <w:rsid w:val="00703B2C"/>
    <w:rsid w:val="009821AF"/>
    <w:rsid w:val="00991FE5"/>
    <w:rsid w:val="00B22DE1"/>
    <w:rsid w:val="00D03688"/>
    <w:rsid w:val="00DB1CD7"/>
    <w:rsid w:val="00DF30FD"/>
    <w:rsid w:val="00E9101F"/>
    <w:rsid w:val="00ED6AC0"/>
    <w:rsid w:val="00F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26"/>
    <w:pPr>
      <w:ind w:left="720"/>
      <w:contextualSpacing/>
    </w:pPr>
  </w:style>
  <w:style w:type="paragraph" w:styleId="a4">
    <w:name w:val="Body Text"/>
    <w:basedOn w:val="a"/>
    <w:link w:val="a5"/>
    <w:unhideWhenUsed/>
    <w:rsid w:val="002E513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2E5138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9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68A"/>
  </w:style>
  <w:style w:type="paragraph" w:styleId="a8">
    <w:name w:val="footer"/>
    <w:basedOn w:val="a"/>
    <w:link w:val="a9"/>
    <w:uiPriority w:val="99"/>
    <w:semiHidden/>
    <w:unhideWhenUsed/>
    <w:rsid w:val="0039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68A"/>
  </w:style>
  <w:style w:type="paragraph" w:styleId="aa">
    <w:name w:val="Balloon Text"/>
    <w:basedOn w:val="a"/>
    <w:link w:val="ab"/>
    <w:uiPriority w:val="99"/>
    <w:semiHidden/>
    <w:unhideWhenUsed/>
    <w:rsid w:val="0039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78B5-F031-448F-A1CB-40BDA09A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Шаныгина</dc:creator>
  <cp:keywords/>
  <dc:description/>
  <cp:lastModifiedBy>МОУ</cp:lastModifiedBy>
  <cp:revision>10</cp:revision>
  <dcterms:created xsi:type="dcterms:W3CDTF">2021-12-30T08:12:00Z</dcterms:created>
  <dcterms:modified xsi:type="dcterms:W3CDTF">2022-04-13T05:33:00Z</dcterms:modified>
</cp:coreProperties>
</file>