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7C9" w:rsidRDefault="005B47C9" w:rsidP="005B47C9">
      <w:pPr>
        <w:spacing w:after="0"/>
        <w:jc w:val="center"/>
        <w:rPr>
          <w:sz w:val="28"/>
          <w:szCs w:val="28"/>
        </w:rPr>
      </w:pPr>
      <w:r w:rsidRPr="005B47C9">
        <w:rPr>
          <w:sz w:val="28"/>
          <w:szCs w:val="28"/>
        </w:rPr>
        <w:t>Методические мастерские в рамках</w:t>
      </w:r>
    </w:p>
    <w:p w:rsidR="005B47C9" w:rsidRDefault="005B47C9" w:rsidP="005B47C9">
      <w:pPr>
        <w:spacing w:after="0"/>
        <w:jc w:val="center"/>
        <w:rPr>
          <w:sz w:val="28"/>
          <w:szCs w:val="28"/>
        </w:rPr>
      </w:pPr>
      <w:r w:rsidRPr="005B47C9">
        <w:rPr>
          <w:sz w:val="28"/>
          <w:szCs w:val="28"/>
        </w:rPr>
        <w:t xml:space="preserve"> августовской педагогической конференции </w:t>
      </w:r>
      <w:r w:rsidRPr="005B47C9">
        <w:rPr>
          <w:sz w:val="28"/>
          <w:szCs w:val="28"/>
        </w:rPr>
        <w:br/>
      </w:r>
    </w:p>
    <w:p w:rsidR="005B47C9" w:rsidRDefault="005B47C9" w:rsidP="005B47C9">
      <w:pPr>
        <w:spacing w:after="0"/>
        <w:jc w:val="center"/>
        <w:rPr>
          <w:sz w:val="28"/>
          <w:szCs w:val="28"/>
        </w:rPr>
      </w:pPr>
      <w:r w:rsidRPr="005B47C9">
        <w:rPr>
          <w:sz w:val="28"/>
          <w:szCs w:val="28"/>
        </w:rPr>
        <w:t>«Формирование функциональной грамотности школьников: способы и приёмы формирования»</w:t>
      </w:r>
    </w:p>
    <w:p w:rsidR="005B47C9" w:rsidRPr="005B47C9" w:rsidRDefault="00DB0582" w:rsidP="005B47C9">
      <w:pPr>
        <w:spacing w:after="0"/>
        <w:jc w:val="center"/>
        <w:rPr>
          <w:sz w:val="28"/>
          <w:szCs w:val="28"/>
        </w:rPr>
      </w:pPr>
      <w:r>
        <w:rPr>
          <w:sz w:val="28"/>
          <w:szCs w:val="28"/>
        </w:rPr>
        <w:t>Мастер-класс</w:t>
      </w:r>
    </w:p>
    <w:p w:rsidR="00DB0582" w:rsidRDefault="005B47C9" w:rsidP="005B47C9">
      <w:pPr>
        <w:jc w:val="center"/>
        <w:rPr>
          <w:b/>
          <w:sz w:val="28"/>
        </w:rPr>
      </w:pPr>
      <w:r w:rsidRPr="005B47C9">
        <w:rPr>
          <w:b/>
          <w:sz w:val="28"/>
        </w:rPr>
        <w:t>«</w:t>
      </w:r>
      <w:proofErr w:type="gramStart"/>
      <w:r w:rsidRPr="005B47C9">
        <w:rPr>
          <w:b/>
          <w:sz w:val="28"/>
        </w:rPr>
        <w:t>Зубрить</w:t>
      </w:r>
      <w:proofErr w:type="gramEnd"/>
      <w:r w:rsidRPr="005B47C9">
        <w:rPr>
          <w:b/>
          <w:sz w:val="28"/>
        </w:rPr>
        <w:t xml:space="preserve"> или не зубрить: формирование читательской грамотности при работе с терминами на уроке»</w:t>
      </w:r>
      <w:r w:rsidR="00847EE7">
        <w:rPr>
          <w:b/>
          <w:sz w:val="28"/>
        </w:rPr>
        <w:t xml:space="preserve"> </w:t>
      </w:r>
    </w:p>
    <w:p w:rsidR="00DB0582" w:rsidRDefault="00847EE7" w:rsidP="00DB0582">
      <w:pPr>
        <w:spacing w:after="0"/>
        <w:jc w:val="right"/>
        <w:rPr>
          <w:i/>
        </w:rPr>
      </w:pPr>
      <w:r w:rsidRPr="00DB0582">
        <w:rPr>
          <w:i/>
        </w:rPr>
        <w:t>Кожевникова Л</w:t>
      </w:r>
      <w:r w:rsidR="00DB0582">
        <w:rPr>
          <w:i/>
        </w:rPr>
        <w:t xml:space="preserve">ариса </w:t>
      </w:r>
      <w:r w:rsidRPr="00DB0582">
        <w:rPr>
          <w:i/>
        </w:rPr>
        <w:t>Ю</w:t>
      </w:r>
      <w:r w:rsidR="00DB0582">
        <w:rPr>
          <w:i/>
        </w:rPr>
        <w:t>рьевна</w:t>
      </w:r>
      <w:r w:rsidRPr="00DB0582">
        <w:rPr>
          <w:i/>
        </w:rPr>
        <w:t>,</w:t>
      </w:r>
    </w:p>
    <w:p w:rsidR="00DB0582" w:rsidRDefault="00847EE7" w:rsidP="00DB0582">
      <w:pPr>
        <w:spacing w:after="0"/>
        <w:jc w:val="right"/>
        <w:rPr>
          <w:i/>
        </w:rPr>
      </w:pPr>
      <w:r w:rsidRPr="00DB0582">
        <w:rPr>
          <w:i/>
        </w:rPr>
        <w:t xml:space="preserve"> учитель истории и обществознания </w:t>
      </w:r>
    </w:p>
    <w:p w:rsidR="00DB0582" w:rsidRDefault="00847EE7" w:rsidP="00DB0582">
      <w:pPr>
        <w:spacing w:after="0"/>
        <w:jc w:val="right"/>
        <w:rPr>
          <w:i/>
        </w:rPr>
      </w:pPr>
      <w:r w:rsidRPr="00DB0582">
        <w:rPr>
          <w:i/>
        </w:rPr>
        <w:t>МОУ СШ №4</w:t>
      </w:r>
      <w:r w:rsidR="00DB0582" w:rsidRPr="00DB0582">
        <w:rPr>
          <w:i/>
        </w:rPr>
        <w:t xml:space="preserve">, г Переславль-Залесский, </w:t>
      </w:r>
    </w:p>
    <w:p w:rsidR="009D20F6" w:rsidRPr="00DB0582" w:rsidRDefault="00DB0582" w:rsidP="00DB0582">
      <w:pPr>
        <w:spacing w:after="0"/>
        <w:jc w:val="right"/>
        <w:rPr>
          <w:b/>
          <w:i/>
        </w:rPr>
      </w:pPr>
      <w:r w:rsidRPr="00DB0582">
        <w:rPr>
          <w:i/>
        </w:rPr>
        <w:t>август 2021</w:t>
      </w:r>
    </w:p>
    <w:p w:rsidR="00847EE7" w:rsidRPr="00847EE7" w:rsidRDefault="000145DC" w:rsidP="00DB0582">
      <w:pPr>
        <w:spacing w:after="0"/>
        <w:ind w:firstLine="709"/>
        <w:jc w:val="both"/>
        <w:rPr>
          <w:rFonts w:asciiTheme="minorHAnsi" w:hAnsiTheme="minorHAnsi" w:cstheme="minorHAnsi"/>
          <w:bCs/>
          <w:sz w:val="28"/>
          <w:szCs w:val="28"/>
        </w:rPr>
      </w:pPr>
      <w:r w:rsidRPr="00847EE7">
        <w:rPr>
          <w:sz w:val="28"/>
          <w:szCs w:val="28"/>
        </w:rPr>
        <w:t xml:space="preserve">Формирование функциональной грамотности </w:t>
      </w:r>
      <w:r w:rsidR="00847EE7" w:rsidRPr="00847EE7">
        <w:rPr>
          <w:sz w:val="28"/>
          <w:szCs w:val="28"/>
        </w:rPr>
        <w:t>является</w:t>
      </w:r>
      <w:r w:rsidRPr="00847EE7">
        <w:rPr>
          <w:sz w:val="28"/>
          <w:szCs w:val="28"/>
        </w:rPr>
        <w:t xml:space="preserve"> </w:t>
      </w:r>
      <w:r w:rsidR="00847EE7" w:rsidRPr="00847EE7">
        <w:rPr>
          <w:sz w:val="28"/>
          <w:szCs w:val="28"/>
        </w:rPr>
        <w:t>ключевой</w:t>
      </w:r>
      <w:r w:rsidRPr="00847EE7">
        <w:rPr>
          <w:sz w:val="28"/>
          <w:szCs w:val="28"/>
        </w:rPr>
        <w:t xml:space="preserve"> задач</w:t>
      </w:r>
      <w:r w:rsidR="00847EE7" w:rsidRPr="00847EE7">
        <w:rPr>
          <w:sz w:val="28"/>
          <w:szCs w:val="28"/>
        </w:rPr>
        <w:t>ей</w:t>
      </w:r>
      <w:r w:rsidRPr="00847EE7">
        <w:rPr>
          <w:sz w:val="28"/>
          <w:szCs w:val="28"/>
        </w:rPr>
        <w:t xml:space="preserve"> ФГОС общего образования</w:t>
      </w:r>
      <w:r w:rsidR="00847EE7" w:rsidRPr="00847EE7">
        <w:rPr>
          <w:sz w:val="28"/>
          <w:szCs w:val="28"/>
        </w:rPr>
        <w:t>. Читательская грамотность – это одно из основных направлений формирования функциональной грамотности.</w:t>
      </w:r>
    </w:p>
    <w:p w:rsidR="00267996" w:rsidRDefault="00A21A5D" w:rsidP="00DB0582">
      <w:pPr>
        <w:spacing w:after="0"/>
        <w:ind w:firstLine="709"/>
        <w:jc w:val="both"/>
        <w:rPr>
          <w:rFonts w:asciiTheme="minorHAnsi" w:hAnsiTheme="minorHAnsi" w:cstheme="minorHAnsi"/>
          <w:sz w:val="28"/>
          <w:szCs w:val="28"/>
        </w:rPr>
      </w:pPr>
      <w:r>
        <w:rPr>
          <w:rFonts w:asciiTheme="minorHAnsi" w:hAnsiTheme="minorHAnsi" w:cstheme="minorHAnsi"/>
          <w:bCs/>
          <w:sz w:val="28"/>
          <w:szCs w:val="28"/>
        </w:rPr>
        <w:t xml:space="preserve">Под </w:t>
      </w:r>
      <w:r w:rsidR="00E41830">
        <w:rPr>
          <w:rFonts w:asciiTheme="minorHAnsi" w:hAnsiTheme="minorHAnsi" w:cstheme="minorHAnsi"/>
          <w:bCs/>
          <w:sz w:val="28"/>
          <w:szCs w:val="28"/>
        </w:rPr>
        <w:t>читательской грамотностью</w:t>
      </w:r>
      <w:r>
        <w:rPr>
          <w:rFonts w:asciiTheme="minorHAnsi" w:hAnsiTheme="minorHAnsi" w:cstheme="minorHAnsi"/>
          <w:bCs/>
          <w:sz w:val="28"/>
          <w:szCs w:val="28"/>
        </w:rPr>
        <w:t xml:space="preserve"> понимается </w:t>
      </w:r>
      <w:r w:rsidR="000145DC" w:rsidRPr="00847EE7">
        <w:rPr>
          <w:rFonts w:asciiTheme="minorHAnsi" w:hAnsiTheme="minorHAnsi" w:cstheme="minorHAnsi"/>
          <w:color w:val="202124"/>
          <w:sz w:val="28"/>
          <w:szCs w:val="28"/>
          <w:shd w:val="clear" w:color="auto" w:fill="FFFFFF"/>
        </w:rPr>
        <w:t>способность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w:t>
      </w:r>
      <w:r w:rsidR="00847EE7">
        <w:rPr>
          <w:rFonts w:asciiTheme="minorHAnsi" w:hAnsiTheme="minorHAnsi" w:cstheme="minorHAnsi"/>
          <w:sz w:val="28"/>
          <w:szCs w:val="28"/>
        </w:rPr>
        <w:t xml:space="preserve">. </w:t>
      </w:r>
      <w:r w:rsidR="00233971">
        <w:rPr>
          <w:rFonts w:asciiTheme="minorHAnsi" w:hAnsiTheme="minorHAnsi" w:cstheme="minorHAnsi"/>
          <w:sz w:val="28"/>
          <w:szCs w:val="28"/>
        </w:rPr>
        <w:t xml:space="preserve">Исходя из данного определения, очень хочется </w:t>
      </w:r>
      <w:r w:rsidR="00847EE7">
        <w:rPr>
          <w:rFonts w:asciiTheme="minorHAnsi" w:hAnsiTheme="minorHAnsi" w:cstheme="minorHAnsi"/>
          <w:sz w:val="28"/>
          <w:szCs w:val="28"/>
        </w:rPr>
        <w:t>сразу же сделать вывод по обозначенной в теме моего выступления проблеме: «</w:t>
      </w:r>
      <w:proofErr w:type="gramStart"/>
      <w:r w:rsidR="00847EE7">
        <w:rPr>
          <w:rFonts w:asciiTheme="minorHAnsi" w:hAnsiTheme="minorHAnsi" w:cstheme="minorHAnsi"/>
          <w:sz w:val="28"/>
          <w:szCs w:val="28"/>
        </w:rPr>
        <w:t>Зубрить</w:t>
      </w:r>
      <w:proofErr w:type="gramEnd"/>
      <w:r w:rsidR="00847EE7">
        <w:rPr>
          <w:rFonts w:asciiTheme="minorHAnsi" w:hAnsiTheme="minorHAnsi" w:cstheme="minorHAnsi"/>
          <w:sz w:val="28"/>
          <w:szCs w:val="28"/>
        </w:rPr>
        <w:t xml:space="preserve"> нельзя, надо понимать». </w:t>
      </w:r>
      <w:r w:rsidR="00E41830">
        <w:rPr>
          <w:rFonts w:asciiTheme="minorHAnsi" w:hAnsiTheme="minorHAnsi" w:cstheme="minorHAnsi"/>
          <w:sz w:val="28"/>
          <w:szCs w:val="28"/>
        </w:rPr>
        <w:t>Зубрежка подразумевает запоминание определенной информации наизусть путем многократного повторения. Мы сами видим, как наши ученики, чаще всего для того чтобы получить хорошие оценки, зубрят даты по истории, иностранные слова, формулы, многочисленные термины.</w:t>
      </w:r>
      <w:r w:rsidR="00E41830" w:rsidRPr="00E41830">
        <w:rPr>
          <w:rFonts w:asciiTheme="minorHAnsi" w:hAnsiTheme="minorHAnsi" w:cstheme="minorHAnsi"/>
          <w:sz w:val="28"/>
          <w:szCs w:val="28"/>
        </w:rPr>
        <w:t xml:space="preserve"> </w:t>
      </w:r>
      <w:r w:rsidR="00E41830">
        <w:rPr>
          <w:rFonts w:asciiTheme="minorHAnsi" w:hAnsiTheme="minorHAnsi" w:cstheme="minorHAnsi"/>
          <w:sz w:val="28"/>
          <w:szCs w:val="28"/>
        </w:rPr>
        <w:t>«Зубрить нельзя, надо понимать»…</w:t>
      </w:r>
      <w:r w:rsidR="006D6A07">
        <w:rPr>
          <w:rFonts w:asciiTheme="minorHAnsi" w:hAnsiTheme="minorHAnsi" w:cstheme="minorHAnsi"/>
          <w:sz w:val="28"/>
          <w:szCs w:val="28"/>
        </w:rPr>
        <w:t>Все так, конечно, но</w:t>
      </w:r>
      <w:proofErr w:type="gramStart"/>
      <w:r w:rsidR="006D6A07">
        <w:rPr>
          <w:rFonts w:asciiTheme="minorHAnsi" w:hAnsiTheme="minorHAnsi" w:cstheme="minorHAnsi"/>
          <w:sz w:val="28"/>
          <w:szCs w:val="28"/>
        </w:rPr>
        <w:t xml:space="preserve">… </w:t>
      </w:r>
      <w:r w:rsidR="00E41830">
        <w:rPr>
          <w:rFonts w:asciiTheme="minorHAnsi" w:hAnsiTheme="minorHAnsi" w:cstheme="minorHAnsi"/>
          <w:sz w:val="28"/>
          <w:szCs w:val="28"/>
        </w:rPr>
        <w:t>О</w:t>
      </w:r>
      <w:proofErr w:type="gramEnd"/>
      <w:r w:rsidR="006D6A07">
        <w:rPr>
          <w:rFonts w:asciiTheme="minorHAnsi" w:hAnsiTheme="minorHAnsi" w:cstheme="minorHAnsi"/>
          <w:sz w:val="28"/>
          <w:szCs w:val="28"/>
        </w:rPr>
        <w:t>став</w:t>
      </w:r>
      <w:r w:rsidR="00E41830">
        <w:rPr>
          <w:rFonts w:asciiTheme="minorHAnsi" w:hAnsiTheme="minorHAnsi" w:cstheme="minorHAnsi"/>
          <w:sz w:val="28"/>
          <w:szCs w:val="28"/>
        </w:rPr>
        <w:t>им</w:t>
      </w:r>
      <w:r w:rsidR="006D6A07">
        <w:rPr>
          <w:rFonts w:asciiTheme="minorHAnsi" w:hAnsiTheme="minorHAnsi" w:cstheme="minorHAnsi"/>
          <w:sz w:val="28"/>
          <w:szCs w:val="28"/>
        </w:rPr>
        <w:t xml:space="preserve"> это маленькое </w:t>
      </w:r>
      <w:r w:rsidR="00E41830">
        <w:rPr>
          <w:rFonts w:asciiTheme="minorHAnsi" w:hAnsiTheme="minorHAnsi" w:cstheme="minorHAnsi"/>
          <w:sz w:val="28"/>
          <w:szCs w:val="28"/>
        </w:rPr>
        <w:t>«</w:t>
      </w:r>
      <w:r w:rsidR="006D6A07">
        <w:rPr>
          <w:rFonts w:asciiTheme="minorHAnsi" w:hAnsiTheme="minorHAnsi" w:cstheme="minorHAnsi"/>
          <w:sz w:val="28"/>
          <w:szCs w:val="28"/>
        </w:rPr>
        <w:t>но</w:t>
      </w:r>
      <w:r w:rsidR="00E41830">
        <w:rPr>
          <w:rFonts w:asciiTheme="minorHAnsi" w:hAnsiTheme="minorHAnsi" w:cstheme="minorHAnsi"/>
          <w:sz w:val="28"/>
          <w:szCs w:val="28"/>
        </w:rPr>
        <w:t>»</w:t>
      </w:r>
      <w:r w:rsidR="00233971">
        <w:rPr>
          <w:rFonts w:asciiTheme="minorHAnsi" w:hAnsiTheme="minorHAnsi" w:cstheme="minorHAnsi"/>
          <w:sz w:val="28"/>
          <w:szCs w:val="28"/>
        </w:rPr>
        <w:t xml:space="preserve"> на потом.</w:t>
      </w:r>
    </w:p>
    <w:p w:rsidR="00E41830" w:rsidRPr="00E41830" w:rsidRDefault="00F4701D" w:rsidP="00DB0582">
      <w:pPr>
        <w:pStyle w:val="af3"/>
        <w:shd w:val="clear" w:color="auto" w:fill="FFFFFF"/>
        <w:spacing w:before="0" w:beforeAutospacing="0" w:after="0" w:afterAutospacing="0" w:line="276" w:lineRule="auto"/>
        <w:ind w:firstLine="709"/>
        <w:jc w:val="both"/>
        <w:rPr>
          <w:rFonts w:asciiTheme="minorHAnsi" w:eastAsiaTheme="minorHAnsi" w:hAnsiTheme="minorHAnsi" w:cstheme="minorHAnsi"/>
          <w:sz w:val="28"/>
          <w:szCs w:val="28"/>
          <w:lang w:eastAsia="en-US"/>
        </w:rPr>
      </w:pPr>
      <w:r w:rsidRPr="00E41830">
        <w:rPr>
          <w:rFonts w:asciiTheme="minorHAnsi" w:eastAsiaTheme="minorHAnsi" w:hAnsiTheme="minorHAnsi" w:cstheme="minorHAnsi"/>
          <w:sz w:val="28"/>
          <w:szCs w:val="28"/>
          <w:lang w:eastAsia="en-US"/>
        </w:rPr>
        <w:t>Требования к качеству образования человека сегодня достаточно высокие, одного механического запоминания недостаточно. Ученики должны не просто запоминать материал, но и уметь думать: делать выводы, логически и творчески мыслить, находить нестандартные пути решения проблем. Школьник должен знать, где он может найти информацию, как её использовать, где применить полученные знания.</w:t>
      </w:r>
      <w:r w:rsidR="0007167A" w:rsidRPr="00E41830">
        <w:rPr>
          <w:rFonts w:asciiTheme="minorHAnsi" w:eastAsiaTheme="minorHAnsi" w:hAnsiTheme="minorHAnsi" w:cstheme="minorHAnsi"/>
          <w:sz w:val="28"/>
          <w:szCs w:val="28"/>
          <w:lang w:eastAsia="en-US"/>
        </w:rPr>
        <w:t xml:space="preserve"> Это все так, безусловно. Но в основе образования, лежит получение научных знаний. Научность в любой предметной области реализуется, в первую очередь, через специфический понятийный аппарат, термины и их определения. Знания терминологии школьники демонстрируют на каждом уроке, во время </w:t>
      </w:r>
      <w:proofErr w:type="spellStart"/>
      <w:r w:rsidR="0007167A" w:rsidRPr="00E41830">
        <w:rPr>
          <w:rFonts w:asciiTheme="minorHAnsi" w:eastAsiaTheme="minorHAnsi" w:hAnsiTheme="minorHAnsi" w:cstheme="minorHAnsi"/>
          <w:sz w:val="28"/>
          <w:szCs w:val="28"/>
          <w:lang w:eastAsia="en-US"/>
        </w:rPr>
        <w:t>контроьных</w:t>
      </w:r>
      <w:proofErr w:type="spellEnd"/>
      <w:r w:rsidR="0007167A" w:rsidRPr="00E41830">
        <w:rPr>
          <w:rFonts w:asciiTheme="minorHAnsi" w:eastAsiaTheme="minorHAnsi" w:hAnsiTheme="minorHAnsi" w:cstheme="minorHAnsi"/>
          <w:sz w:val="28"/>
          <w:szCs w:val="28"/>
          <w:lang w:eastAsia="en-US"/>
        </w:rPr>
        <w:t xml:space="preserve"> работ, при ГИА. </w:t>
      </w:r>
      <w:r w:rsidR="00E41830" w:rsidRPr="00E41830">
        <w:rPr>
          <w:rFonts w:asciiTheme="minorHAnsi" w:eastAsiaTheme="minorHAnsi" w:hAnsiTheme="minorHAnsi" w:cstheme="minorHAnsi"/>
          <w:sz w:val="28"/>
          <w:szCs w:val="28"/>
          <w:lang w:eastAsia="en-US"/>
        </w:rPr>
        <w:t>Так, например, задание №1  в 9 классе ОГЭ</w:t>
      </w:r>
      <w:r w:rsidR="00E41830">
        <w:rPr>
          <w:rFonts w:asciiTheme="minorHAnsi" w:eastAsiaTheme="minorHAnsi" w:hAnsiTheme="minorHAnsi" w:cstheme="minorHAnsi"/>
          <w:sz w:val="28"/>
          <w:szCs w:val="28"/>
          <w:lang w:eastAsia="en-US"/>
        </w:rPr>
        <w:t xml:space="preserve"> по обществознанию</w:t>
      </w:r>
      <w:r w:rsidR="00E41830" w:rsidRPr="00E41830">
        <w:rPr>
          <w:rFonts w:asciiTheme="minorHAnsi" w:eastAsiaTheme="minorHAnsi" w:hAnsiTheme="minorHAnsi" w:cstheme="minorHAnsi"/>
          <w:sz w:val="28"/>
          <w:szCs w:val="28"/>
          <w:lang w:eastAsia="en-US"/>
        </w:rPr>
        <w:t xml:space="preserve"> </w:t>
      </w:r>
      <w:r w:rsidR="00E41830" w:rsidRPr="00E41830">
        <w:rPr>
          <w:rFonts w:asciiTheme="minorHAnsi" w:eastAsiaTheme="minorHAnsi" w:hAnsiTheme="minorHAnsi" w:cstheme="minorHAnsi"/>
          <w:sz w:val="28"/>
          <w:szCs w:val="28"/>
          <w:lang w:eastAsia="en-US"/>
        </w:rPr>
        <w:lastRenderedPageBreak/>
        <w:t xml:space="preserve">требует умения соотносить указанные понятия </w:t>
      </w:r>
      <w:r w:rsidR="00E41830">
        <w:rPr>
          <w:rFonts w:asciiTheme="minorHAnsi" w:eastAsiaTheme="minorHAnsi" w:hAnsiTheme="minorHAnsi" w:cstheme="minorHAnsi"/>
          <w:sz w:val="28"/>
          <w:szCs w:val="28"/>
          <w:lang w:eastAsia="en-US"/>
        </w:rPr>
        <w:t xml:space="preserve">и термины </w:t>
      </w:r>
      <w:r w:rsidR="00E41830" w:rsidRPr="00E41830">
        <w:rPr>
          <w:rFonts w:asciiTheme="minorHAnsi" w:eastAsiaTheme="minorHAnsi" w:hAnsiTheme="minorHAnsi" w:cstheme="minorHAnsi"/>
          <w:sz w:val="28"/>
          <w:szCs w:val="28"/>
          <w:lang w:eastAsia="en-US"/>
        </w:rPr>
        <w:t>с определенной сферой жизни общества и давать определения одному из них.</w:t>
      </w:r>
    </w:p>
    <w:p w:rsidR="00E41830" w:rsidRPr="00E30B6A" w:rsidRDefault="00E41830" w:rsidP="00DB0582">
      <w:pPr>
        <w:pStyle w:val="af3"/>
        <w:shd w:val="clear" w:color="auto" w:fill="FFFFFF"/>
        <w:spacing w:before="0" w:beforeAutospacing="0" w:after="0" w:afterAutospacing="0" w:line="276" w:lineRule="auto"/>
        <w:ind w:firstLine="709"/>
        <w:jc w:val="both"/>
        <w:rPr>
          <w:rFonts w:asciiTheme="minorHAnsi" w:hAnsiTheme="minorHAnsi" w:cstheme="minorHAnsi"/>
          <w:bCs/>
          <w:sz w:val="28"/>
          <w:szCs w:val="28"/>
        </w:rPr>
      </w:pPr>
      <w:r w:rsidRPr="00E30B6A">
        <w:rPr>
          <w:rFonts w:asciiTheme="minorHAnsi" w:hAnsiTheme="minorHAnsi" w:cstheme="minorHAnsi"/>
          <w:bCs/>
          <w:sz w:val="28"/>
          <w:szCs w:val="28"/>
        </w:rPr>
        <w:t>В №25 ЕГЭ требуется объяснить, какой смысл обществоведы вкладывают в то или иное понятие, и составлять два предложения по указанным далее конкретным вопросам.</w:t>
      </w:r>
    </w:p>
    <w:p w:rsidR="00E41830" w:rsidRPr="00E30B6A" w:rsidRDefault="00E41830" w:rsidP="00DB0582">
      <w:pPr>
        <w:pStyle w:val="af3"/>
        <w:shd w:val="clear" w:color="auto" w:fill="FFFFFF"/>
        <w:spacing w:before="0" w:beforeAutospacing="0" w:after="0" w:afterAutospacing="0" w:line="276" w:lineRule="auto"/>
        <w:ind w:firstLine="709"/>
        <w:jc w:val="both"/>
        <w:rPr>
          <w:rFonts w:asciiTheme="minorHAnsi" w:hAnsiTheme="minorHAnsi" w:cstheme="minorHAnsi"/>
          <w:bCs/>
          <w:sz w:val="28"/>
          <w:szCs w:val="28"/>
        </w:rPr>
      </w:pPr>
      <w:r w:rsidRPr="00E30B6A">
        <w:rPr>
          <w:rFonts w:asciiTheme="minorHAnsi" w:hAnsiTheme="minorHAnsi" w:cstheme="minorHAnsi"/>
          <w:bCs/>
          <w:sz w:val="28"/>
          <w:szCs w:val="28"/>
        </w:rPr>
        <w:t>Другие задания ГИА также предполагают владение терминологией на глубоком уровне.</w:t>
      </w:r>
    </w:p>
    <w:p w:rsidR="00E30B6A" w:rsidRPr="009C5AC4" w:rsidRDefault="00E41830" w:rsidP="00DB0582">
      <w:pPr>
        <w:pStyle w:val="af3"/>
        <w:shd w:val="clear" w:color="auto" w:fill="FFFFFF"/>
        <w:spacing w:before="0" w:beforeAutospacing="0" w:after="0" w:afterAutospacing="0" w:line="276" w:lineRule="auto"/>
        <w:ind w:firstLine="709"/>
        <w:jc w:val="both"/>
        <w:rPr>
          <w:rFonts w:asciiTheme="minorHAnsi" w:hAnsiTheme="minorHAnsi" w:cstheme="minorHAnsi"/>
          <w:sz w:val="28"/>
          <w:szCs w:val="28"/>
        </w:rPr>
      </w:pPr>
      <w:r>
        <w:rPr>
          <w:rFonts w:asciiTheme="minorHAnsi" w:hAnsiTheme="minorHAnsi" w:cstheme="minorHAnsi"/>
          <w:sz w:val="28"/>
          <w:szCs w:val="28"/>
        </w:rPr>
        <w:t>Д</w:t>
      </w:r>
      <w:r w:rsidR="0007167A">
        <w:rPr>
          <w:rFonts w:asciiTheme="minorHAnsi" w:hAnsiTheme="minorHAnsi" w:cstheme="minorHAnsi"/>
          <w:sz w:val="28"/>
          <w:szCs w:val="28"/>
        </w:rPr>
        <w:t xml:space="preserve">ля сдачи ЕГЭ по обществознанию выпускник должен владеть знаниями не менее 500 терминов </w:t>
      </w:r>
      <w:r w:rsidR="0007167A" w:rsidRPr="00E30B6A">
        <w:rPr>
          <w:rFonts w:asciiTheme="minorHAnsi" w:hAnsiTheme="minorHAnsi" w:cstheme="minorHAnsi"/>
          <w:bCs/>
          <w:sz w:val="28"/>
          <w:szCs w:val="28"/>
        </w:rPr>
        <w:t>(</w:t>
      </w:r>
      <w:r w:rsidR="0007167A">
        <w:rPr>
          <w:rFonts w:asciiTheme="minorHAnsi" w:hAnsiTheme="minorHAnsi" w:cstheme="minorHAnsi"/>
          <w:sz w:val="28"/>
          <w:szCs w:val="28"/>
        </w:rPr>
        <w:t>по</w:t>
      </w:r>
      <w:r w:rsidR="0007167A" w:rsidRPr="00E30B6A">
        <w:rPr>
          <w:rFonts w:asciiTheme="minorHAnsi" w:hAnsiTheme="minorHAnsi" w:cstheme="minorHAnsi"/>
          <w:bCs/>
          <w:sz w:val="28"/>
          <w:szCs w:val="28"/>
        </w:rPr>
        <w:t xml:space="preserve"> социальн</w:t>
      </w:r>
      <w:r w:rsidR="0007167A">
        <w:rPr>
          <w:rFonts w:asciiTheme="minorHAnsi" w:hAnsiTheme="minorHAnsi" w:cstheme="minorHAnsi"/>
          <w:bCs/>
          <w:sz w:val="28"/>
          <w:szCs w:val="28"/>
        </w:rPr>
        <w:t>ой</w:t>
      </w:r>
      <w:r w:rsidR="0007167A" w:rsidRPr="00E30B6A">
        <w:rPr>
          <w:rFonts w:asciiTheme="minorHAnsi" w:hAnsiTheme="minorHAnsi" w:cstheme="minorHAnsi"/>
          <w:bCs/>
          <w:sz w:val="28"/>
          <w:szCs w:val="28"/>
        </w:rPr>
        <w:t xml:space="preserve"> философии, политологии, экономики, политологии</w:t>
      </w:r>
      <w:r w:rsidR="0007167A">
        <w:rPr>
          <w:rFonts w:asciiTheme="minorHAnsi" w:hAnsiTheme="minorHAnsi" w:cstheme="minorHAnsi"/>
          <w:bCs/>
          <w:sz w:val="28"/>
          <w:szCs w:val="28"/>
        </w:rPr>
        <w:t>,</w:t>
      </w:r>
      <w:r w:rsidR="0007167A" w:rsidRPr="00E30B6A">
        <w:rPr>
          <w:rFonts w:asciiTheme="minorHAnsi" w:hAnsiTheme="minorHAnsi" w:cstheme="minorHAnsi"/>
          <w:bCs/>
          <w:sz w:val="28"/>
          <w:szCs w:val="28"/>
        </w:rPr>
        <w:t xml:space="preserve"> правоведени</w:t>
      </w:r>
      <w:r w:rsidR="0007167A">
        <w:rPr>
          <w:rFonts w:asciiTheme="minorHAnsi" w:hAnsiTheme="minorHAnsi" w:cstheme="minorHAnsi"/>
          <w:bCs/>
          <w:sz w:val="28"/>
          <w:szCs w:val="28"/>
        </w:rPr>
        <w:t xml:space="preserve">ю, социальной психологии, </w:t>
      </w:r>
      <w:proofErr w:type="spellStart"/>
      <w:r w:rsidR="0007167A">
        <w:rPr>
          <w:rFonts w:asciiTheme="minorHAnsi" w:hAnsiTheme="minorHAnsi" w:cstheme="minorHAnsi"/>
          <w:bCs/>
          <w:sz w:val="28"/>
          <w:szCs w:val="28"/>
        </w:rPr>
        <w:t>культурологии</w:t>
      </w:r>
      <w:proofErr w:type="spellEnd"/>
      <w:r w:rsidR="0007167A" w:rsidRPr="00E30B6A">
        <w:rPr>
          <w:rFonts w:asciiTheme="minorHAnsi" w:hAnsiTheme="minorHAnsi" w:cstheme="minorHAnsi"/>
          <w:bCs/>
          <w:sz w:val="28"/>
          <w:szCs w:val="28"/>
        </w:rPr>
        <w:t>)</w:t>
      </w:r>
      <w:r w:rsidR="0007167A">
        <w:rPr>
          <w:rFonts w:asciiTheme="minorHAnsi" w:hAnsiTheme="minorHAnsi" w:cstheme="minorHAnsi"/>
          <w:bCs/>
          <w:sz w:val="28"/>
          <w:szCs w:val="28"/>
        </w:rPr>
        <w:t>. Как же овладеть таким багажом знаний</w:t>
      </w:r>
      <w:r w:rsidR="009C5AC4">
        <w:rPr>
          <w:rFonts w:asciiTheme="minorHAnsi" w:hAnsiTheme="minorHAnsi" w:cstheme="minorHAnsi"/>
          <w:bCs/>
          <w:sz w:val="28"/>
          <w:szCs w:val="28"/>
        </w:rPr>
        <w:t xml:space="preserve">, </w:t>
      </w:r>
      <w:r w:rsidR="0007167A">
        <w:rPr>
          <w:rFonts w:asciiTheme="minorHAnsi" w:hAnsiTheme="minorHAnsi" w:cstheme="minorHAnsi"/>
          <w:bCs/>
          <w:sz w:val="28"/>
          <w:szCs w:val="28"/>
        </w:rPr>
        <w:t xml:space="preserve"> </w:t>
      </w:r>
      <w:r w:rsidR="009C5AC4">
        <w:rPr>
          <w:rFonts w:asciiTheme="minorHAnsi" w:hAnsiTheme="minorHAnsi" w:cstheme="minorHAnsi"/>
          <w:bCs/>
          <w:sz w:val="28"/>
          <w:szCs w:val="28"/>
        </w:rPr>
        <w:t>ч</w:t>
      </w:r>
      <w:r w:rsidR="0007167A">
        <w:rPr>
          <w:rFonts w:asciiTheme="minorHAnsi" w:hAnsiTheme="minorHAnsi" w:cstheme="minorHAnsi"/>
          <w:bCs/>
          <w:sz w:val="28"/>
          <w:szCs w:val="28"/>
        </w:rPr>
        <w:t>тобы</w:t>
      </w:r>
      <w:r>
        <w:rPr>
          <w:rFonts w:asciiTheme="minorHAnsi" w:hAnsiTheme="minorHAnsi" w:cstheme="minorHAnsi"/>
          <w:bCs/>
          <w:sz w:val="28"/>
          <w:szCs w:val="28"/>
        </w:rPr>
        <w:t xml:space="preserve"> </w:t>
      </w:r>
      <w:r w:rsidR="0007167A">
        <w:rPr>
          <w:rFonts w:asciiTheme="minorHAnsi" w:hAnsiTheme="minorHAnsi" w:cstheme="minorHAnsi"/>
          <w:bCs/>
          <w:sz w:val="28"/>
          <w:szCs w:val="28"/>
        </w:rPr>
        <w:t xml:space="preserve">к тому же </w:t>
      </w:r>
      <w:r w:rsidR="009C5AC4">
        <w:rPr>
          <w:rFonts w:asciiTheme="minorHAnsi" w:hAnsiTheme="minorHAnsi" w:cstheme="minorHAnsi"/>
          <w:bCs/>
          <w:sz w:val="28"/>
          <w:szCs w:val="28"/>
        </w:rPr>
        <w:t xml:space="preserve">теоретические </w:t>
      </w:r>
      <w:r w:rsidR="0007167A">
        <w:rPr>
          <w:rFonts w:asciiTheme="minorHAnsi" w:hAnsiTheme="minorHAnsi" w:cstheme="minorHAnsi"/>
          <w:bCs/>
          <w:sz w:val="28"/>
          <w:szCs w:val="28"/>
        </w:rPr>
        <w:t xml:space="preserve">знания </w:t>
      </w:r>
      <w:r>
        <w:rPr>
          <w:rFonts w:asciiTheme="minorHAnsi" w:hAnsiTheme="minorHAnsi" w:cstheme="minorHAnsi"/>
          <w:bCs/>
          <w:sz w:val="28"/>
          <w:szCs w:val="28"/>
        </w:rPr>
        <w:t xml:space="preserve">стали </w:t>
      </w:r>
      <w:r w:rsidR="009C5AC4">
        <w:rPr>
          <w:rFonts w:asciiTheme="minorHAnsi" w:hAnsiTheme="minorHAnsi" w:cstheme="minorHAnsi"/>
          <w:bCs/>
          <w:sz w:val="28"/>
          <w:szCs w:val="28"/>
        </w:rPr>
        <w:t xml:space="preserve">в реальной жизни </w:t>
      </w:r>
      <w:r>
        <w:rPr>
          <w:rFonts w:asciiTheme="minorHAnsi" w:hAnsiTheme="minorHAnsi" w:cstheme="minorHAnsi"/>
          <w:bCs/>
          <w:sz w:val="28"/>
          <w:szCs w:val="28"/>
        </w:rPr>
        <w:t>основой функциональной грамотности молодого человека?</w:t>
      </w:r>
      <w:r w:rsidR="0007167A">
        <w:rPr>
          <w:rFonts w:asciiTheme="minorHAnsi" w:hAnsiTheme="minorHAnsi" w:cstheme="minorHAnsi"/>
          <w:bCs/>
          <w:sz w:val="28"/>
          <w:szCs w:val="28"/>
        </w:rPr>
        <w:t xml:space="preserve"> </w:t>
      </w:r>
      <w:r w:rsidR="009C5AC4">
        <w:rPr>
          <w:rFonts w:asciiTheme="minorHAnsi" w:hAnsiTheme="minorHAnsi" w:cstheme="minorHAnsi"/>
          <w:sz w:val="28"/>
          <w:szCs w:val="28"/>
        </w:rPr>
        <w:t>У каждого учителя есть свои подходы и приемы. Я полагаю, что в первую очередь, на</w:t>
      </w:r>
      <w:r w:rsidR="00E30B6A" w:rsidRPr="00E30B6A">
        <w:rPr>
          <w:rFonts w:asciiTheme="minorHAnsi" w:hAnsiTheme="minorHAnsi" w:cstheme="minorHAnsi"/>
          <w:bCs/>
          <w:sz w:val="28"/>
          <w:szCs w:val="28"/>
        </w:rPr>
        <w:t>до использовать разнообразный арсенал дидактических приемов и методов, чтобы уроки не были скучными, однообразными. Следует к конкретному возрасту и теме выбирать наиболее подходящие способы. Приведу примеры из опыта работы</w:t>
      </w:r>
      <w:r w:rsidR="00313E2E">
        <w:rPr>
          <w:rFonts w:asciiTheme="minorHAnsi" w:hAnsiTheme="minorHAnsi" w:cstheme="minorHAnsi"/>
          <w:bCs/>
          <w:sz w:val="28"/>
          <w:szCs w:val="28"/>
        </w:rPr>
        <w:t xml:space="preserve"> с терминами на уроках обществознания</w:t>
      </w:r>
      <w:r w:rsidR="00E30B6A" w:rsidRPr="00E30B6A">
        <w:rPr>
          <w:rFonts w:asciiTheme="minorHAnsi" w:hAnsiTheme="minorHAnsi" w:cstheme="minorHAnsi"/>
          <w:bCs/>
          <w:sz w:val="28"/>
          <w:szCs w:val="28"/>
        </w:rPr>
        <w:t>.</w:t>
      </w:r>
    </w:p>
    <w:p w:rsidR="00E30B6A" w:rsidRPr="00E30B6A" w:rsidRDefault="00E30B6A" w:rsidP="00E30B6A">
      <w:pPr>
        <w:pStyle w:val="af3"/>
        <w:shd w:val="clear" w:color="auto" w:fill="FFFFFF"/>
        <w:spacing w:before="120" w:beforeAutospacing="0" w:after="120" w:afterAutospacing="0"/>
        <w:jc w:val="both"/>
        <w:rPr>
          <w:rFonts w:asciiTheme="minorHAnsi" w:hAnsiTheme="minorHAnsi" w:cstheme="minorHAnsi"/>
          <w:bCs/>
          <w:sz w:val="28"/>
          <w:szCs w:val="28"/>
        </w:rPr>
      </w:pPr>
      <w:r w:rsidRPr="00E30B6A">
        <w:rPr>
          <w:rFonts w:asciiTheme="minorHAnsi" w:hAnsiTheme="minorHAnsi" w:cstheme="minorHAnsi"/>
          <w:b/>
          <w:bCs/>
          <w:i/>
          <w:sz w:val="28"/>
          <w:szCs w:val="28"/>
        </w:rPr>
        <w:t>Пример 1.</w:t>
      </w:r>
      <w:r w:rsidRPr="00E30B6A">
        <w:rPr>
          <w:rFonts w:asciiTheme="minorHAnsi" w:hAnsiTheme="minorHAnsi" w:cstheme="minorHAnsi"/>
          <w:bCs/>
          <w:sz w:val="28"/>
          <w:szCs w:val="28"/>
        </w:rPr>
        <w:t xml:space="preserve"> 8 класс. Тема «Личность». Повторение.</w:t>
      </w:r>
    </w:p>
    <w:p w:rsidR="00E30B6A" w:rsidRPr="00E30B6A" w:rsidRDefault="00E30B6A" w:rsidP="00E30B6A">
      <w:pPr>
        <w:pStyle w:val="af3"/>
        <w:shd w:val="clear" w:color="auto" w:fill="FFFFFF"/>
        <w:spacing w:before="120" w:beforeAutospacing="0" w:after="120" w:afterAutospacing="0"/>
        <w:jc w:val="both"/>
        <w:rPr>
          <w:rFonts w:asciiTheme="minorHAnsi" w:hAnsiTheme="minorHAnsi" w:cstheme="minorHAnsi"/>
          <w:bCs/>
          <w:sz w:val="28"/>
          <w:szCs w:val="28"/>
        </w:rPr>
      </w:pPr>
      <w:r w:rsidRPr="00E30B6A">
        <w:rPr>
          <w:rFonts w:asciiTheme="minorHAnsi" w:hAnsiTheme="minorHAnsi" w:cstheme="minorHAnsi"/>
          <w:bCs/>
          <w:sz w:val="28"/>
          <w:szCs w:val="28"/>
        </w:rPr>
        <w:t xml:space="preserve">Предлагаю </w:t>
      </w:r>
      <w:r w:rsidR="009C5AC4">
        <w:rPr>
          <w:rFonts w:asciiTheme="minorHAnsi" w:hAnsiTheme="minorHAnsi" w:cstheme="minorHAnsi"/>
          <w:bCs/>
          <w:sz w:val="28"/>
          <w:szCs w:val="28"/>
        </w:rPr>
        <w:t xml:space="preserve">ребятам в качестве повторения изученного материала </w:t>
      </w:r>
      <w:r w:rsidRPr="00E30B6A">
        <w:rPr>
          <w:rFonts w:asciiTheme="minorHAnsi" w:hAnsiTheme="minorHAnsi" w:cstheme="minorHAnsi"/>
          <w:bCs/>
          <w:sz w:val="28"/>
          <w:szCs w:val="28"/>
        </w:rPr>
        <w:t>заполнить пробелы в таблице</w:t>
      </w:r>
      <w:r w:rsidR="009C5AC4">
        <w:rPr>
          <w:rFonts w:asciiTheme="minorHAnsi" w:hAnsiTheme="minorHAnsi" w:cstheme="minorHAnsi"/>
          <w:bCs/>
          <w:sz w:val="28"/>
          <w:szCs w:val="28"/>
        </w:rPr>
        <w:t>. В ней два столбца. В первом – термины, понятия. Во втором – определения. (</w:t>
      </w:r>
      <w:proofErr w:type="gramStart"/>
      <w:r w:rsidRPr="00E30B6A">
        <w:rPr>
          <w:rFonts w:asciiTheme="minorHAnsi" w:hAnsiTheme="minorHAnsi" w:cstheme="minorHAnsi"/>
          <w:bCs/>
          <w:i/>
          <w:sz w:val="28"/>
          <w:szCs w:val="28"/>
        </w:rPr>
        <w:t>См</w:t>
      </w:r>
      <w:proofErr w:type="gramEnd"/>
      <w:r w:rsidRPr="00E30B6A">
        <w:rPr>
          <w:rFonts w:asciiTheme="minorHAnsi" w:hAnsiTheme="minorHAnsi" w:cstheme="minorHAnsi"/>
          <w:bCs/>
          <w:i/>
          <w:sz w:val="28"/>
          <w:szCs w:val="28"/>
        </w:rPr>
        <w:t>. приложение 2)</w:t>
      </w:r>
      <w:r w:rsidR="009C5AC4">
        <w:rPr>
          <w:rFonts w:asciiTheme="minorHAnsi" w:hAnsiTheme="minorHAnsi" w:cstheme="minorHAnsi"/>
          <w:bCs/>
          <w:i/>
          <w:sz w:val="28"/>
          <w:szCs w:val="28"/>
        </w:rPr>
        <w:t>. В случае затруднений ребята могут пользоваться словарем.</w:t>
      </w:r>
    </w:p>
    <w:p w:rsidR="00E30B6A" w:rsidRPr="00E30B6A" w:rsidRDefault="00E30B6A" w:rsidP="00E30B6A">
      <w:pPr>
        <w:pStyle w:val="af3"/>
        <w:shd w:val="clear" w:color="auto" w:fill="FFFFFF"/>
        <w:spacing w:before="120" w:beforeAutospacing="0" w:after="120" w:afterAutospacing="0"/>
        <w:jc w:val="both"/>
        <w:rPr>
          <w:rFonts w:asciiTheme="minorHAnsi" w:hAnsiTheme="minorHAnsi" w:cstheme="minorHAnsi"/>
          <w:bCs/>
          <w:sz w:val="28"/>
          <w:szCs w:val="28"/>
        </w:rPr>
      </w:pPr>
      <w:r w:rsidRPr="00E30B6A">
        <w:rPr>
          <w:rFonts w:asciiTheme="minorHAnsi" w:hAnsiTheme="minorHAnsi" w:cstheme="minorHAnsi"/>
          <w:b/>
          <w:bCs/>
          <w:i/>
          <w:sz w:val="28"/>
          <w:szCs w:val="28"/>
        </w:rPr>
        <w:t>Пример 2.</w:t>
      </w:r>
      <w:r w:rsidRPr="00E30B6A">
        <w:rPr>
          <w:rFonts w:asciiTheme="minorHAnsi" w:hAnsiTheme="minorHAnsi" w:cstheme="minorHAnsi"/>
          <w:bCs/>
          <w:sz w:val="28"/>
          <w:szCs w:val="28"/>
        </w:rPr>
        <w:t xml:space="preserve"> 9 класс. Тема «Правонарушения и юридическая ответственность». </w:t>
      </w:r>
    </w:p>
    <w:p w:rsidR="00E30B6A" w:rsidRPr="00E30B6A" w:rsidRDefault="00E30B6A" w:rsidP="00E30B6A">
      <w:pPr>
        <w:pStyle w:val="af3"/>
        <w:shd w:val="clear" w:color="auto" w:fill="FFFFFF"/>
        <w:spacing w:before="120" w:beforeAutospacing="0" w:after="120" w:afterAutospacing="0"/>
        <w:jc w:val="both"/>
        <w:rPr>
          <w:rFonts w:asciiTheme="minorHAnsi" w:hAnsiTheme="minorHAnsi" w:cstheme="minorHAnsi"/>
          <w:bCs/>
          <w:sz w:val="28"/>
          <w:szCs w:val="28"/>
        </w:rPr>
      </w:pPr>
      <w:r w:rsidRPr="00E30B6A">
        <w:rPr>
          <w:rFonts w:asciiTheme="minorHAnsi" w:hAnsiTheme="minorHAnsi" w:cstheme="minorHAnsi"/>
          <w:bCs/>
          <w:sz w:val="28"/>
          <w:szCs w:val="28"/>
        </w:rPr>
        <w:t xml:space="preserve">Заполняем схему вместе с ребятами. На доске пишу термин «правонарушение», ставлю </w:t>
      </w:r>
      <w:r w:rsidR="00313E2E">
        <w:rPr>
          <w:rFonts w:asciiTheme="minorHAnsi" w:hAnsiTheme="minorHAnsi" w:cstheme="minorHAnsi"/>
          <w:bCs/>
          <w:sz w:val="28"/>
          <w:szCs w:val="28"/>
        </w:rPr>
        <w:t xml:space="preserve">5-7 </w:t>
      </w:r>
      <w:r w:rsidRPr="00E30B6A">
        <w:rPr>
          <w:rFonts w:asciiTheme="minorHAnsi" w:hAnsiTheme="minorHAnsi" w:cstheme="minorHAnsi"/>
          <w:bCs/>
          <w:sz w:val="28"/>
          <w:szCs w:val="28"/>
        </w:rPr>
        <w:t>стрелоч</w:t>
      </w:r>
      <w:r w:rsidR="00313E2E">
        <w:rPr>
          <w:rFonts w:asciiTheme="minorHAnsi" w:hAnsiTheme="minorHAnsi" w:cstheme="minorHAnsi"/>
          <w:bCs/>
          <w:sz w:val="28"/>
          <w:szCs w:val="28"/>
        </w:rPr>
        <w:t>ек</w:t>
      </w:r>
      <w:r w:rsidRPr="00E30B6A">
        <w:rPr>
          <w:rFonts w:asciiTheme="minorHAnsi" w:hAnsiTheme="minorHAnsi" w:cstheme="minorHAnsi"/>
          <w:bCs/>
          <w:sz w:val="28"/>
          <w:szCs w:val="28"/>
        </w:rPr>
        <w:t>, прошу ребят называть то, что раскрывает суть. Замечу, что такое задание целесообразно давать в тех случаях, когда у ребят уже есть определенные знания и/или тема связана тесно с жизнью.</w:t>
      </w:r>
      <w:r w:rsidR="009C5AC4">
        <w:rPr>
          <w:rFonts w:asciiTheme="minorHAnsi" w:hAnsiTheme="minorHAnsi" w:cstheme="minorHAnsi"/>
          <w:bCs/>
          <w:sz w:val="28"/>
          <w:szCs w:val="28"/>
        </w:rPr>
        <w:t xml:space="preserve"> </w:t>
      </w:r>
      <w:r w:rsidR="00313E2E">
        <w:rPr>
          <w:rFonts w:asciiTheme="minorHAnsi" w:hAnsiTheme="minorHAnsi" w:cstheme="minorHAnsi"/>
          <w:bCs/>
          <w:sz w:val="28"/>
          <w:szCs w:val="28"/>
        </w:rPr>
        <w:t>Из данных корректных формулировок пробуем «собрать» определение.</w:t>
      </w:r>
    </w:p>
    <w:p w:rsidR="00E30B6A" w:rsidRPr="00E30B6A" w:rsidRDefault="00E30B6A" w:rsidP="00E30B6A">
      <w:pPr>
        <w:pStyle w:val="af3"/>
        <w:shd w:val="clear" w:color="auto" w:fill="FFFFFF"/>
        <w:spacing w:before="120" w:beforeAutospacing="0" w:after="120" w:afterAutospacing="0"/>
        <w:jc w:val="both"/>
        <w:rPr>
          <w:rFonts w:asciiTheme="minorHAnsi" w:hAnsiTheme="minorHAnsi" w:cstheme="minorHAnsi"/>
          <w:bCs/>
          <w:sz w:val="28"/>
          <w:szCs w:val="28"/>
        </w:rPr>
      </w:pPr>
      <w:r w:rsidRPr="00E30B6A">
        <w:rPr>
          <w:rFonts w:asciiTheme="minorHAnsi" w:hAnsiTheme="minorHAnsi" w:cstheme="minorHAnsi"/>
          <w:b/>
          <w:bCs/>
          <w:i/>
          <w:sz w:val="28"/>
          <w:szCs w:val="28"/>
        </w:rPr>
        <w:t>Пример 3.</w:t>
      </w:r>
      <w:r w:rsidRPr="00E30B6A">
        <w:rPr>
          <w:rFonts w:asciiTheme="minorHAnsi" w:hAnsiTheme="minorHAnsi" w:cstheme="minorHAnsi"/>
          <w:bCs/>
          <w:sz w:val="28"/>
          <w:szCs w:val="28"/>
        </w:rPr>
        <w:t xml:space="preserve"> Терминологический диктант. </w:t>
      </w:r>
    </w:p>
    <w:p w:rsidR="00E30B6A" w:rsidRPr="00E30B6A" w:rsidRDefault="00E30B6A" w:rsidP="00E30B6A">
      <w:pPr>
        <w:pStyle w:val="af3"/>
        <w:shd w:val="clear" w:color="auto" w:fill="FFFFFF"/>
        <w:spacing w:before="120" w:beforeAutospacing="0" w:after="120" w:afterAutospacing="0"/>
        <w:jc w:val="both"/>
        <w:rPr>
          <w:rFonts w:asciiTheme="minorHAnsi" w:hAnsiTheme="minorHAnsi" w:cstheme="minorHAnsi"/>
          <w:bCs/>
          <w:sz w:val="28"/>
          <w:szCs w:val="28"/>
        </w:rPr>
      </w:pPr>
      <w:r w:rsidRPr="00E30B6A">
        <w:rPr>
          <w:rFonts w:asciiTheme="minorHAnsi" w:hAnsiTheme="minorHAnsi" w:cstheme="minorHAnsi"/>
          <w:bCs/>
          <w:sz w:val="28"/>
          <w:szCs w:val="28"/>
        </w:rPr>
        <w:t>Учитель произносит определения, а ребята внимательно слушают и записывают в тетрадях «ответы» (термины, понятия). Обычно это происходит после изучения целой главы в качестве повторения и подготовки к контрольной работе. Затем учитель сообщает правильные ответы. Ребята проверяют себя. Им разрешено делать исправления. Затем они выделяют то, что не знают или забыли. Работают с учебником, словарем. Иногда такая работа бывает в парах. Через несколько минут идем в обратном направлении. Ребята выбирают термин и дают ему определение. Организуется работа по цепочке.</w:t>
      </w:r>
    </w:p>
    <w:p w:rsidR="00E30B6A" w:rsidRPr="00E30B6A" w:rsidRDefault="00E30B6A" w:rsidP="00E30B6A">
      <w:pPr>
        <w:pStyle w:val="af3"/>
        <w:shd w:val="clear" w:color="auto" w:fill="FFFFFF"/>
        <w:spacing w:before="120" w:beforeAutospacing="0" w:after="120" w:afterAutospacing="0"/>
        <w:jc w:val="both"/>
        <w:rPr>
          <w:rFonts w:asciiTheme="minorHAnsi" w:hAnsiTheme="minorHAnsi" w:cstheme="minorHAnsi"/>
          <w:bCs/>
          <w:sz w:val="28"/>
          <w:szCs w:val="28"/>
        </w:rPr>
      </w:pPr>
      <w:r w:rsidRPr="00E30B6A">
        <w:rPr>
          <w:rFonts w:asciiTheme="minorHAnsi" w:hAnsiTheme="minorHAnsi" w:cstheme="minorHAnsi"/>
          <w:b/>
          <w:bCs/>
          <w:i/>
          <w:sz w:val="28"/>
          <w:szCs w:val="28"/>
        </w:rPr>
        <w:lastRenderedPageBreak/>
        <w:t>Пример 4.</w:t>
      </w:r>
      <w:r w:rsidRPr="00E30B6A">
        <w:rPr>
          <w:rFonts w:asciiTheme="minorHAnsi" w:hAnsiTheme="minorHAnsi" w:cstheme="minorHAnsi"/>
          <w:bCs/>
          <w:sz w:val="28"/>
          <w:szCs w:val="28"/>
        </w:rPr>
        <w:t xml:space="preserve"> 7 класс. Тема «Почему важно соблюдать законы?»</w:t>
      </w:r>
    </w:p>
    <w:p w:rsidR="00E30B6A" w:rsidRPr="00E30B6A" w:rsidRDefault="00E30B6A" w:rsidP="00E30B6A">
      <w:pPr>
        <w:pStyle w:val="af3"/>
        <w:shd w:val="clear" w:color="auto" w:fill="FFFFFF"/>
        <w:spacing w:before="120" w:beforeAutospacing="0" w:after="120" w:afterAutospacing="0"/>
        <w:jc w:val="both"/>
        <w:rPr>
          <w:rFonts w:asciiTheme="minorHAnsi" w:hAnsiTheme="minorHAnsi" w:cstheme="minorHAnsi"/>
          <w:bCs/>
          <w:sz w:val="28"/>
          <w:szCs w:val="28"/>
        </w:rPr>
      </w:pPr>
      <w:r w:rsidRPr="00E30B6A">
        <w:rPr>
          <w:rFonts w:asciiTheme="minorHAnsi" w:hAnsiTheme="minorHAnsi" w:cstheme="minorHAnsi"/>
          <w:bCs/>
          <w:sz w:val="28"/>
          <w:szCs w:val="28"/>
        </w:rPr>
        <w:t>Речь идет о большом и сложном для ребят термине «закон». Записываем и анализируем определение «по частям». Выделяем смысловые части в предложении, ставим знак «/», задаем к каждой части вопросы: «Какой характер имеют эти акты?» «Кто принимает законы?» «Для чего принимают законы?» «Какой юридической силой они обладают?». А потом как бы заново «собираем» определение. Следует несколько раз тренировать</w:t>
      </w:r>
      <w:r w:rsidR="00331A0C">
        <w:rPr>
          <w:rFonts w:asciiTheme="minorHAnsi" w:hAnsiTheme="minorHAnsi" w:cstheme="minorHAnsi"/>
          <w:bCs/>
          <w:sz w:val="28"/>
          <w:szCs w:val="28"/>
        </w:rPr>
        <w:t xml:space="preserve"> такое сложное определение</w:t>
      </w:r>
      <w:r w:rsidRPr="00E30B6A">
        <w:rPr>
          <w:rFonts w:asciiTheme="minorHAnsi" w:hAnsiTheme="minorHAnsi" w:cstheme="minorHAnsi"/>
          <w:bCs/>
          <w:sz w:val="28"/>
          <w:szCs w:val="28"/>
        </w:rPr>
        <w:t>, чтобы дети привыкли к таким словам, научились их выговаривать, могли давать с пониманием развернутые ответы.</w:t>
      </w:r>
    </w:p>
    <w:p w:rsidR="00331A0C" w:rsidRDefault="00E30B6A" w:rsidP="00E30B6A">
      <w:pPr>
        <w:pStyle w:val="af3"/>
        <w:shd w:val="clear" w:color="auto" w:fill="FFFFFF"/>
        <w:spacing w:before="120" w:beforeAutospacing="0" w:after="120" w:afterAutospacing="0"/>
        <w:jc w:val="both"/>
        <w:rPr>
          <w:rFonts w:asciiTheme="minorHAnsi" w:hAnsiTheme="minorHAnsi" w:cstheme="minorHAnsi"/>
          <w:bCs/>
          <w:sz w:val="28"/>
          <w:szCs w:val="28"/>
        </w:rPr>
      </w:pPr>
      <w:r w:rsidRPr="00E30B6A">
        <w:rPr>
          <w:rFonts w:asciiTheme="minorHAnsi" w:hAnsiTheme="minorHAnsi" w:cstheme="minorHAnsi"/>
          <w:b/>
          <w:bCs/>
          <w:i/>
          <w:sz w:val="28"/>
          <w:szCs w:val="28"/>
        </w:rPr>
        <w:t>Пример 5.</w:t>
      </w:r>
      <w:r w:rsidRPr="00E30B6A">
        <w:rPr>
          <w:rFonts w:asciiTheme="minorHAnsi" w:hAnsiTheme="minorHAnsi" w:cstheme="minorHAnsi"/>
          <w:bCs/>
          <w:sz w:val="28"/>
          <w:szCs w:val="28"/>
        </w:rPr>
        <w:t xml:space="preserve"> Игра «Внимание, вопрос!». </w:t>
      </w:r>
    </w:p>
    <w:p w:rsidR="00E30B6A" w:rsidRPr="00E30B6A" w:rsidRDefault="00E30B6A" w:rsidP="00E30B6A">
      <w:pPr>
        <w:pStyle w:val="af3"/>
        <w:shd w:val="clear" w:color="auto" w:fill="FFFFFF"/>
        <w:spacing w:before="120" w:beforeAutospacing="0" w:after="120" w:afterAutospacing="0"/>
        <w:jc w:val="both"/>
        <w:rPr>
          <w:rFonts w:asciiTheme="minorHAnsi" w:hAnsiTheme="minorHAnsi" w:cstheme="minorHAnsi"/>
          <w:bCs/>
          <w:sz w:val="28"/>
          <w:szCs w:val="28"/>
        </w:rPr>
      </w:pPr>
      <w:r w:rsidRPr="00E30B6A">
        <w:rPr>
          <w:rFonts w:asciiTheme="minorHAnsi" w:hAnsiTheme="minorHAnsi" w:cstheme="minorHAnsi"/>
          <w:bCs/>
          <w:sz w:val="28"/>
          <w:szCs w:val="28"/>
        </w:rPr>
        <w:t xml:space="preserve">Провожу больше со старшими ребятами, в 8-11 классах, после изучения целой темы, блока, главы в качестве повторения. Ребята должны заранее подумать, какой термин или понятие они хотят проверить. Придумывают «подводку», 1-2 предложения, в которых должны «навести других на мысль», раскрыть признаки, назвать виды или др. А затем четко сказать: «Внимание, вопрос!» и собственно задать вопрос одноклассникам. Условие: вопрос должен быть </w:t>
      </w:r>
      <w:proofErr w:type="gramStart"/>
      <w:r w:rsidRPr="00E30B6A">
        <w:rPr>
          <w:rFonts w:asciiTheme="minorHAnsi" w:hAnsiTheme="minorHAnsi" w:cstheme="minorHAnsi"/>
          <w:bCs/>
          <w:sz w:val="28"/>
          <w:szCs w:val="28"/>
        </w:rPr>
        <w:t>сформулирован</w:t>
      </w:r>
      <w:proofErr w:type="gramEnd"/>
      <w:r w:rsidRPr="00E30B6A">
        <w:rPr>
          <w:rFonts w:asciiTheme="minorHAnsi" w:hAnsiTheme="minorHAnsi" w:cstheme="minorHAnsi"/>
          <w:bCs/>
          <w:sz w:val="28"/>
          <w:szCs w:val="28"/>
        </w:rPr>
        <w:t xml:space="preserve"> развернуто, а ответ предполагается кратким в виде называния термина или понятия, т.е. одно</w:t>
      </w:r>
      <w:r w:rsidR="00331A0C">
        <w:rPr>
          <w:rFonts w:asciiTheme="minorHAnsi" w:hAnsiTheme="minorHAnsi" w:cstheme="minorHAnsi"/>
          <w:bCs/>
          <w:sz w:val="28"/>
          <w:szCs w:val="28"/>
        </w:rPr>
        <w:t xml:space="preserve"> </w:t>
      </w:r>
      <w:r w:rsidRPr="00E30B6A">
        <w:rPr>
          <w:rFonts w:asciiTheme="minorHAnsi" w:hAnsiTheme="minorHAnsi" w:cstheme="minorHAnsi"/>
          <w:bCs/>
          <w:sz w:val="28"/>
          <w:szCs w:val="28"/>
        </w:rPr>
        <w:t>слово или словосочетание. Потом говорит: «Отвечает… (называет, кого хочет)». Тот человек встает, отвечает. Тот, кто спрашивал, комментирует «правильно», «молодец», «неправильно». И так работаем по цепочке.</w:t>
      </w:r>
    </w:p>
    <w:p w:rsidR="00E30B6A" w:rsidRPr="00E30B6A" w:rsidRDefault="00E30B6A" w:rsidP="00E30B6A">
      <w:pPr>
        <w:pStyle w:val="af3"/>
        <w:shd w:val="clear" w:color="auto" w:fill="FFFFFF"/>
        <w:spacing w:before="120" w:beforeAutospacing="0" w:after="120" w:afterAutospacing="0"/>
        <w:jc w:val="both"/>
        <w:rPr>
          <w:rFonts w:asciiTheme="minorHAnsi" w:hAnsiTheme="minorHAnsi" w:cstheme="minorHAnsi"/>
          <w:bCs/>
          <w:i/>
          <w:sz w:val="28"/>
          <w:szCs w:val="28"/>
        </w:rPr>
      </w:pPr>
      <w:r w:rsidRPr="00E30B6A">
        <w:rPr>
          <w:rFonts w:asciiTheme="minorHAnsi" w:hAnsiTheme="minorHAnsi" w:cstheme="minorHAnsi"/>
          <w:bCs/>
          <w:i/>
          <w:sz w:val="28"/>
          <w:szCs w:val="28"/>
        </w:rPr>
        <w:t xml:space="preserve">Нередко в обществе совершаются правонарушения. Государство обязательно следит за уровнем правопорядка, чтобы защитить права граждан и интересы общества. Внимание, вопрос! Как называется применение мер государственного принуждения к лицу, совершившему правонарушение? </w:t>
      </w:r>
      <w:proofErr w:type="spellStart"/>
      <w:r w:rsidRPr="00E30B6A">
        <w:rPr>
          <w:rFonts w:asciiTheme="minorHAnsi" w:hAnsiTheme="minorHAnsi" w:cstheme="minorHAnsi"/>
          <w:bCs/>
          <w:i/>
          <w:sz w:val="28"/>
          <w:szCs w:val="28"/>
        </w:rPr>
        <w:t>Отвечает____________</w:t>
      </w:r>
      <w:proofErr w:type="spellEnd"/>
      <w:r w:rsidRPr="00E30B6A">
        <w:rPr>
          <w:rFonts w:asciiTheme="minorHAnsi" w:hAnsiTheme="minorHAnsi" w:cstheme="minorHAnsi"/>
          <w:bCs/>
          <w:i/>
          <w:sz w:val="28"/>
          <w:szCs w:val="28"/>
        </w:rPr>
        <w:t>. Правильно, молодец!</w:t>
      </w:r>
    </w:p>
    <w:p w:rsidR="00313E2E" w:rsidRDefault="00E30B6A" w:rsidP="00E30B6A">
      <w:pPr>
        <w:pStyle w:val="af3"/>
        <w:shd w:val="clear" w:color="auto" w:fill="FFFFFF"/>
        <w:spacing w:before="120" w:beforeAutospacing="0" w:after="120" w:afterAutospacing="0"/>
        <w:jc w:val="both"/>
        <w:rPr>
          <w:rFonts w:asciiTheme="minorHAnsi" w:hAnsiTheme="minorHAnsi" w:cstheme="minorHAnsi"/>
          <w:bCs/>
          <w:sz w:val="28"/>
          <w:szCs w:val="28"/>
        </w:rPr>
      </w:pPr>
      <w:r w:rsidRPr="00E30B6A">
        <w:rPr>
          <w:rFonts w:asciiTheme="minorHAnsi" w:hAnsiTheme="minorHAnsi" w:cstheme="minorHAnsi"/>
          <w:bCs/>
          <w:sz w:val="28"/>
          <w:szCs w:val="28"/>
        </w:rPr>
        <w:t xml:space="preserve"> Обычно игра происходит быстро, позволяет детям </w:t>
      </w:r>
      <w:r w:rsidR="00331A0C">
        <w:rPr>
          <w:rFonts w:asciiTheme="minorHAnsi" w:hAnsiTheme="minorHAnsi" w:cstheme="minorHAnsi"/>
          <w:bCs/>
          <w:sz w:val="28"/>
          <w:szCs w:val="28"/>
        </w:rPr>
        <w:t>быть активными</w:t>
      </w:r>
      <w:r w:rsidR="00313E2E">
        <w:rPr>
          <w:rFonts w:asciiTheme="minorHAnsi" w:hAnsiTheme="minorHAnsi" w:cstheme="minorHAnsi"/>
          <w:bCs/>
          <w:sz w:val="28"/>
          <w:szCs w:val="28"/>
        </w:rPr>
        <w:t>.</w:t>
      </w:r>
      <w:r w:rsidRPr="00E30B6A">
        <w:rPr>
          <w:rFonts w:asciiTheme="minorHAnsi" w:hAnsiTheme="minorHAnsi" w:cstheme="minorHAnsi"/>
          <w:bCs/>
          <w:sz w:val="28"/>
          <w:szCs w:val="28"/>
        </w:rPr>
        <w:t xml:space="preserve"> </w:t>
      </w:r>
      <w:r w:rsidR="00313E2E">
        <w:rPr>
          <w:rFonts w:asciiTheme="minorHAnsi" w:hAnsiTheme="minorHAnsi" w:cstheme="minorHAnsi"/>
          <w:bCs/>
          <w:sz w:val="28"/>
          <w:szCs w:val="28"/>
        </w:rPr>
        <w:t>За относительно короткое время удается повторить большой объем теоретического материала.</w:t>
      </w:r>
    </w:p>
    <w:p w:rsidR="00313E2E" w:rsidRPr="00E30B6A" w:rsidRDefault="00313E2E" w:rsidP="00313E2E">
      <w:pPr>
        <w:jc w:val="both"/>
        <w:rPr>
          <w:rFonts w:asciiTheme="minorHAnsi" w:eastAsia="Times New Roman" w:hAnsiTheme="minorHAnsi" w:cstheme="minorHAnsi"/>
          <w:bCs/>
          <w:sz w:val="28"/>
          <w:szCs w:val="28"/>
        </w:rPr>
      </w:pPr>
      <w:r w:rsidRPr="00E30B6A">
        <w:rPr>
          <w:rFonts w:asciiTheme="minorHAnsi" w:hAnsiTheme="minorHAnsi" w:cstheme="minorHAnsi"/>
          <w:b/>
          <w:bCs/>
          <w:i/>
          <w:sz w:val="28"/>
          <w:szCs w:val="28"/>
        </w:rPr>
        <w:t xml:space="preserve">Пример </w:t>
      </w:r>
      <w:r>
        <w:rPr>
          <w:rFonts w:asciiTheme="minorHAnsi" w:hAnsiTheme="minorHAnsi" w:cstheme="minorHAnsi"/>
          <w:b/>
          <w:bCs/>
          <w:i/>
          <w:sz w:val="28"/>
          <w:szCs w:val="28"/>
        </w:rPr>
        <w:t>6</w:t>
      </w:r>
      <w:r w:rsidRPr="00E30B6A">
        <w:rPr>
          <w:rFonts w:asciiTheme="minorHAnsi" w:hAnsiTheme="minorHAnsi" w:cstheme="minorHAnsi"/>
          <w:b/>
          <w:bCs/>
          <w:i/>
          <w:sz w:val="28"/>
          <w:szCs w:val="28"/>
        </w:rPr>
        <w:t xml:space="preserve">. </w:t>
      </w:r>
      <w:r w:rsidRPr="00E30B6A">
        <w:rPr>
          <w:rFonts w:asciiTheme="minorHAnsi" w:hAnsiTheme="minorHAnsi" w:cstheme="minorHAnsi"/>
          <w:bCs/>
          <w:sz w:val="28"/>
          <w:szCs w:val="28"/>
        </w:rPr>
        <w:t>Задание на развитие критического мышления:</w:t>
      </w:r>
    </w:p>
    <w:p w:rsidR="00313E2E" w:rsidRPr="00E30B6A" w:rsidRDefault="00313E2E" w:rsidP="00313E2E">
      <w:pPr>
        <w:pStyle w:val="af3"/>
        <w:shd w:val="clear" w:color="auto" w:fill="FFFFFF"/>
        <w:spacing w:before="0" w:beforeAutospacing="0" w:after="0" w:afterAutospacing="0"/>
        <w:jc w:val="both"/>
        <w:rPr>
          <w:rFonts w:asciiTheme="minorHAnsi" w:hAnsiTheme="minorHAnsi" w:cstheme="minorHAnsi"/>
          <w:bCs/>
          <w:sz w:val="28"/>
          <w:szCs w:val="28"/>
        </w:rPr>
      </w:pPr>
      <w:r w:rsidRPr="00E30B6A">
        <w:rPr>
          <w:rFonts w:asciiTheme="minorHAnsi" w:hAnsiTheme="minorHAnsi" w:cstheme="minorHAnsi"/>
          <w:bCs/>
          <w:sz w:val="28"/>
          <w:szCs w:val="28"/>
          <w:lang w:bidi="en-US"/>
        </w:rPr>
        <w:t xml:space="preserve">Задание на соотношение видовых понятий с </w:t>
      </w:r>
      <w:proofErr w:type="gramStart"/>
      <w:r w:rsidRPr="00E30B6A">
        <w:rPr>
          <w:rFonts w:asciiTheme="minorHAnsi" w:hAnsiTheme="minorHAnsi" w:cstheme="minorHAnsi"/>
          <w:bCs/>
          <w:sz w:val="28"/>
          <w:szCs w:val="28"/>
          <w:lang w:bidi="en-US"/>
        </w:rPr>
        <w:t>родовыми</w:t>
      </w:r>
      <w:proofErr w:type="gramEnd"/>
      <w:r w:rsidRPr="00E30B6A">
        <w:rPr>
          <w:rFonts w:asciiTheme="minorHAnsi" w:hAnsiTheme="minorHAnsi" w:cstheme="minorHAnsi"/>
          <w:bCs/>
          <w:sz w:val="28"/>
          <w:szCs w:val="28"/>
          <w:lang w:bidi="en-US"/>
        </w:rPr>
        <w:t>.</w:t>
      </w:r>
    </w:p>
    <w:p w:rsidR="00313E2E" w:rsidRPr="00E30B6A" w:rsidRDefault="00313E2E" w:rsidP="00313E2E">
      <w:pPr>
        <w:pStyle w:val="af3"/>
        <w:shd w:val="clear" w:color="auto" w:fill="FFFFFF"/>
        <w:spacing w:before="0" w:beforeAutospacing="0" w:after="0" w:afterAutospacing="0"/>
        <w:jc w:val="both"/>
        <w:rPr>
          <w:rFonts w:asciiTheme="minorHAnsi" w:hAnsiTheme="minorHAnsi" w:cstheme="minorHAnsi"/>
          <w:bCs/>
          <w:sz w:val="28"/>
          <w:szCs w:val="28"/>
        </w:rPr>
      </w:pPr>
      <w:r w:rsidRPr="00E30B6A">
        <w:rPr>
          <w:rFonts w:asciiTheme="minorHAnsi" w:hAnsiTheme="minorHAnsi" w:cstheme="minorHAnsi"/>
          <w:bCs/>
          <w:sz w:val="28"/>
          <w:szCs w:val="28"/>
        </w:rPr>
        <w:t>Например, найти</w:t>
      </w:r>
      <w:r w:rsidRPr="00E30B6A">
        <w:rPr>
          <w:rFonts w:asciiTheme="minorHAnsi" w:hAnsiTheme="minorHAnsi" w:cstheme="minorHAnsi"/>
          <w:b/>
          <w:bCs/>
          <w:sz w:val="28"/>
          <w:szCs w:val="28"/>
        </w:rPr>
        <w:t xml:space="preserve"> </w:t>
      </w:r>
      <w:r w:rsidRPr="00E30B6A">
        <w:rPr>
          <w:rFonts w:asciiTheme="minorHAnsi" w:hAnsiTheme="minorHAnsi" w:cstheme="minorHAnsi"/>
          <w:bCs/>
          <w:sz w:val="28"/>
          <w:szCs w:val="28"/>
        </w:rPr>
        <w:t xml:space="preserve">два термина «выпадающие» из общего ряда терминов, которые являются характеристикой политического процесса: </w:t>
      </w:r>
    </w:p>
    <w:p w:rsidR="00313E2E" w:rsidRPr="00E30B6A" w:rsidRDefault="00313E2E" w:rsidP="00313E2E">
      <w:pPr>
        <w:pStyle w:val="af3"/>
        <w:shd w:val="clear" w:color="auto" w:fill="FFFFFF"/>
        <w:spacing w:before="0" w:beforeAutospacing="0" w:after="0" w:afterAutospacing="0"/>
        <w:ind w:firstLine="709"/>
        <w:jc w:val="both"/>
        <w:rPr>
          <w:rFonts w:asciiTheme="minorHAnsi" w:hAnsiTheme="minorHAnsi" w:cstheme="minorHAnsi"/>
          <w:bCs/>
          <w:sz w:val="28"/>
          <w:szCs w:val="28"/>
        </w:rPr>
      </w:pPr>
      <w:r w:rsidRPr="00E30B6A">
        <w:rPr>
          <w:rFonts w:asciiTheme="minorHAnsi" w:hAnsiTheme="minorHAnsi" w:cstheme="minorHAnsi"/>
          <w:bCs/>
          <w:sz w:val="28"/>
          <w:szCs w:val="28"/>
        </w:rPr>
        <w:t>1) демократизация;</w:t>
      </w:r>
    </w:p>
    <w:p w:rsidR="00313E2E" w:rsidRPr="00E30B6A" w:rsidRDefault="00313E2E" w:rsidP="00313E2E">
      <w:pPr>
        <w:pStyle w:val="af3"/>
        <w:shd w:val="clear" w:color="auto" w:fill="FFFFFF"/>
        <w:spacing w:before="0" w:beforeAutospacing="0" w:after="0" w:afterAutospacing="0"/>
        <w:ind w:firstLine="709"/>
        <w:jc w:val="both"/>
        <w:rPr>
          <w:rFonts w:asciiTheme="minorHAnsi" w:hAnsiTheme="minorHAnsi" w:cstheme="minorHAnsi"/>
          <w:bCs/>
          <w:sz w:val="28"/>
          <w:szCs w:val="28"/>
        </w:rPr>
      </w:pPr>
      <w:r w:rsidRPr="00E30B6A">
        <w:rPr>
          <w:rFonts w:asciiTheme="minorHAnsi" w:hAnsiTheme="minorHAnsi" w:cstheme="minorHAnsi"/>
          <w:bCs/>
          <w:sz w:val="28"/>
          <w:szCs w:val="28"/>
        </w:rPr>
        <w:t xml:space="preserve">2) реформирование; </w:t>
      </w:r>
    </w:p>
    <w:p w:rsidR="00313E2E" w:rsidRPr="00E30B6A" w:rsidRDefault="00313E2E" w:rsidP="00313E2E">
      <w:pPr>
        <w:pStyle w:val="af3"/>
        <w:shd w:val="clear" w:color="auto" w:fill="FFFFFF"/>
        <w:spacing w:before="0" w:beforeAutospacing="0" w:after="0" w:afterAutospacing="0"/>
        <w:ind w:firstLine="709"/>
        <w:jc w:val="both"/>
        <w:rPr>
          <w:rFonts w:asciiTheme="minorHAnsi" w:hAnsiTheme="minorHAnsi" w:cstheme="minorHAnsi"/>
          <w:bCs/>
          <w:sz w:val="28"/>
          <w:szCs w:val="28"/>
        </w:rPr>
      </w:pPr>
      <w:r w:rsidRPr="00E30B6A">
        <w:rPr>
          <w:rFonts w:asciiTheme="minorHAnsi" w:hAnsiTheme="minorHAnsi" w:cstheme="minorHAnsi"/>
          <w:bCs/>
          <w:sz w:val="28"/>
          <w:szCs w:val="28"/>
        </w:rPr>
        <w:t xml:space="preserve">3) бюрократизация; </w:t>
      </w:r>
    </w:p>
    <w:p w:rsidR="00313E2E" w:rsidRPr="00E30B6A" w:rsidRDefault="00313E2E" w:rsidP="00313E2E">
      <w:pPr>
        <w:pStyle w:val="af3"/>
        <w:shd w:val="clear" w:color="auto" w:fill="FFFFFF"/>
        <w:spacing w:before="0" w:beforeAutospacing="0" w:after="0" w:afterAutospacing="0"/>
        <w:ind w:firstLine="709"/>
        <w:jc w:val="both"/>
        <w:rPr>
          <w:rFonts w:asciiTheme="minorHAnsi" w:hAnsiTheme="minorHAnsi" w:cstheme="minorHAnsi"/>
          <w:bCs/>
          <w:sz w:val="28"/>
          <w:szCs w:val="28"/>
        </w:rPr>
      </w:pPr>
      <w:r w:rsidRPr="00E30B6A">
        <w:rPr>
          <w:rFonts w:asciiTheme="minorHAnsi" w:hAnsiTheme="minorHAnsi" w:cstheme="minorHAnsi"/>
          <w:bCs/>
          <w:sz w:val="28"/>
          <w:szCs w:val="28"/>
        </w:rPr>
        <w:t>4) перераспределение полномочий;</w:t>
      </w:r>
    </w:p>
    <w:p w:rsidR="00313E2E" w:rsidRPr="00E30B6A" w:rsidRDefault="00313E2E" w:rsidP="00313E2E">
      <w:pPr>
        <w:pStyle w:val="af3"/>
        <w:shd w:val="clear" w:color="auto" w:fill="FFFFFF"/>
        <w:spacing w:before="0" w:beforeAutospacing="0" w:after="0" w:afterAutospacing="0"/>
        <w:ind w:firstLine="709"/>
        <w:jc w:val="both"/>
        <w:rPr>
          <w:rFonts w:asciiTheme="minorHAnsi" w:hAnsiTheme="minorHAnsi" w:cstheme="minorHAnsi"/>
          <w:bCs/>
          <w:sz w:val="28"/>
          <w:szCs w:val="28"/>
        </w:rPr>
      </w:pPr>
      <w:r w:rsidRPr="00E30B6A">
        <w:rPr>
          <w:rFonts w:asciiTheme="minorHAnsi" w:hAnsiTheme="minorHAnsi" w:cstheme="minorHAnsi"/>
          <w:bCs/>
          <w:sz w:val="28"/>
          <w:szCs w:val="28"/>
        </w:rPr>
        <w:t xml:space="preserve">5) средства массовой информации;        </w:t>
      </w:r>
    </w:p>
    <w:p w:rsidR="00313E2E" w:rsidRPr="00E30B6A" w:rsidRDefault="00313E2E" w:rsidP="00313E2E">
      <w:pPr>
        <w:pStyle w:val="af3"/>
        <w:shd w:val="clear" w:color="auto" w:fill="FFFFFF"/>
        <w:spacing w:before="0" w:beforeAutospacing="0" w:after="0" w:afterAutospacing="0"/>
        <w:ind w:firstLine="709"/>
        <w:jc w:val="both"/>
        <w:rPr>
          <w:rFonts w:asciiTheme="minorHAnsi" w:hAnsiTheme="minorHAnsi" w:cstheme="minorHAnsi"/>
          <w:bCs/>
          <w:sz w:val="28"/>
          <w:szCs w:val="28"/>
        </w:rPr>
      </w:pPr>
      <w:r w:rsidRPr="00E30B6A">
        <w:rPr>
          <w:rFonts w:asciiTheme="minorHAnsi" w:hAnsiTheme="minorHAnsi" w:cstheme="minorHAnsi"/>
          <w:bCs/>
          <w:sz w:val="28"/>
          <w:szCs w:val="28"/>
        </w:rPr>
        <w:t>6) централизация;</w:t>
      </w:r>
    </w:p>
    <w:p w:rsidR="00313E2E" w:rsidRPr="00E30B6A" w:rsidRDefault="00313E2E" w:rsidP="00313E2E">
      <w:pPr>
        <w:pStyle w:val="af3"/>
        <w:shd w:val="clear" w:color="auto" w:fill="FFFFFF"/>
        <w:spacing w:before="0" w:beforeAutospacing="0" w:after="0" w:afterAutospacing="0"/>
        <w:ind w:firstLine="709"/>
        <w:jc w:val="both"/>
        <w:rPr>
          <w:rFonts w:asciiTheme="minorHAnsi" w:hAnsiTheme="minorHAnsi" w:cstheme="minorHAnsi"/>
          <w:bCs/>
          <w:sz w:val="28"/>
          <w:szCs w:val="28"/>
        </w:rPr>
      </w:pPr>
      <w:r w:rsidRPr="00E30B6A">
        <w:rPr>
          <w:rFonts w:asciiTheme="minorHAnsi" w:hAnsiTheme="minorHAnsi" w:cstheme="minorHAnsi"/>
          <w:bCs/>
          <w:sz w:val="28"/>
          <w:szCs w:val="28"/>
        </w:rPr>
        <w:t>7) государство;</w:t>
      </w:r>
    </w:p>
    <w:p w:rsidR="00313E2E" w:rsidRPr="00E30B6A" w:rsidRDefault="00313E2E" w:rsidP="00313E2E">
      <w:pPr>
        <w:pStyle w:val="af3"/>
        <w:shd w:val="clear" w:color="auto" w:fill="FFFFFF"/>
        <w:spacing w:before="0" w:beforeAutospacing="0" w:after="0" w:afterAutospacing="0"/>
        <w:ind w:firstLine="709"/>
        <w:jc w:val="both"/>
        <w:rPr>
          <w:rFonts w:asciiTheme="minorHAnsi" w:hAnsiTheme="minorHAnsi" w:cstheme="minorHAnsi"/>
          <w:bCs/>
          <w:sz w:val="28"/>
          <w:szCs w:val="28"/>
        </w:rPr>
      </w:pPr>
      <w:r w:rsidRPr="00E30B6A">
        <w:rPr>
          <w:rFonts w:asciiTheme="minorHAnsi" w:hAnsiTheme="minorHAnsi" w:cstheme="minorHAnsi"/>
          <w:bCs/>
          <w:sz w:val="28"/>
          <w:szCs w:val="28"/>
        </w:rPr>
        <w:t xml:space="preserve">8) модернизация. </w:t>
      </w:r>
    </w:p>
    <w:p w:rsidR="00313E2E" w:rsidRPr="00E30B6A" w:rsidRDefault="00313E2E" w:rsidP="00313E2E">
      <w:pPr>
        <w:pStyle w:val="af3"/>
        <w:shd w:val="clear" w:color="auto" w:fill="FFFFFF"/>
        <w:spacing w:before="0" w:beforeAutospacing="0" w:after="0" w:afterAutospacing="0"/>
        <w:jc w:val="both"/>
        <w:rPr>
          <w:rFonts w:asciiTheme="minorHAnsi" w:hAnsiTheme="minorHAnsi" w:cstheme="minorHAnsi"/>
          <w:bCs/>
          <w:sz w:val="28"/>
          <w:szCs w:val="28"/>
        </w:rPr>
      </w:pPr>
      <w:r w:rsidRPr="00E30B6A">
        <w:rPr>
          <w:rFonts w:asciiTheme="minorHAnsi" w:hAnsiTheme="minorHAnsi" w:cstheme="minorHAnsi"/>
          <w:bCs/>
          <w:sz w:val="28"/>
          <w:szCs w:val="28"/>
        </w:rPr>
        <w:t xml:space="preserve">Здесь родовое понятие «политический процесс». </w:t>
      </w:r>
    </w:p>
    <w:p w:rsidR="00313E2E" w:rsidRPr="00E30B6A" w:rsidRDefault="00313E2E" w:rsidP="00313E2E">
      <w:pPr>
        <w:pStyle w:val="af3"/>
        <w:shd w:val="clear" w:color="auto" w:fill="FFFFFF"/>
        <w:spacing w:before="0" w:beforeAutospacing="0" w:after="0" w:afterAutospacing="0"/>
        <w:jc w:val="both"/>
        <w:rPr>
          <w:rFonts w:asciiTheme="minorHAnsi" w:hAnsiTheme="minorHAnsi" w:cstheme="minorHAnsi"/>
          <w:bCs/>
          <w:sz w:val="28"/>
          <w:szCs w:val="28"/>
        </w:rPr>
      </w:pPr>
      <w:r w:rsidRPr="00E30B6A">
        <w:rPr>
          <w:rFonts w:asciiTheme="minorHAnsi" w:hAnsiTheme="minorHAnsi" w:cstheme="minorHAnsi"/>
          <w:bCs/>
          <w:sz w:val="28"/>
          <w:szCs w:val="28"/>
        </w:rPr>
        <w:lastRenderedPageBreak/>
        <w:t>Не связаны с ним видовые понятия  СМИ(№5) и государство (№7)</w:t>
      </w:r>
    </w:p>
    <w:p w:rsidR="00313E2E" w:rsidRPr="00E30B6A" w:rsidRDefault="00313E2E" w:rsidP="00313E2E">
      <w:pPr>
        <w:pStyle w:val="af3"/>
        <w:shd w:val="clear" w:color="auto" w:fill="FFFFFF"/>
        <w:spacing w:before="0" w:beforeAutospacing="0" w:after="0" w:afterAutospacing="0"/>
        <w:ind w:firstLine="709"/>
        <w:jc w:val="both"/>
        <w:rPr>
          <w:rFonts w:asciiTheme="minorHAnsi" w:hAnsiTheme="minorHAnsi" w:cstheme="minorHAnsi"/>
          <w:b/>
          <w:bCs/>
          <w:sz w:val="28"/>
          <w:szCs w:val="28"/>
          <w:lang w:bidi="en-US"/>
        </w:rPr>
      </w:pPr>
    </w:p>
    <w:p w:rsidR="00313E2E" w:rsidRPr="00E30B6A" w:rsidRDefault="00313E2E" w:rsidP="00313E2E">
      <w:pPr>
        <w:pStyle w:val="af3"/>
        <w:shd w:val="clear" w:color="auto" w:fill="FFFFFF"/>
        <w:spacing w:before="0" w:beforeAutospacing="0" w:after="0" w:afterAutospacing="0"/>
        <w:jc w:val="both"/>
        <w:rPr>
          <w:rFonts w:asciiTheme="minorHAnsi" w:hAnsiTheme="minorHAnsi" w:cstheme="minorHAnsi"/>
          <w:bCs/>
          <w:sz w:val="28"/>
          <w:szCs w:val="28"/>
          <w:lang w:bidi="en-US"/>
        </w:rPr>
      </w:pPr>
      <w:r w:rsidRPr="00E30B6A">
        <w:rPr>
          <w:rFonts w:asciiTheme="minorHAnsi" w:hAnsiTheme="minorHAnsi" w:cstheme="minorHAnsi"/>
          <w:b/>
          <w:bCs/>
          <w:i/>
          <w:sz w:val="28"/>
          <w:szCs w:val="28"/>
        </w:rPr>
        <w:t xml:space="preserve">Пример </w:t>
      </w:r>
      <w:r>
        <w:rPr>
          <w:rFonts w:asciiTheme="minorHAnsi" w:hAnsiTheme="minorHAnsi" w:cstheme="minorHAnsi"/>
          <w:b/>
          <w:bCs/>
          <w:i/>
          <w:sz w:val="28"/>
          <w:szCs w:val="28"/>
        </w:rPr>
        <w:t>7</w:t>
      </w:r>
      <w:r w:rsidRPr="00E30B6A">
        <w:rPr>
          <w:rFonts w:asciiTheme="minorHAnsi" w:hAnsiTheme="minorHAnsi" w:cstheme="minorHAnsi"/>
          <w:b/>
          <w:bCs/>
          <w:i/>
          <w:sz w:val="28"/>
          <w:szCs w:val="28"/>
        </w:rPr>
        <w:t xml:space="preserve">. </w:t>
      </w:r>
      <w:r w:rsidRPr="00E30B6A">
        <w:rPr>
          <w:rFonts w:asciiTheme="minorHAnsi" w:hAnsiTheme="minorHAnsi" w:cstheme="minorHAnsi"/>
          <w:bCs/>
          <w:sz w:val="28"/>
          <w:szCs w:val="28"/>
          <w:lang w:bidi="en-US"/>
        </w:rPr>
        <w:t>Задание на обобщение группы понятий</w:t>
      </w:r>
    </w:p>
    <w:p w:rsidR="00313E2E" w:rsidRPr="00E30B6A" w:rsidRDefault="00313E2E" w:rsidP="00313E2E">
      <w:pPr>
        <w:pStyle w:val="af3"/>
        <w:shd w:val="clear" w:color="auto" w:fill="FFFFFF"/>
        <w:spacing w:before="0" w:beforeAutospacing="0" w:after="0" w:afterAutospacing="0"/>
        <w:ind w:left="360"/>
        <w:jc w:val="both"/>
        <w:rPr>
          <w:rFonts w:asciiTheme="minorHAnsi" w:hAnsiTheme="minorHAnsi" w:cstheme="minorHAnsi"/>
          <w:bCs/>
          <w:sz w:val="28"/>
          <w:szCs w:val="28"/>
          <w:lang w:bidi="en-US"/>
        </w:rPr>
      </w:pPr>
      <w:r w:rsidRPr="00E30B6A">
        <w:rPr>
          <w:rFonts w:asciiTheme="minorHAnsi" w:hAnsiTheme="minorHAnsi" w:cstheme="minorHAnsi"/>
          <w:bCs/>
          <w:sz w:val="28"/>
          <w:szCs w:val="28"/>
          <w:lang w:bidi="en-US"/>
        </w:rPr>
        <w:t xml:space="preserve">Даны слова, определить, что между ними общего. </w:t>
      </w:r>
    </w:p>
    <w:p w:rsidR="00313E2E" w:rsidRPr="00E30B6A" w:rsidRDefault="00313E2E" w:rsidP="00313E2E">
      <w:pPr>
        <w:pStyle w:val="af3"/>
        <w:shd w:val="clear" w:color="auto" w:fill="FFFFFF"/>
        <w:spacing w:before="0" w:beforeAutospacing="0" w:after="0" w:afterAutospacing="0"/>
        <w:jc w:val="both"/>
        <w:rPr>
          <w:rFonts w:asciiTheme="minorHAnsi" w:hAnsiTheme="minorHAnsi" w:cstheme="minorHAnsi"/>
          <w:bCs/>
          <w:i/>
          <w:sz w:val="28"/>
          <w:szCs w:val="28"/>
          <w:lang w:bidi="en-US"/>
        </w:rPr>
      </w:pPr>
      <w:r w:rsidRPr="00E30B6A">
        <w:rPr>
          <w:rFonts w:asciiTheme="minorHAnsi" w:hAnsiTheme="minorHAnsi" w:cstheme="minorHAnsi"/>
          <w:bCs/>
          <w:i/>
          <w:sz w:val="28"/>
          <w:szCs w:val="28"/>
          <w:lang w:bidi="en-US"/>
        </w:rPr>
        <w:t xml:space="preserve">Пример: федерация,  конфедерация, содружество;   </w:t>
      </w:r>
    </w:p>
    <w:p w:rsidR="00313E2E" w:rsidRPr="00E30B6A" w:rsidRDefault="00313E2E" w:rsidP="00313E2E">
      <w:pPr>
        <w:pStyle w:val="af3"/>
        <w:shd w:val="clear" w:color="auto" w:fill="FFFFFF"/>
        <w:spacing w:before="0" w:beforeAutospacing="0" w:after="0" w:afterAutospacing="0"/>
        <w:jc w:val="both"/>
        <w:rPr>
          <w:rFonts w:asciiTheme="minorHAnsi" w:hAnsiTheme="minorHAnsi" w:cstheme="minorHAnsi"/>
          <w:bCs/>
          <w:sz w:val="28"/>
          <w:szCs w:val="28"/>
          <w:lang w:bidi="en-US"/>
        </w:rPr>
      </w:pPr>
      <w:r w:rsidRPr="00E30B6A">
        <w:rPr>
          <w:rFonts w:asciiTheme="minorHAnsi" w:hAnsiTheme="minorHAnsi" w:cstheme="minorHAnsi"/>
          <w:bCs/>
          <w:sz w:val="28"/>
          <w:szCs w:val="28"/>
          <w:lang w:bidi="en-US"/>
        </w:rPr>
        <w:t>(общее – это формы национально-государственного устройства)</w:t>
      </w:r>
    </w:p>
    <w:p w:rsidR="00313E2E" w:rsidRPr="00E30B6A" w:rsidRDefault="00313E2E" w:rsidP="00313E2E">
      <w:pPr>
        <w:pStyle w:val="af3"/>
        <w:shd w:val="clear" w:color="auto" w:fill="FFFFFF"/>
        <w:spacing w:before="0" w:beforeAutospacing="0" w:after="0" w:afterAutospacing="0"/>
        <w:ind w:firstLine="709"/>
        <w:jc w:val="both"/>
        <w:rPr>
          <w:rFonts w:asciiTheme="minorHAnsi" w:hAnsiTheme="minorHAnsi" w:cstheme="minorHAnsi"/>
          <w:bCs/>
          <w:sz w:val="28"/>
          <w:szCs w:val="28"/>
          <w:lang w:bidi="en-US"/>
        </w:rPr>
      </w:pPr>
    </w:p>
    <w:p w:rsidR="00313E2E" w:rsidRPr="00E30B6A" w:rsidRDefault="00313E2E" w:rsidP="00313E2E">
      <w:pPr>
        <w:pStyle w:val="af3"/>
        <w:shd w:val="clear" w:color="auto" w:fill="FFFFFF"/>
        <w:spacing w:before="0" w:beforeAutospacing="0" w:after="0" w:afterAutospacing="0"/>
        <w:jc w:val="both"/>
        <w:rPr>
          <w:rFonts w:asciiTheme="minorHAnsi" w:hAnsiTheme="minorHAnsi" w:cstheme="minorHAnsi"/>
          <w:bCs/>
          <w:sz w:val="28"/>
          <w:szCs w:val="28"/>
          <w:lang w:bidi="en-US"/>
        </w:rPr>
      </w:pPr>
      <w:r w:rsidRPr="00E30B6A">
        <w:rPr>
          <w:rFonts w:asciiTheme="minorHAnsi" w:hAnsiTheme="minorHAnsi" w:cstheme="minorHAnsi"/>
          <w:b/>
          <w:bCs/>
          <w:i/>
          <w:sz w:val="28"/>
          <w:szCs w:val="28"/>
        </w:rPr>
        <w:t xml:space="preserve">Пример </w:t>
      </w:r>
      <w:r>
        <w:rPr>
          <w:rFonts w:asciiTheme="minorHAnsi" w:hAnsiTheme="minorHAnsi" w:cstheme="minorHAnsi"/>
          <w:b/>
          <w:bCs/>
          <w:i/>
          <w:sz w:val="28"/>
          <w:szCs w:val="28"/>
        </w:rPr>
        <w:t>8</w:t>
      </w:r>
      <w:r w:rsidRPr="00E30B6A">
        <w:rPr>
          <w:rFonts w:asciiTheme="minorHAnsi" w:hAnsiTheme="minorHAnsi" w:cstheme="minorHAnsi"/>
          <w:b/>
          <w:bCs/>
          <w:i/>
          <w:sz w:val="28"/>
          <w:szCs w:val="28"/>
        </w:rPr>
        <w:t xml:space="preserve">. </w:t>
      </w:r>
      <w:r w:rsidRPr="00E30B6A">
        <w:rPr>
          <w:rFonts w:asciiTheme="minorHAnsi" w:hAnsiTheme="minorHAnsi" w:cstheme="minorHAnsi"/>
          <w:bCs/>
          <w:sz w:val="28"/>
          <w:szCs w:val="28"/>
          <w:lang w:bidi="en-US"/>
        </w:rPr>
        <w:t>Задания на выбор обобщающего понятия  для всех остальных понятий, представленных в перечне</w:t>
      </w:r>
    </w:p>
    <w:p w:rsidR="00313E2E" w:rsidRPr="00E30B6A" w:rsidRDefault="00313E2E" w:rsidP="00313E2E">
      <w:pPr>
        <w:pStyle w:val="af3"/>
        <w:shd w:val="clear" w:color="auto" w:fill="FFFFFF"/>
        <w:spacing w:before="0" w:beforeAutospacing="0" w:after="0" w:afterAutospacing="0"/>
        <w:ind w:firstLine="709"/>
        <w:jc w:val="both"/>
        <w:rPr>
          <w:rFonts w:asciiTheme="minorHAnsi" w:hAnsiTheme="minorHAnsi" w:cstheme="minorHAnsi"/>
          <w:bCs/>
          <w:sz w:val="28"/>
          <w:szCs w:val="28"/>
          <w:lang w:bidi="en-US"/>
        </w:rPr>
      </w:pPr>
      <w:r w:rsidRPr="00E30B6A">
        <w:rPr>
          <w:rFonts w:asciiTheme="minorHAnsi" w:hAnsiTheme="minorHAnsi" w:cstheme="minorHAnsi"/>
          <w:bCs/>
          <w:sz w:val="28"/>
          <w:szCs w:val="28"/>
          <w:lang w:bidi="en-US"/>
        </w:rPr>
        <w:t>Пример: найти понятие, которое является обобщающим для всех остальных понятий представленного ниже ряда, и запишите цифру, под которой оно указано.</w:t>
      </w:r>
    </w:p>
    <w:p w:rsidR="00313E2E" w:rsidRPr="00E30B6A" w:rsidRDefault="00313E2E" w:rsidP="00313E2E">
      <w:pPr>
        <w:pStyle w:val="af3"/>
        <w:shd w:val="clear" w:color="auto" w:fill="FFFFFF"/>
        <w:spacing w:before="0" w:beforeAutospacing="0" w:after="0" w:afterAutospacing="0"/>
        <w:ind w:firstLine="709"/>
        <w:jc w:val="both"/>
        <w:rPr>
          <w:rFonts w:asciiTheme="minorHAnsi" w:hAnsiTheme="minorHAnsi" w:cstheme="minorHAnsi"/>
          <w:bCs/>
          <w:sz w:val="28"/>
          <w:szCs w:val="28"/>
          <w:lang w:bidi="en-US"/>
        </w:rPr>
      </w:pPr>
      <w:r w:rsidRPr="00E30B6A">
        <w:rPr>
          <w:rFonts w:asciiTheme="minorHAnsi" w:hAnsiTheme="minorHAnsi" w:cstheme="minorHAnsi"/>
          <w:bCs/>
          <w:sz w:val="28"/>
          <w:szCs w:val="28"/>
          <w:lang w:bidi="en-US"/>
        </w:rPr>
        <w:t xml:space="preserve">1) вера: 2) догматы: 3) храмы: 4) религия: 5) прихожане. </w:t>
      </w:r>
    </w:p>
    <w:p w:rsidR="00313E2E" w:rsidRPr="00E30B6A" w:rsidRDefault="00313E2E" w:rsidP="00313E2E">
      <w:pPr>
        <w:pStyle w:val="af3"/>
        <w:shd w:val="clear" w:color="auto" w:fill="FFFFFF"/>
        <w:spacing w:before="0" w:beforeAutospacing="0" w:after="0" w:afterAutospacing="0"/>
        <w:ind w:firstLine="709"/>
        <w:jc w:val="both"/>
        <w:rPr>
          <w:rFonts w:asciiTheme="minorHAnsi" w:hAnsiTheme="minorHAnsi" w:cstheme="minorHAnsi"/>
          <w:bCs/>
          <w:sz w:val="28"/>
          <w:szCs w:val="28"/>
          <w:lang w:bidi="en-US"/>
        </w:rPr>
      </w:pPr>
      <w:r w:rsidRPr="00E30B6A">
        <w:rPr>
          <w:rFonts w:asciiTheme="minorHAnsi" w:hAnsiTheme="minorHAnsi" w:cstheme="minorHAnsi"/>
          <w:bCs/>
          <w:sz w:val="28"/>
          <w:szCs w:val="28"/>
          <w:lang w:bidi="en-US"/>
        </w:rPr>
        <w:t>(Обобщающим является «религия»).</w:t>
      </w:r>
    </w:p>
    <w:p w:rsidR="00331A0C" w:rsidRDefault="00E30B6A" w:rsidP="00E30B6A">
      <w:pPr>
        <w:pStyle w:val="af3"/>
        <w:shd w:val="clear" w:color="auto" w:fill="FFFFFF"/>
        <w:spacing w:before="120" w:beforeAutospacing="0" w:after="120" w:afterAutospacing="0"/>
        <w:jc w:val="both"/>
        <w:rPr>
          <w:rFonts w:asciiTheme="minorHAnsi" w:hAnsiTheme="minorHAnsi" w:cstheme="minorHAnsi"/>
          <w:bCs/>
          <w:sz w:val="28"/>
          <w:szCs w:val="28"/>
        </w:rPr>
      </w:pPr>
      <w:r w:rsidRPr="00E30B6A">
        <w:rPr>
          <w:rFonts w:asciiTheme="minorHAnsi" w:hAnsiTheme="minorHAnsi" w:cstheme="minorHAnsi"/>
          <w:b/>
          <w:bCs/>
          <w:i/>
          <w:sz w:val="28"/>
          <w:szCs w:val="28"/>
        </w:rPr>
        <w:t xml:space="preserve">Пример </w:t>
      </w:r>
      <w:r w:rsidR="00313E2E">
        <w:rPr>
          <w:rFonts w:asciiTheme="minorHAnsi" w:hAnsiTheme="minorHAnsi" w:cstheme="minorHAnsi"/>
          <w:b/>
          <w:bCs/>
          <w:i/>
          <w:sz w:val="28"/>
          <w:szCs w:val="28"/>
        </w:rPr>
        <w:t>9</w:t>
      </w:r>
      <w:r w:rsidRPr="00E30B6A">
        <w:rPr>
          <w:rFonts w:asciiTheme="minorHAnsi" w:hAnsiTheme="minorHAnsi" w:cstheme="minorHAnsi"/>
          <w:b/>
          <w:bCs/>
          <w:i/>
          <w:sz w:val="28"/>
          <w:szCs w:val="28"/>
        </w:rPr>
        <w:t>.</w:t>
      </w:r>
      <w:r w:rsidRPr="00E30B6A">
        <w:rPr>
          <w:rFonts w:asciiTheme="minorHAnsi" w:hAnsiTheme="minorHAnsi" w:cstheme="minorHAnsi"/>
          <w:bCs/>
          <w:sz w:val="28"/>
          <w:szCs w:val="28"/>
        </w:rPr>
        <w:t xml:space="preserve"> Модель </w:t>
      </w:r>
      <w:proofErr w:type="spellStart"/>
      <w:r w:rsidRPr="00E30B6A">
        <w:rPr>
          <w:rFonts w:asciiTheme="minorHAnsi" w:hAnsiTheme="minorHAnsi" w:cstheme="minorHAnsi"/>
          <w:bCs/>
          <w:sz w:val="28"/>
          <w:szCs w:val="28"/>
        </w:rPr>
        <w:t>Фрейер</w:t>
      </w:r>
      <w:proofErr w:type="spellEnd"/>
      <w:r w:rsidRPr="00E30B6A">
        <w:rPr>
          <w:rFonts w:asciiTheme="minorHAnsi" w:hAnsiTheme="minorHAnsi" w:cstheme="minorHAnsi"/>
          <w:bCs/>
          <w:sz w:val="28"/>
          <w:szCs w:val="28"/>
        </w:rPr>
        <w:t xml:space="preserve">. </w:t>
      </w:r>
    </w:p>
    <w:p w:rsidR="00E30B6A" w:rsidRPr="00E30B6A" w:rsidRDefault="00E30B6A" w:rsidP="00E30B6A">
      <w:pPr>
        <w:pStyle w:val="af3"/>
        <w:shd w:val="clear" w:color="auto" w:fill="FFFFFF"/>
        <w:spacing w:before="120" w:beforeAutospacing="0" w:after="120" w:afterAutospacing="0"/>
        <w:jc w:val="both"/>
        <w:rPr>
          <w:rFonts w:asciiTheme="minorHAnsi" w:hAnsiTheme="minorHAnsi" w:cstheme="minorHAnsi"/>
          <w:bCs/>
          <w:sz w:val="28"/>
          <w:szCs w:val="28"/>
        </w:rPr>
      </w:pPr>
      <w:r w:rsidRPr="00E30B6A">
        <w:rPr>
          <w:rFonts w:asciiTheme="minorHAnsi" w:hAnsiTheme="minorHAnsi" w:cstheme="minorHAnsi"/>
          <w:bCs/>
          <w:sz w:val="28"/>
          <w:szCs w:val="28"/>
        </w:rPr>
        <w:t xml:space="preserve">На листе бумаги, сложенном вчетверо, по центру листа пишется ключевое понятие. В левом верхнем углу обязательные характеристики, в правом верхнем углу необязательные характеристики, в левом нижнем углу примеры, в правом нижнем углу </w:t>
      </w:r>
      <w:proofErr w:type="spellStart"/>
      <w:r w:rsidRPr="00E30B6A">
        <w:rPr>
          <w:rFonts w:asciiTheme="minorHAnsi" w:hAnsiTheme="minorHAnsi" w:cstheme="minorHAnsi"/>
          <w:bCs/>
          <w:sz w:val="28"/>
          <w:szCs w:val="28"/>
        </w:rPr>
        <w:t>антипримеры</w:t>
      </w:r>
      <w:proofErr w:type="spellEnd"/>
      <w:r w:rsidRPr="00E30B6A">
        <w:rPr>
          <w:rFonts w:asciiTheme="minorHAnsi" w:hAnsiTheme="minorHAnsi" w:cstheme="minorHAnsi"/>
          <w:bCs/>
          <w:sz w:val="28"/>
          <w:szCs w:val="28"/>
        </w:rPr>
        <w:t xml:space="preserve">. </w:t>
      </w:r>
      <w:r w:rsidRPr="00E30B6A">
        <w:rPr>
          <w:rFonts w:asciiTheme="minorHAnsi" w:hAnsiTheme="minorHAnsi" w:cstheme="minorHAnsi"/>
          <w:bCs/>
          <w:i/>
          <w:sz w:val="28"/>
          <w:szCs w:val="28"/>
        </w:rPr>
        <w:t>(Тренируемся с термином «государство»)</w:t>
      </w:r>
    </w:p>
    <w:p w:rsidR="00E30B6A" w:rsidRPr="00E30B6A" w:rsidRDefault="00E30B6A" w:rsidP="00E30B6A">
      <w:pPr>
        <w:pStyle w:val="af3"/>
        <w:shd w:val="clear" w:color="auto" w:fill="FFFFFF"/>
        <w:spacing w:before="0" w:beforeAutospacing="0" w:after="0" w:afterAutospacing="0"/>
        <w:ind w:firstLine="851"/>
        <w:jc w:val="both"/>
        <w:rPr>
          <w:rFonts w:asciiTheme="minorHAnsi" w:hAnsiTheme="minorHAnsi" w:cstheme="minorHAnsi"/>
          <w:bCs/>
          <w:sz w:val="28"/>
          <w:szCs w:val="28"/>
        </w:rPr>
      </w:pPr>
      <w:r w:rsidRPr="00E30B6A">
        <w:rPr>
          <w:rFonts w:asciiTheme="minorHAnsi" w:hAnsiTheme="minorHAnsi" w:cstheme="minorHAnsi"/>
          <w:bCs/>
          <w:sz w:val="28"/>
          <w:szCs w:val="28"/>
        </w:rPr>
        <w:t>Можно предложить ребятам, в случае затруднения, выделить из готового списка наиболее существенные и не</w:t>
      </w:r>
      <w:r w:rsidR="00331A0C">
        <w:rPr>
          <w:rFonts w:asciiTheme="minorHAnsi" w:hAnsiTheme="minorHAnsi" w:cstheme="minorHAnsi"/>
          <w:bCs/>
          <w:sz w:val="28"/>
          <w:szCs w:val="28"/>
        </w:rPr>
        <w:t>обходимые признаки государства</w:t>
      </w:r>
      <w:proofErr w:type="gramStart"/>
      <w:r w:rsidR="00331A0C">
        <w:rPr>
          <w:rFonts w:asciiTheme="minorHAnsi" w:hAnsiTheme="minorHAnsi" w:cstheme="minorHAnsi"/>
          <w:bCs/>
          <w:sz w:val="28"/>
          <w:szCs w:val="28"/>
        </w:rPr>
        <w:t xml:space="preserve"> </w:t>
      </w:r>
      <w:r w:rsidRPr="00E30B6A">
        <w:rPr>
          <w:rFonts w:asciiTheme="minorHAnsi" w:hAnsiTheme="minorHAnsi" w:cstheme="minorHAnsi"/>
          <w:bCs/>
          <w:sz w:val="28"/>
          <w:szCs w:val="28"/>
        </w:rPr>
        <w:t>.</w:t>
      </w:r>
      <w:proofErr w:type="gramEnd"/>
    </w:p>
    <w:p w:rsidR="00E30B6A" w:rsidRPr="00E30B6A" w:rsidRDefault="00E30B6A" w:rsidP="00E30B6A">
      <w:pPr>
        <w:pStyle w:val="af3"/>
        <w:shd w:val="clear" w:color="auto" w:fill="FFFFFF"/>
        <w:spacing w:before="0" w:beforeAutospacing="0" w:after="0" w:afterAutospacing="0"/>
        <w:jc w:val="both"/>
        <w:rPr>
          <w:rFonts w:asciiTheme="minorHAnsi" w:hAnsiTheme="minorHAnsi" w:cstheme="minorHAnsi"/>
          <w:bCs/>
          <w:sz w:val="28"/>
          <w:szCs w:val="28"/>
        </w:rPr>
      </w:pPr>
      <w:r w:rsidRPr="00E30B6A">
        <w:rPr>
          <w:rFonts w:asciiTheme="minorHAnsi" w:hAnsiTheme="minorHAnsi" w:cstheme="minorHAnsi"/>
          <w:bCs/>
          <w:sz w:val="28"/>
          <w:szCs w:val="28"/>
        </w:rPr>
        <w:t>Это и будут определяющие признаки:</w:t>
      </w:r>
    </w:p>
    <w:p w:rsidR="00E30B6A" w:rsidRPr="00E30B6A" w:rsidRDefault="00E30B6A" w:rsidP="00E30B6A">
      <w:pPr>
        <w:pStyle w:val="af3"/>
        <w:shd w:val="clear" w:color="auto" w:fill="FFFFFF"/>
        <w:spacing w:before="0" w:beforeAutospacing="0" w:after="0" w:afterAutospacing="0"/>
        <w:jc w:val="both"/>
        <w:rPr>
          <w:rFonts w:asciiTheme="minorHAnsi" w:hAnsiTheme="minorHAnsi" w:cstheme="minorHAnsi"/>
          <w:bCs/>
          <w:sz w:val="28"/>
          <w:szCs w:val="28"/>
        </w:rPr>
      </w:pPr>
      <w:r w:rsidRPr="00E30B6A">
        <w:rPr>
          <w:rFonts w:asciiTheme="minorHAnsi" w:hAnsiTheme="minorHAnsi" w:cstheme="minorHAnsi"/>
          <w:bCs/>
          <w:sz w:val="28"/>
          <w:szCs w:val="28"/>
        </w:rPr>
        <w:t>единая территория,</w:t>
      </w:r>
    </w:p>
    <w:p w:rsidR="00E30B6A" w:rsidRPr="00E30B6A" w:rsidRDefault="00E30B6A" w:rsidP="00E30B6A">
      <w:pPr>
        <w:pStyle w:val="af3"/>
        <w:shd w:val="clear" w:color="auto" w:fill="FFFFFF"/>
        <w:spacing w:before="0" w:beforeAutospacing="0" w:after="0" w:afterAutospacing="0"/>
        <w:jc w:val="both"/>
        <w:rPr>
          <w:rFonts w:asciiTheme="minorHAnsi" w:hAnsiTheme="minorHAnsi" w:cstheme="minorHAnsi"/>
          <w:bCs/>
          <w:sz w:val="28"/>
          <w:szCs w:val="28"/>
        </w:rPr>
      </w:pPr>
      <w:r w:rsidRPr="00E30B6A">
        <w:rPr>
          <w:rFonts w:asciiTheme="minorHAnsi" w:hAnsiTheme="minorHAnsi" w:cstheme="minorHAnsi"/>
          <w:bCs/>
          <w:sz w:val="28"/>
          <w:szCs w:val="28"/>
        </w:rPr>
        <w:t>население,</w:t>
      </w:r>
    </w:p>
    <w:p w:rsidR="00E30B6A" w:rsidRPr="00E30B6A" w:rsidRDefault="00E30B6A" w:rsidP="00E30B6A">
      <w:pPr>
        <w:pStyle w:val="af3"/>
        <w:shd w:val="clear" w:color="auto" w:fill="FFFFFF"/>
        <w:spacing w:before="0" w:beforeAutospacing="0" w:after="0" w:afterAutospacing="0"/>
        <w:jc w:val="both"/>
        <w:rPr>
          <w:rFonts w:asciiTheme="minorHAnsi" w:hAnsiTheme="minorHAnsi" w:cstheme="minorHAnsi"/>
          <w:bCs/>
          <w:sz w:val="28"/>
          <w:szCs w:val="28"/>
        </w:rPr>
      </w:pPr>
      <w:r w:rsidRPr="00E30B6A">
        <w:rPr>
          <w:rFonts w:asciiTheme="minorHAnsi" w:hAnsiTheme="minorHAnsi" w:cstheme="minorHAnsi"/>
          <w:bCs/>
          <w:sz w:val="28"/>
          <w:szCs w:val="28"/>
        </w:rPr>
        <w:t>публичная власть,</w:t>
      </w:r>
    </w:p>
    <w:p w:rsidR="00E30B6A" w:rsidRPr="00E30B6A" w:rsidRDefault="00E30B6A" w:rsidP="00E30B6A">
      <w:pPr>
        <w:pStyle w:val="af3"/>
        <w:shd w:val="clear" w:color="auto" w:fill="FFFFFF"/>
        <w:spacing w:before="0" w:beforeAutospacing="0" w:after="0" w:afterAutospacing="0"/>
        <w:jc w:val="both"/>
        <w:rPr>
          <w:rFonts w:asciiTheme="minorHAnsi" w:hAnsiTheme="minorHAnsi" w:cstheme="minorHAnsi"/>
          <w:bCs/>
          <w:sz w:val="28"/>
          <w:szCs w:val="28"/>
        </w:rPr>
      </w:pPr>
      <w:r w:rsidRPr="00E30B6A">
        <w:rPr>
          <w:rFonts w:asciiTheme="minorHAnsi" w:hAnsiTheme="minorHAnsi" w:cstheme="minorHAnsi"/>
          <w:bCs/>
          <w:sz w:val="28"/>
          <w:szCs w:val="28"/>
        </w:rPr>
        <w:t>суверенитет,</w:t>
      </w:r>
    </w:p>
    <w:p w:rsidR="00E30B6A" w:rsidRPr="00E30B6A" w:rsidRDefault="00E30B6A" w:rsidP="00E30B6A">
      <w:pPr>
        <w:pStyle w:val="af3"/>
        <w:shd w:val="clear" w:color="auto" w:fill="FFFFFF"/>
        <w:spacing w:before="0" w:beforeAutospacing="0" w:after="0" w:afterAutospacing="0"/>
        <w:jc w:val="both"/>
        <w:rPr>
          <w:rFonts w:asciiTheme="minorHAnsi" w:hAnsiTheme="minorHAnsi" w:cstheme="minorHAnsi"/>
          <w:bCs/>
          <w:sz w:val="28"/>
          <w:szCs w:val="28"/>
        </w:rPr>
      </w:pPr>
      <w:r w:rsidRPr="00E30B6A">
        <w:rPr>
          <w:rFonts w:asciiTheme="minorHAnsi" w:hAnsiTheme="minorHAnsi" w:cstheme="minorHAnsi"/>
          <w:bCs/>
          <w:sz w:val="28"/>
          <w:szCs w:val="28"/>
        </w:rPr>
        <w:t>законодательная деятельность,</w:t>
      </w:r>
    </w:p>
    <w:p w:rsidR="00E30B6A" w:rsidRPr="00E30B6A" w:rsidRDefault="00E30B6A" w:rsidP="00E30B6A">
      <w:pPr>
        <w:pStyle w:val="af3"/>
        <w:shd w:val="clear" w:color="auto" w:fill="FFFFFF"/>
        <w:spacing w:before="0" w:beforeAutospacing="0" w:after="0" w:afterAutospacing="0"/>
        <w:jc w:val="both"/>
        <w:rPr>
          <w:rFonts w:asciiTheme="minorHAnsi" w:hAnsiTheme="minorHAnsi" w:cstheme="minorHAnsi"/>
          <w:bCs/>
          <w:sz w:val="28"/>
          <w:szCs w:val="28"/>
        </w:rPr>
      </w:pPr>
      <w:r w:rsidRPr="00E30B6A">
        <w:rPr>
          <w:rFonts w:asciiTheme="minorHAnsi" w:hAnsiTheme="minorHAnsi" w:cstheme="minorHAnsi"/>
          <w:bCs/>
          <w:sz w:val="28"/>
          <w:szCs w:val="28"/>
        </w:rPr>
        <w:t>монополия на применение силы.</w:t>
      </w:r>
    </w:p>
    <w:p w:rsidR="00E30B6A" w:rsidRPr="00E30B6A" w:rsidRDefault="00E30B6A" w:rsidP="00E30B6A">
      <w:pPr>
        <w:pStyle w:val="af3"/>
        <w:shd w:val="clear" w:color="auto" w:fill="FFFFFF"/>
        <w:spacing w:before="0" w:beforeAutospacing="0" w:after="0" w:afterAutospacing="0"/>
        <w:ind w:firstLine="709"/>
        <w:jc w:val="both"/>
        <w:rPr>
          <w:rFonts w:asciiTheme="minorHAnsi" w:hAnsiTheme="minorHAnsi" w:cstheme="minorHAnsi"/>
          <w:bCs/>
          <w:sz w:val="28"/>
          <w:szCs w:val="28"/>
        </w:rPr>
      </w:pPr>
      <w:r w:rsidRPr="00E30B6A">
        <w:rPr>
          <w:rFonts w:asciiTheme="minorHAnsi" w:hAnsiTheme="minorHAnsi" w:cstheme="minorHAnsi"/>
          <w:bCs/>
          <w:sz w:val="28"/>
          <w:szCs w:val="28"/>
        </w:rPr>
        <w:t>Затем, существенные и необходимые признаки синтезируем в определение понятия "государство".</w:t>
      </w:r>
    </w:p>
    <w:p w:rsidR="00E30B6A" w:rsidRPr="00E30B6A" w:rsidRDefault="00E30B6A" w:rsidP="00E30B6A">
      <w:pPr>
        <w:pStyle w:val="af3"/>
        <w:shd w:val="clear" w:color="auto" w:fill="FFFFFF"/>
        <w:spacing w:before="0" w:beforeAutospacing="0" w:after="0" w:afterAutospacing="0"/>
        <w:ind w:firstLine="709"/>
        <w:jc w:val="both"/>
        <w:rPr>
          <w:rFonts w:asciiTheme="minorHAnsi" w:hAnsiTheme="minorHAnsi" w:cstheme="minorHAnsi"/>
          <w:bCs/>
          <w:i/>
          <w:sz w:val="28"/>
          <w:szCs w:val="28"/>
        </w:rPr>
      </w:pPr>
      <w:r w:rsidRPr="00E30B6A">
        <w:rPr>
          <w:rFonts w:asciiTheme="minorHAnsi" w:hAnsiTheme="minorHAnsi" w:cstheme="minorHAnsi"/>
          <w:bCs/>
          <w:i/>
          <w:sz w:val="28"/>
          <w:szCs w:val="28"/>
        </w:rPr>
        <w:t xml:space="preserve">Государство - общественная система, создаваемая для организации и управления жизнью определенного населения на определенной территории с помощью </w:t>
      </w:r>
      <w:r w:rsidR="00331A0C">
        <w:rPr>
          <w:rFonts w:asciiTheme="minorHAnsi" w:hAnsiTheme="minorHAnsi" w:cstheme="minorHAnsi"/>
          <w:bCs/>
          <w:i/>
          <w:sz w:val="28"/>
          <w:szCs w:val="28"/>
        </w:rPr>
        <w:t xml:space="preserve">публичной </w:t>
      </w:r>
      <w:r w:rsidRPr="00E30B6A">
        <w:rPr>
          <w:rFonts w:asciiTheme="minorHAnsi" w:hAnsiTheme="minorHAnsi" w:cstheme="minorHAnsi"/>
          <w:bCs/>
          <w:i/>
          <w:sz w:val="28"/>
          <w:szCs w:val="28"/>
        </w:rPr>
        <w:t xml:space="preserve"> власти и законов и обладающая независимостью.</w:t>
      </w:r>
    </w:p>
    <w:p w:rsidR="00313E2E" w:rsidRDefault="00313E2E" w:rsidP="00E30B6A">
      <w:pPr>
        <w:pStyle w:val="af3"/>
        <w:shd w:val="clear" w:color="auto" w:fill="FFFFFF"/>
        <w:spacing w:before="0" w:beforeAutospacing="0" w:after="0" w:afterAutospacing="0"/>
        <w:ind w:firstLine="709"/>
        <w:jc w:val="both"/>
        <w:rPr>
          <w:rFonts w:asciiTheme="minorHAnsi" w:hAnsiTheme="minorHAnsi" w:cstheme="minorHAnsi"/>
          <w:b/>
          <w:bCs/>
          <w:i/>
          <w:sz w:val="28"/>
          <w:szCs w:val="28"/>
        </w:rPr>
      </w:pPr>
    </w:p>
    <w:p w:rsidR="00E30B6A" w:rsidRPr="00E30B6A" w:rsidRDefault="00E30B6A" w:rsidP="00E30B6A">
      <w:pPr>
        <w:pStyle w:val="af3"/>
        <w:shd w:val="clear" w:color="auto" w:fill="FFFFFF"/>
        <w:spacing w:before="0" w:beforeAutospacing="0" w:after="0" w:afterAutospacing="0"/>
        <w:ind w:firstLine="709"/>
        <w:jc w:val="both"/>
        <w:rPr>
          <w:rFonts w:asciiTheme="minorHAnsi" w:hAnsiTheme="minorHAnsi" w:cstheme="minorHAnsi"/>
          <w:bCs/>
          <w:sz w:val="28"/>
          <w:szCs w:val="28"/>
        </w:rPr>
      </w:pPr>
      <w:r w:rsidRPr="00E30B6A">
        <w:rPr>
          <w:rFonts w:asciiTheme="minorHAnsi" w:hAnsiTheme="minorHAnsi" w:cstheme="minorHAnsi"/>
          <w:b/>
          <w:bCs/>
          <w:i/>
          <w:sz w:val="28"/>
          <w:szCs w:val="28"/>
        </w:rPr>
        <w:t xml:space="preserve">Пример </w:t>
      </w:r>
      <w:r w:rsidR="00313E2E">
        <w:rPr>
          <w:rFonts w:asciiTheme="minorHAnsi" w:hAnsiTheme="minorHAnsi" w:cstheme="minorHAnsi"/>
          <w:b/>
          <w:bCs/>
          <w:i/>
          <w:sz w:val="28"/>
          <w:szCs w:val="28"/>
        </w:rPr>
        <w:t>10</w:t>
      </w:r>
      <w:r w:rsidRPr="00E30B6A">
        <w:rPr>
          <w:rFonts w:asciiTheme="minorHAnsi" w:hAnsiTheme="minorHAnsi" w:cstheme="minorHAnsi"/>
          <w:b/>
          <w:bCs/>
          <w:i/>
          <w:sz w:val="28"/>
          <w:szCs w:val="28"/>
        </w:rPr>
        <w:t xml:space="preserve">. </w:t>
      </w:r>
      <w:proofErr w:type="spellStart"/>
      <w:r w:rsidRPr="00E30B6A">
        <w:rPr>
          <w:rFonts w:asciiTheme="minorHAnsi" w:hAnsiTheme="minorHAnsi" w:cstheme="minorHAnsi"/>
          <w:bCs/>
          <w:sz w:val="28"/>
          <w:szCs w:val="28"/>
        </w:rPr>
        <w:t>Денотатный</w:t>
      </w:r>
      <w:proofErr w:type="spellEnd"/>
      <w:r w:rsidRPr="00E30B6A">
        <w:rPr>
          <w:rFonts w:asciiTheme="minorHAnsi" w:hAnsiTheme="minorHAnsi" w:cstheme="minorHAnsi"/>
          <w:bCs/>
          <w:sz w:val="28"/>
          <w:szCs w:val="28"/>
        </w:rPr>
        <w:t xml:space="preserve"> граф:</w:t>
      </w:r>
    </w:p>
    <w:p w:rsidR="00E30B6A" w:rsidRPr="00E30B6A" w:rsidRDefault="00E30B6A" w:rsidP="00E30B6A">
      <w:pPr>
        <w:pStyle w:val="af3"/>
        <w:shd w:val="clear" w:color="auto" w:fill="FFFFFF"/>
        <w:spacing w:before="0" w:beforeAutospacing="0" w:after="0" w:afterAutospacing="0"/>
        <w:ind w:firstLine="709"/>
        <w:jc w:val="both"/>
        <w:rPr>
          <w:rFonts w:asciiTheme="minorHAnsi" w:hAnsiTheme="minorHAnsi" w:cstheme="minorHAnsi"/>
          <w:bCs/>
          <w:sz w:val="28"/>
          <w:szCs w:val="28"/>
        </w:rPr>
      </w:pPr>
      <w:r w:rsidRPr="00E30B6A">
        <w:rPr>
          <w:rFonts w:asciiTheme="minorHAnsi" w:hAnsiTheme="minorHAnsi" w:cstheme="minorHAnsi"/>
          <w:bCs/>
          <w:sz w:val="28"/>
          <w:szCs w:val="28"/>
        </w:rPr>
        <w:t xml:space="preserve"> I этап – чтение текста, вычленение из текста ключевого слова или словосочетания, от которого будет составляться </w:t>
      </w:r>
      <w:proofErr w:type="spellStart"/>
      <w:r w:rsidRPr="00E30B6A">
        <w:rPr>
          <w:rFonts w:asciiTheme="minorHAnsi" w:hAnsiTheme="minorHAnsi" w:cstheme="minorHAnsi"/>
          <w:bCs/>
          <w:sz w:val="28"/>
          <w:szCs w:val="28"/>
        </w:rPr>
        <w:t>денотатный</w:t>
      </w:r>
      <w:proofErr w:type="spellEnd"/>
      <w:r w:rsidRPr="00E30B6A">
        <w:rPr>
          <w:rFonts w:asciiTheme="minorHAnsi" w:hAnsiTheme="minorHAnsi" w:cstheme="minorHAnsi"/>
          <w:bCs/>
          <w:sz w:val="28"/>
          <w:szCs w:val="28"/>
        </w:rPr>
        <w:t xml:space="preserve"> граф. </w:t>
      </w:r>
    </w:p>
    <w:p w:rsidR="00E30B6A" w:rsidRPr="00E30B6A" w:rsidRDefault="00E30B6A" w:rsidP="00E30B6A">
      <w:pPr>
        <w:pStyle w:val="af3"/>
        <w:shd w:val="clear" w:color="auto" w:fill="FFFFFF"/>
        <w:spacing w:before="0" w:beforeAutospacing="0" w:after="0" w:afterAutospacing="0"/>
        <w:ind w:firstLine="709"/>
        <w:jc w:val="both"/>
        <w:rPr>
          <w:rFonts w:asciiTheme="minorHAnsi" w:hAnsiTheme="minorHAnsi" w:cstheme="minorHAnsi"/>
          <w:bCs/>
          <w:sz w:val="28"/>
          <w:szCs w:val="28"/>
        </w:rPr>
      </w:pPr>
      <w:r w:rsidRPr="00E30B6A">
        <w:rPr>
          <w:rFonts w:asciiTheme="minorHAnsi" w:hAnsiTheme="minorHAnsi" w:cstheme="minorHAnsi"/>
          <w:bCs/>
          <w:sz w:val="28"/>
          <w:szCs w:val="28"/>
        </w:rPr>
        <w:t xml:space="preserve">II этап-подбор глаголов, которые будут связывать ключевое понятие и его признаки </w:t>
      </w:r>
    </w:p>
    <w:p w:rsidR="00E30B6A" w:rsidRPr="00E30B6A" w:rsidRDefault="00E30B6A" w:rsidP="00E30B6A">
      <w:pPr>
        <w:pStyle w:val="af3"/>
        <w:shd w:val="clear" w:color="auto" w:fill="FFFFFF"/>
        <w:spacing w:before="0" w:beforeAutospacing="0" w:after="0" w:afterAutospacing="0"/>
        <w:ind w:firstLine="709"/>
        <w:jc w:val="both"/>
        <w:rPr>
          <w:rFonts w:asciiTheme="minorHAnsi" w:hAnsiTheme="minorHAnsi" w:cstheme="minorHAnsi"/>
          <w:bCs/>
          <w:sz w:val="28"/>
          <w:szCs w:val="28"/>
        </w:rPr>
      </w:pPr>
      <w:r w:rsidRPr="00E30B6A">
        <w:rPr>
          <w:rFonts w:asciiTheme="minorHAnsi" w:hAnsiTheme="minorHAnsi" w:cstheme="minorHAnsi"/>
          <w:bCs/>
          <w:sz w:val="28"/>
          <w:szCs w:val="28"/>
        </w:rPr>
        <w:t xml:space="preserve">III этап – подобрать существенные признаки ключевого понятия, которые связываются с ним через выбранные глаголы. Для каждого глагола можно найти 1-3 признака. </w:t>
      </w:r>
    </w:p>
    <w:p w:rsidR="00E30B6A" w:rsidRPr="00E30B6A" w:rsidRDefault="00E30B6A" w:rsidP="00E30B6A">
      <w:pPr>
        <w:pStyle w:val="af3"/>
        <w:shd w:val="clear" w:color="auto" w:fill="FFFFFF"/>
        <w:spacing w:before="0" w:beforeAutospacing="0" w:after="0" w:afterAutospacing="0"/>
        <w:ind w:firstLine="709"/>
        <w:jc w:val="both"/>
        <w:rPr>
          <w:rFonts w:asciiTheme="minorHAnsi" w:hAnsiTheme="minorHAnsi" w:cstheme="minorHAnsi"/>
          <w:bCs/>
          <w:i/>
          <w:sz w:val="28"/>
          <w:szCs w:val="28"/>
        </w:rPr>
      </w:pPr>
      <w:proofErr w:type="spellStart"/>
      <w:r w:rsidRPr="00E30B6A">
        <w:rPr>
          <w:rFonts w:asciiTheme="minorHAnsi" w:hAnsiTheme="minorHAnsi" w:cstheme="minorHAnsi"/>
          <w:bCs/>
          <w:sz w:val="28"/>
          <w:szCs w:val="28"/>
        </w:rPr>
        <w:lastRenderedPageBreak/>
        <w:t>Денотатный</w:t>
      </w:r>
      <w:proofErr w:type="spellEnd"/>
      <w:r w:rsidRPr="00E30B6A">
        <w:rPr>
          <w:rFonts w:asciiTheme="minorHAnsi" w:hAnsiTheme="minorHAnsi" w:cstheme="minorHAnsi"/>
          <w:bCs/>
          <w:sz w:val="28"/>
          <w:szCs w:val="28"/>
        </w:rPr>
        <w:t xml:space="preserve"> граф составляется сверху вниз. Вначале нужно подобрать глаголы, а только потом сопоставить с ними признаки. Может служить опорным конспектом, по нему легко запомнить или составить определение понятия, рассказать тему, закрепить материал. </w:t>
      </w:r>
    </w:p>
    <w:p w:rsidR="00E30B6A" w:rsidRPr="00E30B6A" w:rsidRDefault="00E30B6A" w:rsidP="00E30B6A">
      <w:pPr>
        <w:pStyle w:val="af3"/>
        <w:shd w:val="clear" w:color="auto" w:fill="FFFFFF"/>
        <w:spacing w:before="0" w:beforeAutospacing="0" w:after="0" w:afterAutospacing="0"/>
        <w:ind w:firstLine="709"/>
        <w:jc w:val="center"/>
        <w:rPr>
          <w:rFonts w:asciiTheme="minorHAnsi" w:hAnsiTheme="minorHAnsi" w:cstheme="minorHAnsi"/>
          <w:bCs/>
          <w:color w:val="FF0000"/>
          <w:sz w:val="28"/>
          <w:szCs w:val="28"/>
        </w:rPr>
      </w:pPr>
      <w:r w:rsidRPr="00E30B6A">
        <w:rPr>
          <w:rFonts w:asciiTheme="minorHAnsi" w:hAnsiTheme="minorHAnsi" w:cstheme="minorHAnsi"/>
          <w:bCs/>
          <w:noProof/>
          <w:color w:val="FF0000"/>
          <w:sz w:val="28"/>
          <w:szCs w:val="28"/>
        </w:rPr>
        <w:drawing>
          <wp:inline distT="0" distB="0" distL="0" distR="0">
            <wp:extent cx="3395705" cy="1975104"/>
            <wp:effectExtent l="0" t="0" r="0" b="0"/>
            <wp:docPr id="51202" name="Picture 2" descr="http://referatdoki.ru/wp-content/uploads/media/%D0%98%D1%81%D0%BF%D0%BE%D0%BB%D1%8C%D0%B7%D0%BE%D0%B2%D0%B0%D0%BD%D0%B8%D0%B5-%D0%BF%D1%80%D0%B8%D0%B5%D0%BC%D0%BE%D0%B2-%D1%82%D0%B5%D1%85%D0%BD%D0%BE%D0%BB%D0%BE%D0%B3%D0%B8%D0%B8-%D1%80%D0%B0%D0%B7%D0%B2%D0%B8%D1%82%D0%B8%D1%8F-%D0%BA%D1%80%D0%B8%D1%82%D0%B8%D1%87%D0%B5%D1%81%D0%BA%D0%BE%D0%B3%D0%BE-%D0%BC%D1%8B%D1%88%D0%BB%D0%B5%D0%BD%D0%B8%D1%8F-%D0%BD%D0%B0-%D1%83%D1%80%D0%BE%D0%BA%D0%B0%D1%85-%D0%B3%D0%B5%D0%BE%D0%B3%D1%80%D0%B0%D1%84%D0%B8%D0%B8/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02" name="Picture 2" descr="http://referatdoki.ru/wp-content/uploads/media/%D0%98%D1%81%D0%BF%D0%BE%D0%BB%D1%8C%D0%B7%D0%BE%D0%B2%D0%B0%D0%BD%D0%B8%D0%B5-%D0%BF%D1%80%D0%B8%D0%B5%D0%BC%D0%BE%D0%B2-%D1%82%D0%B5%D1%85%D0%BD%D0%BE%D0%BB%D0%BE%D0%B3%D0%B8%D0%B8-%D1%80%D0%B0%D0%B7%D0%B2%D0%B8%D1%82%D0%B8%D1%8F-%D0%BA%D1%80%D0%B8%D1%82%D0%B8%D1%87%D0%B5%D1%81%D0%BA%D0%BE%D0%B3%D0%BE-%D0%BC%D1%8B%D1%88%D0%BB%D0%B5%D0%BD%D0%B8%D1%8F-%D0%BD%D0%B0-%D1%83%D1%80%D0%BE%D0%BA%D0%B0%D1%85-%D0%B3%D0%B5%D0%BE%D0%B3%D1%80%D0%B0%D1%84%D0%B8%D0%B8/image1.png"/>
                    <pic:cNvPicPr>
                      <a:picLocks noChangeAspect="1" noChangeArrowheads="1"/>
                    </pic:cNvPicPr>
                  </pic:nvPicPr>
                  <pic:blipFill>
                    <a:blip r:embed="rId5" cstate="print"/>
                    <a:srcRect/>
                    <a:stretch>
                      <a:fillRect/>
                    </a:stretch>
                  </pic:blipFill>
                  <pic:spPr bwMode="auto">
                    <a:xfrm>
                      <a:off x="0" y="0"/>
                      <a:ext cx="3394484" cy="1974394"/>
                    </a:xfrm>
                    <a:prstGeom prst="rect">
                      <a:avLst/>
                    </a:prstGeom>
                    <a:noFill/>
                  </pic:spPr>
                </pic:pic>
              </a:graphicData>
            </a:graphic>
          </wp:inline>
        </w:drawing>
      </w:r>
    </w:p>
    <w:p w:rsidR="00E30B6A" w:rsidRPr="00E30B6A" w:rsidRDefault="00E30B6A" w:rsidP="00E30B6A">
      <w:pPr>
        <w:pStyle w:val="af3"/>
        <w:shd w:val="clear" w:color="auto" w:fill="FFFFFF"/>
        <w:spacing w:before="0" w:beforeAutospacing="0" w:after="0" w:afterAutospacing="0"/>
        <w:ind w:firstLine="709"/>
        <w:jc w:val="right"/>
        <w:rPr>
          <w:rFonts w:asciiTheme="minorHAnsi" w:hAnsiTheme="minorHAnsi" w:cstheme="minorHAnsi"/>
          <w:bCs/>
          <w:color w:val="FF0000"/>
          <w:sz w:val="28"/>
          <w:szCs w:val="28"/>
        </w:rPr>
      </w:pPr>
      <w:r w:rsidRPr="00E30B6A">
        <w:rPr>
          <w:rFonts w:asciiTheme="minorHAnsi" w:hAnsiTheme="minorHAnsi" w:cstheme="minorHAnsi"/>
          <w:bCs/>
          <w:noProof/>
          <w:color w:val="FF0000"/>
          <w:sz w:val="28"/>
          <w:szCs w:val="28"/>
        </w:rPr>
        <w:drawing>
          <wp:inline distT="0" distB="0" distL="0" distR="0">
            <wp:extent cx="3906316" cy="1792224"/>
            <wp:effectExtent l="19050" t="0" r="0" b="0"/>
            <wp:docPr id="4" name="Рисунок 3" descr="http://uch.znate.ru/tw_files2/urls_18/3/d-2715/img20.jpg"/>
            <wp:cNvGraphicFramePr/>
            <a:graphic xmlns:a="http://schemas.openxmlformats.org/drawingml/2006/main">
              <a:graphicData uri="http://schemas.openxmlformats.org/drawingml/2006/picture">
                <pic:pic xmlns:pic="http://schemas.openxmlformats.org/drawingml/2006/picture">
                  <pic:nvPicPr>
                    <pic:cNvPr id="4" name="Рисунок 3" descr="http://uch.znate.ru/tw_files2/urls_18/3/d-2715/img20.jpg"/>
                    <pic:cNvPicPr/>
                  </pic:nvPicPr>
                  <pic:blipFill>
                    <a:blip r:embed="rId6" cstate="print"/>
                    <a:srcRect/>
                    <a:stretch>
                      <a:fillRect/>
                    </a:stretch>
                  </pic:blipFill>
                  <pic:spPr bwMode="auto">
                    <a:xfrm>
                      <a:off x="0" y="0"/>
                      <a:ext cx="3906765" cy="1792430"/>
                    </a:xfrm>
                    <a:prstGeom prst="rect">
                      <a:avLst/>
                    </a:prstGeom>
                    <a:noFill/>
                    <a:ln w="9525">
                      <a:noFill/>
                      <a:miter lim="800000"/>
                      <a:headEnd/>
                      <a:tailEnd/>
                    </a:ln>
                  </pic:spPr>
                </pic:pic>
              </a:graphicData>
            </a:graphic>
          </wp:inline>
        </w:drawing>
      </w:r>
    </w:p>
    <w:p w:rsidR="00E30B6A" w:rsidRPr="00E30B6A" w:rsidRDefault="00E30B6A" w:rsidP="00E30B6A">
      <w:pPr>
        <w:jc w:val="both"/>
        <w:rPr>
          <w:rFonts w:asciiTheme="minorHAnsi" w:eastAsia="Times New Roman" w:hAnsiTheme="minorHAnsi" w:cstheme="minorHAnsi"/>
          <w:b/>
          <w:bCs/>
          <w:color w:val="FF0000"/>
          <w:sz w:val="28"/>
          <w:szCs w:val="28"/>
        </w:rPr>
      </w:pPr>
      <w:r w:rsidRPr="00E30B6A">
        <w:rPr>
          <w:rFonts w:asciiTheme="minorHAnsi" w:hAnsiTheme="minorHAnsi" w:cstheme="minorHAnsi"/>
          <w:noProof/>
          <w:sz w:val="28"/>
          <w:szCs w:val="28"/>
          <w:lang w:eastAsia="ru-RU"/>
        </w:rPr>
        <w:drawing>
          <wp:inline distT="0" distB="0" distL="0" distR="0">
            <wp:extent cx="2833878" cy="2124302"/>
            <wp:effectExtent l="19050" t="0" r="4572" b="0"/>
            <wp:docPr id="3" name="Рисунок 1" descr="Денотатный граф - Презентация 13148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нотатный граф - Презентация 131483-10"/>
                    <pic:cNvPicPr>
                      <a:picLocks noChangeAspect="1" noChangeArrowheads="1"/>
                    </pic:cNvPicPr>
                  </pic:nvPicPr>
                  <pic:blipFill>
                    <a:blip r:embed="rId7" cstate="print"/>
                    <a:srcRect/>
                    <a:stretch>
                      <a:fillRect/>
                    </a:stretch>
                  </pic:blipFill>
                  <pic:spPr bwMode="auto">
                    <a:xfrm>
                      <a:off x="0" y="0"/>
                      <a:ext cx="2837223" cy="2126810"/>
                    </a:xfrm>
                    <a:prstGeom prst="rect">
                      <a:avLst/>
                    </a:prstGeom>
                    <a:noFill/>
                    <a:ln w="9525">
                      <a:noFill/>
                      <a:miter lim="800000"/>
                      <a:headEnd/>
                      <a:tailEnd/>
                    </a:ln>
                  </pic:spPr>
                </pic:pic>
              </a:graphicData>
            </a:graphic>
          </wp:inline>
        </w:drawing>
      </w:r>
    </w:p>
    <w:p w:rsidR="00E30B6A" w:rsidRDefault="00E30B6A" w:rsidP="00DB0582">
      <w:pPr>
        <w:spacing w:after="0"/>
        <w:ind w:firstLine="709"/>
        <w:jc w:val="both"/>
        <w:rPr>
          <w:rFonts w:asciiTheme="minorHAnsi" w:eastAsia="Times New Roman" w:hAnsiTheme="minorHAnsi" w:cstheme="minorHAnsi"/>
          <w:bCs/>
          <w:sz w:val="28"/>
          <w:szCs w:val="28"/>
        </w:rPr>
      </w:pPr>
      <w:r w:rsidRPr="00E30B6A">
        <w:rPr>
          <w:rFonts w:asciiTheme="minorHAnsi" w:eastAsia="Times New Roman" w:hAnsiTheme="minorHAnsi" w:cstheme="minorHAnsi"/>
          <w:bCs/>
          <w:sz w:val="28"/>
          <w:szCs w:val="28"/>
        </w:rPr>
        <w:t>Предлага</w:t>
      </w:r>
      <w:r w:rsidR="00313E2E">
        <w:rPr>
          <w:rFonts w:asciiTheme="minorHAnsi" w:eastAsia="Times New Roman" w:hAnsiTheme="minorHAnsi" w:cstheme="minorHAnsi"/>
          <w:bCs/>
          <w:sz w:val="28"/>
          <w:szCs w:val="28"/>
        </w:rPr>
        <w:t>ю в качестве тренировки</w:t>
      </w:r>
      <w:r w:rsidRPr="00E30B6A">
        <w:rPr>
          <w:rFonts w:asciiTheme="minorHAnsi" w:eastAsia="Times New Roman" w:hAnsiTheme="minorHAnsi" w:cstheme="minorHAnsi"/>
          <w:bCs/>
          <w:sz w:val="28"/>
          <w:szCs w:val="28"/>
        </w:rPr>
        <w:t xml:space="preserve"> составить </w:t>
      </w:r>
      <w:proofErr w:type="spellStart"/>
      <w:r w:rsidRPr="00E30B6A">
        <w:rPr>
          <w:rFonts w:asciiTheme="minorHAnsi" w:eastAsia="Times New Roman" w:hAnsiTheme="minorHAnsi" w:cstheme="minorHAnsi"/>
          <w:bCs/>
          <w:sz w:val="28"/>
          <w:szCs w:val="28"/>
        </w:rPr>
        <w:t>денотатный</w:t>
      </w:r>
      <w:proofErr w:type="spellEnd"/>
      <w:r w:rsidRPr="00E30B6A">
        <w:rPr>
          <w:rFonts w:asciiTheme="minorHAnsi" w:eastAsia="Times New Roman" w:hAnsiTheme="minorHAnsi" w:cstheme="minorHAnsi"/>
          <w:bCs/>
          <w:sz w:val="28"/>
          <w:szCs w:val="28"/>
        </w:rPr>
        <w:t xml:space="preserve"> граф к понятию «</w:t>
      </w:r>
      <w:r w:rsidR="00313E2E">
        <w:rPr>
          <w:rFonts w:asciiTheme="minorHAnsi" w:eastAsia="Times New Roman" w:hAnsiTheme="minorHAnsi" w:cstheme="minorHAnsi"/>
          <w:bCs/>
          <w:sz w:val="28"/>
          <w:szCs w:val="28"/>
        </w:rPr>
        <w:t>образование</w:t>
      </w:r>
      <w:r w:rsidRPr="00E30B6A">
        <w:rPr>
          <w:rFonts w:asciiTheme="minorHAnsi" w:eastAsia="Times New Roman" w:hAnsiTheme="minorHAnsi" w:cstheme="minorHAnsi"/>
          <w:bCs/>
          <w:sz w:val="28"/>
          <w:szCs w:val="28"/>
        </w:rPr>
        <w:t>».</w:t>
      </w:r>
    </w:p>
    <w:p w:rsidR="0064653A" w:rsidRDefault="0064653A" w:rsidP="00DB0582">
      <w:pPr>
        <w:spacing w:after="0"/>
        <w:ind w:firstLine="709"/>
        <w:jc w:val="both"/>
        <w:rPr>
          <w:rFonts w:asciiTheme="minorHAnsi" w:eastAsia="Times New Roman" w:hAnsiTheme="minorHAnsi" w:cstheme="minorHAnsi"/>
          <w:bCs/>
          <w:sz w:val="28"/>
          <w:szCs w:val="28"/>
        </w:rPr>
      </w:pPr>
      <w:r>
        <w:rPr>
          <w:rFonts w:asciiTheme="minorHAnsi" w:eastAsia="Times New Roman" w:hAnsiTheme="minorHAnsi" w:cstheme="minorHAnsi"/>
          <w:bCs/>
          <w:sz w:val="28"/>
          <w:szCs w:val="28"/>
        </w:rPr>
        <w:t xml:space="preserve">Хочу сказать, что  на уроках обществознания в основной школе большую трудность для детей представляет изучение основ конституционного права, работа с источником – текстом самой Конституции. Бессмысленно сразу браться за его прочтение и изучение без подготовки. Прежде предстоит четко разобрать и выучить целый ряд понятий, например, федерация, правовое государство, социальное государство, светское государство, гражданство и т.д. Только уяснение их смысла, в т.ч. через визуальный ряд, конкретные жизненные примеры, ребята смогут понять, </w:t>
      </w:r>
      <w:r>
        <w:rPr>
          <w:rFonts w:asciiTheme="minorHAnsi" w:eastAsia="Times New Roman" w:hAnsiTheme="minorHAnsi" w:cstheme="minorHAnsi"/>
          <w:bCs/>
          <w:sz w:val="28"/>
          <w:szCs w:val="28"/>
        </w:rPr>
        <w:lastRenderedPageBreak/>
        <w:t xml:space="preserve">почему действительно Конституцию называют основным законом и какую роль в правовой системе </w:t>
      </w:r>
      <w:proofErr w:type="spellStart"/>
      <w:r>
        <w:rPr>
          <w:rFonts w:asciiTheme="minorHAnsi" w:eastAsia="Times New Roman" w:hAnsiTheme="minorHAnsi" w:cstheme="minorHAnsi"/>
          <w:bCs/>
          <w:sz w:val="28"/>
          <w:szCs w:val="28"/>
        </w:rPr>
        <w:t>оа</w:t>
      </w:r>
      <w:proofErr w:type="spellEnd"/>
      <w:r>
        <w:rPr>
          <w:rFonts w:asciiTheme="minorHAnsi" w:eastAsia="Times New Roman" w:hAnsiTheme="minorHAnsi" w:cstheme="minorHAnsi"/>
          <w:bCs/>
          <w:sz w:val="28"/>
          <w:szCs w:val="28"/>
        </w:rPr>
        <w:t xml:space="preserve"> выполняет, как любой гражданин сможет опираться на </w:t>
      </w:r>
      <w:r w:rsidR="00991E1E">
        <w:rPr>
          <w:rFonts w:asciiTheme="minorHAnsi" w:eastAsia="Times New Roman" w:hAnsiTheme="minorHAnsi" w:cstheme="minorHAnsi"/>
          <w:bCs/>
          <w:sz w:val="28"/>
          <w:szCs w:val="28"/>
        </w:rPr>
        <w:t>ее нормы.</w:t>
      </w:r>
    </w:p>
    <w:p w:rsidR="00D85A70" w:rsidRDefault="00313E2E" w:rsidP="00DB0582">
      <w:pPr>
        <w:spacing w:after="0"/>
        <w:ind w:firstLine="709"/>
        <w:jc w:val="both"/>
        <w:rPr>
          <w:rFonts w:asciiTheme="minorHAnsi" w:eastAsia="Times New Roman" w:hAnsiTheme="minorHAnsi" w:cstheme="minorHAnsi"/>
          <w:bCs/>
          <w:sz w:val="28"/>
          <w:szCs w:val="28"/>
        </w:rPr>
      </w:pPr>
      <w:r>
        <w:rPr>
          <w:rFonts w:asciiTheme="minorHAnsi" w:eastAsia="Times New Roman" w:hAnsiTheme="minorHAnsi" w:cstheme="minorHAnsi"/>
          <w:bCs/>
          <w:sz w:val="28"/>
          <w:szCs w:val="28"/>
        </w:rPr>
        <w:t>Приведенные мною примеры показывают, какими разнообразны</w:t>
      </w:r>
      <w:r w:rsidR="009934F9">
        <w:rPr>
          <w:rFonts w:asciiTheme="minorHAnsi" w:eastAsia="Times New Roman" w:hAnsiTheme="minorHAnsi" w:cstheme="minorHAnsi"/>
          <w:bCs/>
          <w:sz w:val="28"/>
          <w:szCs w:val="28"/>
        </w:rPr>
        <w:t>ми</w:t>
      </w:r>
      <w:r>
        <w:rPr>
          <w:rFonts w:asciiTheme="minorHAnsi" w:eastAsia="Times New Roman" w:hAnsiTheme="minorHAnsi" w:cstheme="minorHAnsi"/>
          <w:bCs/>
          <w:sz w:val="28"/>
          <w:szCs w:val="28"/>
        </w:rPr>
        <w:t xml:space="preserve"> могут быть на уроках приемы и способы работы с терминами</w:t>
      </w:r>
      <w:r w:rsidR="009934F9">
        <w:rPr>
          <w:rFonts w:asciiTheme="minorHAnsi" w:eastAsia="Times New Roman" w:hAnsiTheme="minorHAnsi" w:cstheme="minorHAnsi"/>
          <w:bCs/>
          <w:sz w:val="28"/>
          <w:szCs w:val="28"/>
        </w:rPr>
        <w:t xml:space="preserve">. Овладение научным понятийным аппаратом – это основа грамотности любого человека. Осталось вернуться к одному маленькому «но». Но стоит ли при этом все-таки что-то зубрить? Практически, нет. Если суть терминов и понятий выявлена, основные характеристики выделены, разнообразные примеры приведены. </w:t>
      </w:r>
      <w:bookmarkStart w:id="0" w:name="_GoBack"/>
      <w:bookmarkEnd w:id="0"/>
      <w:r w:rsidR="00D85A70">
        <w:rPr>
          <w:rFonts w:asciiTheme="minorHAnsi" w:eastAsia="Times New Roman" w:hAnsiTheme="minorHAnsi" w:cstheme="minorHAnsi"/>
          <w:bCs/>
          <w:sz w:val="28"/>
          <w:szCs w:val="28"/>
        </w:rPr>
        <w:t xml:space="preserve">Если учитель использует </w:t>
      </w:r>
      <w:proofErr w:type="spellStart"/>
      <w:r w:rsidR="00D85A70">
        <w:rPr>
          <w:rFonts w:asciiTheme="minorHAnsi" w:eastAsia="Times New Roman" w:hAnsiTheme="minorHAnsi" w:cstheme="minorHAnsi"/>
          <w:bCs/>
          <w:sz w:val="28"/>
          <w:szCs w:val="28"/>
        </w:rPr>
        <w:t>индивидульный</w:t>
      </w:r>
      <w:proofErr w:type="spellEnd"/>
      <w:r w:rsidR="00D85A70">
        <w:rPr>
          <w:rFonts w:asciiTheme="minorHAnsi" w:eastAsia="Times New Roman" w:hAnsiTheme="minorHAnsi" w:cstheme="minorHAnsi"/>
          <w:bCs/>
          <w:sz w:val="28"/>
          <w:szCs w:val="28"/>
        </w:rPr>
        <w:t xml:space="preserve"> подход к детям. Если изученный материал тесно </w:t>
      </w:r>
      <w:r w:rsidR="0064653A">
        <w:rPr>
          <w:rFonts w:asciiTheme="minorHAnsi" w:eastAsia="Times New Roman" w:hAnsiTheme="minorHAnsi" w:cstheme="minorHAnsi"/>
          <w:bCs/>
          <w:sz w:val="28"/>
          <w:szCs w:val="28"/>
        </w:rPr>
        <w:t>«смыкается»</w:t>
      </w:r>
      <w:r w:rsidR="00D85A70">
        <w:rPr>
          <w:rFonts w:asciiTheme="minorHAnsi" w:eastAsia="Times New Roman" w:hAnsiTheme="minorHAnsi" w:cstheme="minorHAnsi"/>
          <w:bCs/>
          <w:sz w:val="28"/>
          <w:szCs w:val="28"/>
        </w:rPr>
        <w:t xml:space="preserve"> </w:t>
      </w:r>
      <w:r w:rsidR="0064653A">
        <w:rPr>
          <w:rFonts w:asciiTheme="minorHAnsi" w:eastAsia="Times New Roman" w:hAnsiTheme="minorHAnsi" w:cstheme="minorHAnsi"/>
          <w:bCs/>
          <w:sz w:val="28"/>
          <w:szCs w:val="28"/>
        </w:rPr>
        <w:t>с жизнь, то место для зубрежки практически не остается.</w:t>
      </w:r>
    </w:p>
    <w:p w:rsidR="00D85A70" w:rsidRDefault="00D85A70" w:rsidP="00D85A70">
      <w:pPr>
        <w:jc w:val="both"/>
        <w:rPr>
          <w:rFonts w:asciiTheme="minorHAnsi" w:eastAsia="Times New Roman" w:hAnsiTheme="minorHAnsi" w:cstheme="minorHAnsi"/>
          <w:bCs/>
          <w:sz w:val="28"/>
          <w:szCs w:val="28"/>
        </w:rPr>
      </w:pPr>
    </w:p>
    <w:p w:rsidR="00D85A70" w:rsidRDefault="00D85A70" w:rsidP="00D85A70">
      <w:pPr>
        <w:jc w:val="both"/>
        <w:rPr>
          <w:rFonts w:asciiTheme="minorHAnsi" w:hAnsiTheme="minorHAnsi" w:cstheme="minorHAnsi"/>
          <w:sz w:val="28"/>
          <w:szCs w:val="28"/>
        </w:rPr>
      </w:pPr>
    </w:p>
    <w:p w:rsidR="00991E1E" w:rsidRDefault="00991E1E">
      <w:pPr>
        <w:rPr>
          <w:rFonts w:asciiTheme="minorHAnsi" w:hAnsiTheme="minorHAnsi" w:cstheme="minorHAnsi"/>
          <w:sz w:val="28"/>
          <w:szCs w:val="28"/>
        </w:rPr>
      </w:pPr>
      <w:r>
        <w:rPr>
          <w:rFonts w:asciiTheme="minorHAnsi" w:hAnsiTheme="minorHAnsi" w:cstheme="minorHAnsi"/>
          <w:sz w:val="28"/>
          <w:szCs w:val="28"/>
        </w:rPr>
        <w:br w:type="page"/>
      </w:r>
    </w:p>
    <w:p w:rsidR="00E30B6A" w:rsidRPr="00E30B6A" w:rsidRDefault="00E30B6A" w:rsidP="00E30B6A">
      <w:pPr>
        <w:spacing w:after="0"/>
        <w:jc w:val="right"/>
        <w:rPr>
          <w:rFonts w:asciiTheme="minorHAnsi" w:hAnsiTheme="minorHAnsi" w:cstheme="minorHAnsi"/>
          <w:sz w:val="28"/>
          <w:szCs w:val="28"/>
        </w:rPr>
      </w:pPr>
      <w:r w:rsidRPr="00E30B6A">
        <w:rPr>
          <w:rFonts w:asciiTheme="minorHAnsi" w:hAnsiTheme="minorHAnsi" w:cstheme="minorHAnsi"/>
          <w:sz w:val="28"/>
          <w:szCs w:val="28"/>
        </w:rPr>
        <w:lastRenderedPageBreak/>
        <w:t xml:space="preserve">Приложение </w:t>
      </w:r>
      <w:r w:rsidR="00D85A70">
        <w:rPr>
          <w:rFonts w:asciiTheme="minorHAnsi" w:hAnsiTheme="minorHAnsi" w:cstheme="minorHAnsi"/>
          <w:sz w:val="28"/>
          <w:szCs w:val="28"/>
        </w:rPr>
        <w:t>1</w:t>
      </w:r>
    </w:p>
    <w:p w:rsidR="00E30B6A" w:rsidRPr="00E30B6A" w:rsidRDefault="00E30B6A" w:rsidP="00E30B6A">
      <w:pPr>
        <w:spacing w:after="0"/>
        <w:jc w:val="center"/>
        <w:rPr>
          <w:rFonts w:asciiTheme="minorHAnsi" w:hAnsiTheme="minorHAnsi" w:cstheme="minorHAnsi"/>
          <w:sz w:val="28"/>
          <w:szCs w:val="28"/>
        </w:rPr>
      </w:pPr>
      <w:r w:rsidRPr="00E30B6A">
        <w:rPr>
          <w:rFonts w:asciiTheme="minorHAnsi" w:hAnsiTheme="minorHAnsi" w:cstheme="minorHAnsi"/>
          <w:sz w:val="28"/>
          <w:szCs w:val="28"/>
        </w:rPr>
        <w:t xml:space="preserve">Пример задания на уроке обществознания в 8 классе </w:t>
      </w:r>
    </w:p>
    <w:p w:rsidR="00E30B6A" w:rsidRPr="00E30B6A" w:rsidRDefault="00E30B6A" w:rsidP="00E30B6A">
      <w:pPr>
        <w:spacing w:after="0"/>
        <w:jc w:val="center"/>
        <w:rPr>
          <w:rFonts w:asciiTheme="minorHAnsi" w:hAnsiTheme="minorHAnsi" w:cstheme="minorHAnsi"/>
          <w:sz w:val="28"/>
          <w:szCs w:val="28"/>
        </w:rPr>
      </w:pPr>
      <w:r w:rsidRPr="00E30B6A">
        <w:rPr>
          <w:rFonts w:asciiTheme="minorHAnsi" w:hAnsiTheme="minorHAnsi" w:cstheme="minorHAnsi"/>
          <w:sz w:val="28"/>
          <w:szCs w:val="28"/>
        </w:rPr>
        <w:t>по теме «Личность человека»</w:t>
      </w:r>
    </w:p>
    <w:p w:rsidR="00E30B6A" w:rsidRPr="00E30B6A" w:rsidRDefault="00E30B6A" w:rsidP="00E30B6A">
      <w:pPr>
        <w:spacing w:after="0"/>
        <w:jc w:val="center"/>
        <w:rPr>
          <w:rFonts w:asciiTheme="minorHAnsi" w:hAnsiTheme="minorHAnsi" w:cstheme="minorHAnsi"/>
          <w:sz w:val="28"/>
          <w:szCs w:val="28"/>
        </w:rPr>
      </w:pPr>
    </w:p>
    <w:p w:rsidR="00E30B6A" w:rsidRPr="00E30B6A" w:rsidRDefault="00E30B6A" w:rsidP="00E30B6A">
      <w:pPr>
        <w:spacing w:after="0"/>
        <w:rPr>
          <w:rFonts w:asciiTheme="minorHAnsi" w:hAnsiTheme="minorHAnsi" w:cstheme="minorHAnsi"/>
          <w:sz w:val="28"/>
          <w:szCs w:val="28"/>
        </w:rPr>
      </w:pPr>
      <w:r w:rsidRPr="00E30B6A">
        <w:rPr>
          <w:rFonts w:asciiTheme="minorHAnsi" w:hAnsiTheme="minorHAnsi" w:cstheme="minorHAnsi"/>
          <w:sz w:val="28"/>
          <w:szCs w:val="28"/>
        </w:rPr>
        <w:t>Задание: заполните пробелы в таблице.</w:t>
      </w:r>
    </w:p>
    <w:tbl>
      <w:tblPr>
        <w:tblStyle w:val="af5"/>
        <w:tblW w:w="0" w:type="auto"/>
        <w:tblLook w:val="04A0"/>
      </w:tblPr>
      <w:tblGrid>
        <w:gridCol w:w="2943"/>
        <w:gridCol w:w="6628"/>
      </w:tblGrid>
      <w:tr w:rsidR="00E30B6A" w:rsidRPr="00E30B6A" w:rsidTr="003B6F7D">
        <w:tc>
          <w:tcPr>
            <w:tcW w:w="2943" w:type="dxa"/>
          </w:tcPr>
          <w:p w:rsidR="00E30B6A" w:rsidRPr="00E30B6A" w:rsidRDefault="00E30B6A" w:rsidP="003B6F7D">
            <w:pPr>
              <w:rPr>
                <w:rFonts w:asciiTheme="minorHAnsi" w:hAnsiTheme="minorHAnsi" w:cstheme="minorHAnsi"/>
                <w:b/>
                <w:sz w:val="28"/>
                <w:szCs w:val="28"/>
              </w:rPr>
            </w:pPr>
            <w:r w:rsidRPr="00E30B6A">
              <w:rPr>
                <w:rFonts w:asciiTheme="minorHAnsi" w:hAnsiTheme="minorHAnsi" w:cstheme="minorHAnsi"/>
                <w:b/>
                <w:sz w:val="28"/>
                <w:szCs w:val="28"/>
              </w:rPr>
              <w:t>Термины</w:t>
            </w:r>
          </w:p>
        </w:tc>
        <w:tc>
          <w:tcPr>
            <w:tcW w:w="6628" w:type="dxa"/>
          </w:tcPr>
          <w:p w:rsidR="00E30B6A" w:rsidRPr="00E30B6A" w:rsidRDefault="00E30B6A" w:rsidP="003B6F7D">
            <w:pPr>
              <w:rPr>
                <w:rFonts w:asciiTheme="minorHAnsi" w:hAnsiTheme="minorHAnsi" w:cstheme="minorHAnsi"/>
                <w:b/>
                <w:sz w:val="28"/>
                <w:szCs w:val="28"/>
              </w:rPr>
            </w:pPr>
            <w:r w:rsidRPr="00E30B6A">
              <w:rPr>
                <w:rFonts w:asciiTheme="minorHAnsi" w:hAnsiTheme="minorHAnsi" w:cstheme="minorHAnsi"/>
                <w:b/>
                <w:sz w:val="28"/>
                <w:szCs w:val="28"/>
              </w:rPr>
              <w:t>Определения</w:t>
            </w:r>
          </w:p>
        </w:tc>
      </w:tr>
      <w:tr w:rsidR="00E30B6A" w:rsidRPr="00E30B6A" w:rsidTr="003B6F7D">
        <w:tc>
          <w:tcPr>
            <w:tcW w:w="2943" w:type="dxa"/>
          </w:tcPr>
          <w:p w:rsidR="00E30B6A" w:rsidRPr="00E30B6A" w:rsidRDefault="00E30B6A" w:rsidP="003B6F7D">
            <w:pPr>
              <w:rPr>
                <w:rFonts w:asciiTheme="minorHAnsi" w:hAnsiTheme="minorHAnsi" w:cstheme="minorHAnsi"/>
                <w:sz w:val="28"/>
                <w:szCs w:val="28"/>
              </w:rPr>
            </w:pPr>
            <w:r w:rsidRPr="00E30B6A">
              <w:rPr>
                <w:rFonts w:asciiTheme="minorHAnsi" w:hAnsiTheme="minorHAnsi" w:cstheme="minorHAnsi"/>
                <w:sz w:val="28"/>
                <w:szCs w:val="28"/>
              </w:rPr>
              <w:t>Личность</w:t>
            </w:r>
          </w:p>
        </w:tc>
        <w:tc>
          <w:tcPr>
            <w:tcW w:w="6628" w:type="dxa"/>
          </w:tcPr>
          <w:p w:rsidR="00E30B6A" w:rsidRPr="00E30B6A" w:rsidRDefault="00E30B6A" w:rsidP="003B6F7D">
            <w:pPr>
              <w:rPr>
                <w:rFonts w:asciiTheme="minorHAnsi" w:hAnsiTheme="minorHAnsi" w:cstheme="minorHAnsi"/>
                <w:sz w:val="28"/>
                <w:szCs w:val="28"/>
              </w:rPr>
            </w:pPr>
          </w:p>
          <w:p w:rsidR="00E30B6A" w:rsidRPr="00E30B6A" w:rsidRDefault="00E30B6A" w:rsidP="003B6F7D">
            <w:pPr>
              <w:rPr>
                <w:rFonts w:asciiTheme="minorHAnsi" w:hAnsiTheme="minorHAnsi" w:cstheme="minorHAnsi"/>
                <w:sz w:val="28"/>
                <w:szCs w:val="28"/>
              </w:rPr>
            </w:pPr>
          </w:p>
          <w:p w:rsidR="00E30B6A" w:rsidRPr="00E30B6A" w:rsidRDefault="00E30B6A" w:rsidP="003B6F7D">
            <w:pPr>
              <w:rPr>
                <w:rFonts w:asciiTheme="minorHAnsi" w:hAnsiTheme="minorHAnsi" w:cstheme="minorHAnsi"/>
                <w:sz w:val="28"/>
                <w:szCs w:val="28"/>
              </w:rPr>
            </w:pPr>
          </w:p>
          <w:p w:rsidR="00E30B6A" w:rsidRPr="00E30B6A" w:rsidRDefault="00E30B6A" w:rsidP="003B6F7D">
            <w:pPr>
              <w:rPr>
                <w:rFonts w:asciiTheme="minorHAnsi" w:hAnsiTheme="minorHAnsi" w:cstheme="minorHAnsi"/>
                <w:sz w:val="28"/>
                <w:szCs w:val="28"/>
              </w:rPr>
            </w:pPr>
          </w:p>
          <w:p w:rsidR="00E30B6A" w:rsidRPr="00E30B6A" w:rsidRDefault="00E30B6A" w:rsidP="003B6F7D">
            <w:pPr>
              <w:rPr>
                <w:rFonts w:asciiTheme="minorHAnsi" w:hAnsiTheme="minorHAnsi" w:cstheme="minorHAnsi"/>
                <w:sz w:val="28"/>
                <w:szCs w:val="28"/>
              </w:rPr>
            </w:pPr>
          </w:p>
        </w:tc>
      </w:tr>
      <w:tr w:rsidR="00E30B6A" w:rsidRPr="00E30B6A" w:rsidTr="003B6F7D">
        <w:tc>
          <w:tcPr>
            <w:tcW w:w="2943" w:type="dxa"/>
          </w:tcPr>
          <w:p w:rsidR="00E30B6A" w:rsidRPr="00E30B6A" w:rsidRDefault="00E30B6A" w:rsidP="003B6F7D">
            <w:pPr>
              <w:rPr>
                <w:rFonts w:asciiTheme="minorHAnsi" w:hAnsiTheme="minorHAnsi" w:cstheme="minorHAnsi"/>
                <w:sz w:val="28"/>
                <w:szCs w:val="28"/>
              </w:rPr>
            </w:pPr>
            <w:r w:rsidRPr="00E30B6A">
              <w:rPr>
                <w:rFonts w:asciiTheme="minorHAnsi" w:hAnsiTheme="minorHAnsi" w:cstheme="minorHAnsi"/>
                <w:sz w:val="28"/>
                <w:szCs w:val="28"/>
              </w:rPr>
              <w:t>Индивид</w:t>
            </w:r>
          </w:p>
        </w:tc>
        <w:tc>
          <w:tcPr>
            <w:tcW w:w="6628" w:type="dxa"/>
          </w:tcPr>
          <w:p w:rsidR="00E30B6A" w:rsidRPr="00E30B6A" w:rsidRDefault="00E30B6A" w:rsidP="003B6F7D">
            <w:pPr>
              <w:rPr>
                <w:rFonts w:asciiTheme="minorHAnsi" w:hAnsiTheme="minorHAnsi" w:cstheme="minorHAnsi"/>
                <w:sz w:val="28"/>
                <w:szCs w:val="28"/>
              </w:rPr>
            </w:pPr>
            <w:r w:rsidRPr="00E30B6A">
              <w:rPr>
                <w:rFonts w:asciiTheme="minorHAnsi" w:hAnsiTheme="minorHAnsi" w:cstheme="minorHAnsi"/>
                <w:sz w:val="28"/>
                <w:szCs w:val="28"/>
              </w:rPr>
              <w:t>отдельный представитель человеческого рода (</w:t>
            </w:r>
            <w:proofErr w:type="spellStart"/>
            <w:r w:rsidRPr="00E30B6A">
              <w:rPr>
                <w:rFonts w:asciiTheme="minorHAnsi" w:hAnsiTheme="minorHAnsi" w:cstheme="minorHAnsi"/>
                <w:sz w:val="28"/>
                <w:szCs w:val="28"/>
              </w:rPr>
              <w:t>homo</w:t>
            </w:r>
            <w:proofErr w:type="spellEnd"/>
            <w:r w:rsidRPr="00E30B6A">
              <w:rPr>
                <w:rFonts w:asciiTheme="minorHAnsi" w:hAnsiTheme="minorHAnsi" w:cstheme="minorHAnsi"/>
                <w:sz w:val="28"/>
                <w:szCs w:val="28"/>
              </w:rPr>
              <w:t xml:space="preserve"> </w:t>
            </w:r>
            <w:proofErr w:type="spellStart"/>
            <w:r w:rsidRPr="00E30B6A">
              <w:rPr>
                <w:rFonts w:asciiTheme="minorHAnsi" w:hAnsiTheme="minorHAnsi" w:cstheme="minorHAnsi"/>
                <w:sz w:val="28"/>
                <w:szCs w:val="28"/>
              </w:rPr>
              <w:t>sapiens</w:t>
            </w:r>
            <w:proofErr w:type="spellEnd"/>
            <w:r w:rsidRPr="00E30B6A">
              <w:rPr>
                <w:rFonts w:asciiTheme="minorHAnsi" w:hAnsiTheme="minorHAnsi" w:cstheme="minorHAnsi"/>
                <w:sz w:val="28"/>
                <w:szCs w:val="28"/>
              </w:rPr>
              <w:t xml:space="preserve"> - человек разумный), отличающийся от других биологическими признаками – внешностью, ростом, весом и т.п.</w:t>
            </w:r>
          </w:p>
          <w:p w:rsidR="00E30B6A" w:rsidRPr="00E30B6A" w:rsidRDefault="00E30B6A" w:rsidP="003B6F7D">
            <w:pPr>
              <w:rPr>
                <w:rFonts w:asciiTheme="minorHAnsi" w:hAnsiTheme="minorHAnsi" w:cstheme="minorHAnsi"/>
                <w:sz w:val="28"/>
                <w:szCs w:val="28"/>
              </w:rPr>
            </w:pPr>
          </w:p>
        </w:tc>
      </w:tr>
      <w:tr w:rsidR="00E30B6A" w:rsidRPr="00E30B6A" w:rsidTr="003B6F7D">
        <w:tc>
          <w:tcPr>
            <w:tcW w:w="2943" w:type="dxa"/>
          </w:tcPr>
          <w:p w:rsidR="00E30B6A" w:rsidRPr="00E30B6A" w:rsidRDefault="00E30B6A" w:rsidP="003B6F7D">
            <w:pPr>
              <w:rPr>
                <w:rFonts w:asciiTheme="minorHAnsi" w:hAnsiTheme="minorHAnsi" w:cstheme="minorHAnsi"/>
                <w:sz w:val="28"/>
                <w:szCs w:val="28"/>
              </w:rPr>
            </w:pPr>
          </w:p>
        </w:tc>
        <w:tc>
          <w:tcPr>
            <w:tcW w:w="6628" w:type="dxa"/>
          </w:tcPr>
          <w:p w:rsidR="00E30B6A" w:rsidRPr="00E30B6A" w:rsidRDefault="00E30B6A" w:rsidP="003B6F7D">
            <w:pPr>
              <w:rPr>
                <w:rFonts w:asciiTheme="minorHAnsi" w:hAnsiTheme="minorHAnsi" w:cstheme="minorHAnsi"/>
                <w:sz w:val="28"/>
                <w:szCs w:val="28"/>
              </w:rPr>
            </w:pPr>
            <w:r w:rsidRPr="00E30B6A">
              <w:rPr>
                <w:rFonts w:asciiTheme="minorHAnsi" w:hAnsiTheme="minorHAnsi" w:cstheme="minorHAnsi"/>
                <w:sz w:val="28"/>
                <w:szCs w:val="28"/>
              </w:rPr>
              <w:t>яркое, неповторимое своеобразие биологического и социального в человеке; своеобразие психики и личности человека.</w:t>
            </w:r>
          </w:p>
          <w:p w:rsidR="00E30B6A" w:rsidRPr="00E30B6A" w:rsidRDefault="00E30B6A" w:rsidP="003B6F7D">
            <w:pPr>
              <w:rPr>
                <w:rFonts w:asciiTheme="minorHAnsi" w:hAnsiTheme="minorHAnsi" w:cstheme="minorHAnsi"/>
                <w:sz w:val="28"/>
                <w:szCs w:val="28"/>
              </w:rPr>
            </w:pPr>
          </w:p>
        </w:tc>
      </w:tr>
      <w:tr w:rsidR="00E30B6A" w:rsidRPr="00E30B6A" w:rsidTr="003B6F7D">
        <w:tc>
          <w:tcPr>
            <w:tcW w:w="2943" w:type="dxa"/>
          </w:tcPr>
          <w:p w:rsidR="00E30B6A" w:rsidRPr="00E30B6A" w:rsidRDefault="00E30B6A" w:rsidP="003B6F7D">
            <w:pPr>
              <w:rPr>
                <w:rFonts w:asciiTheme="minorHAnsi" w:hAnsiTheme="minorHAnsi" w:cstheme="minorHAnsi"/>
                <w:sz w:val="28"/>
                <w:szCs w:val="28"/>
              </w:rPr>
            </w:pPr>
            <w:r w:rsidRPr="00E30B6A">
              <w:rPr>
                <w:rFonts w:asciiTheme="minorHAnsi" w:hAnsiTheme="minorHAnsi" w:cstheme="minorHAnsi"/>
                <w:sz w:val="28"/>
                <w:szCs w:val="28"/>
              </w:rPr>
              <w:t>Мировоззрение</w:t>
            </w:r>
          </w:p>
        </w:tc>
        <w:tc>
          <w:tcPr>
            <w:tcW w:w="6628" w:type="dxa"/>
          </w:tcPr>
          <w:p w:rsidR="00E30B6A" w:rsidRPr="00E30B6A" w:rsidRDefault="00E30B6A" w:rsidP="003B6F7D">
            <w:pPr>
              <w:rPr>
                <w:rFonts w:asciiTheme="minorHAnsi" w:hAnsiTheme="minorHAnsi" w:cstheme="minorHAnsi"/>
                <w:sz w:val="28"/>
                <w:szCs w:val="28"/>
              </w:rPr>
            </w:pPr>
            <w:r w:rsidRPr="00E30B6A">
              <w:rPr>
                <w:rFonts w:asciiTheme="minorHAnsi" w:hAnsiTheme="minorHAnsi" w:cstheme="minorHAnsi"/>
                <w:sz w:val="28"/>
                <w:szCs w:val="28"/>
              </w:rPr>
              <w:t>это система взглядов человека на мир и его место в мире; совокупность взглядов, оценок, принципов и образных представлений, определяющих общее видение, понимание мира, места человека в этом мире.</w:t>
            </w:r>
          </w:p>
        </w:tc>
      </w:tr>
      <w:tr w:rsidR="00E30B6A" w:rsidRPr="00E30B6A" w:rsidTr="003B6F7D">
        <w:tc>
          <w:tcPr>
            <w:tcW w:w="2943" w:type="dxa"/>
          </w:tcPr>
          <w:p w:rsidR="00E30B6A" w:rsidRPr="00E30B6A" w:rsidRDefault="00E30B6A" w:rsidP="003B6F7D">
            <w:pPr>
              <w:rPr>
                <w:rFonts w:asciiTheme="minorHAnsi" w:hAnsiTheme="minorHAnsi" w:cstheme="minorHAnsi"/>
                <w:sz w:val="28"/>
                <w:szCs w:val="28"/>
              </w:rPr>
            </w:pPr>
          </w:p>
        </w:tc>
        <w:tc>
          <w:tcPr>
            <w:tcW w:w="6628" w:type="dxa"/>
          </w:tcPr>
          <w:p w:rsidR="00E30B6A" w:rsidRPr="00E30B6A" w:rsidRDefault="00E30B6A" w:rsidP="003B6F7D">
            <w:pPr>
              <w:rPr>
                <w:rFonts w:asciiTheme="minorHAnsi" w:hAnsiTheme="minorHAnsi" w:cstheme="minorHAnsi"/>
                <w:sz w:val="28"/>
                <w:szCs w:val="28"/>
              </w:rPr>
            </w:pPr>
            <w:r w:rsidRPr="00E30B6A">
              <w:rPr>
                <w:rFonts w:asciiTheme="minorHAnsi" w:hAnsiTheme="minorHAnsi" w:cstheme="minorHAnsi"/>
                <w:sz w:val="28"/>
                <w:szCs w:val="28"/>
              </w:rPr>
              <w:t>в широком смысле обособившаяся от природы, но тесно связанная с ней часть материального мира</w:t>
            </w:r>
            <w:proofErr w:type="gramStart"/>
            <w:r w:rsidRPr="00E30B6A">
              <w:rPr>
                <w:rFonts w:asciiTheme="minorHAnsi" w:hAnsiTheme="minorHAnsi" w:cstheme="minorHAnsi"/>
                <w:sz w:val="28"/>
                <w:szCs w:val="28"/>
              </w:rPr>
              <w:t>.</w:t>
            </w:r>
            <w:proofErr w:type="gramEnd"/>
            <w:r w:rsidRPr="00E30B6A">
              <w:rPr>
                <w:rFonts w:asciiTheme="minorHAnsi" w:hAnsiTheme="minorHAnsi" w:cstheme="minorHAnsi"/>
                <w:sz w:val="28"/>
                <w:szCs w:val="28"/>
              </w:rPr>
              <w:t xml:space="preserve"> </w:t>
            </w:r>
            <w:proofErr w:type="gramStart"/>
            <w:r w:rsidRPr="00E30B6A">
              <w:rPr>
                <w:rFonts w:asciiTheme="minorHAnsi" w:hAnsiTheme="minorHAnsi" w:cstheme="minorHAnsi"/>
                <w:sz w:val="28"/>
                <w:szCs w:val="28"/>
              </w:rPr>
              <w:t>в</w:t>
            </w:r>
            <w:proofErr w:type="gramEnd"/>
            <w:r w:rsidRPr="00E30B6A">
              <w:rPr>
                <w:rFonts w:asciiTheme="minorHAnsi" w:hAnsiTheme="minorHAnsi" w:cstheme="minorHAnsi"/>
                <w:sz w:val="28"/>
                <w:szCs w:val="28"/>
              </w:rPr>
              <w:t>ключающая людей, способы и формы их взаимодействия между собой; в узком смысле круг людей, объединённых общностью цели, интересов, происхождения и т.п., либо выделенных на основе какого-то признака; в историческом смысле конкретный этап развития народа, государства.</w:t>
            </w:r>
          </w:p>
        </w:tc>
      </w:tr>
      <w:tr w:rsidR="00E30B6A" w:rsidRPr="00E30B6A" w:rsidTr="003B6F7D">
        <w:tc>
          <w:tcPr>
            <w:tcW w:w="2943" w:type="dxa"/>
          </w:tcPr>
          <w:p w:rsidR="00E30B6A" w:rsidRPr="00E30B6A" w:rsidRDefault="00E30B6A" w:rsidP="003B6F7D">
            <w:pPr>
              <w:rPr>
                <w:rFonts w:asciiTheme="minorHAnsi" w:hAnsiTheme="minorHAnsi" w:cstheme="minorHAnsi"/>
                <w:sz w:val="28"/>
                <w:szCs w:val="28"/>
              </w:rPr>
            </w:pPr>
            <w:r w:rsidRPr="00E30B6A">
              <w:rPr>
                <w:rFonts w:asciiTheme="minorHAnsi" w:hAnsiTheme="minorHAnsi" w:cstheme="minorHAnsi"/>
                <w:sz w:val="28"/>
                <w:szCs w:val="28"/>
              </w:rPr>
              <w:t>Потребность человека</w:t>
            </w:r>
          </w:p>
        </w:tc>
        <w:tc>
          <w:tcPr>
            <w:tcW w:w="6628" w:type="dxa"/>
          </w:tcPr>
          <w:p w:rsidR="00E30B6A" w:rsidRPr="00E30B6A" w:rsidRDefault="00E30B6A" w:rsidP="003B6F7D">
            <w:pPr>
              <w:rPr>
                <w:rFonts w:asciiTheme="minorHAnsi" w:hAnsiTheme="minorHAnsi" w:cstheme="minorHAnsi"/>
                <w:sz w:val="28"/>
                <w:szCs w:val="28"/>
              </w:rPr>
            </w:pPr>
          </w:p>
          <w:p w:rsidR="00E30B6A" w:rsidRPr="00E30B6A" w:rsidRDefault="00E30B6A" w:rsidP="003B6F7D">
            <w:pPr>
              <w:rPr>
                <w:rFonts w:asciiTheme="minorHAnsi" w:hAnsiTheme="minorHAnsi" w:cstheme="minorHAnsi"/>
                <w:sz w:val="28"/>
                <w:szCs w:val="28"/>
              </w:rPr>
            </w:pPr>
          </w:p>
          <w:p w:rsidR="00E30B6A" w:rsidRPr="00E30B6A" w:rsidRDefault="00E30B6A" w:rsidP="003B6F7D">
            <w:pPr>
              <w:rPr>
                <w:rFonts w:asciiTheme="minorHAnsi" w:hAnsiTheme="minorHAnsi" w:cstheme="minorHAnsi"/>
                <w:sz w:val="28"/>
                <w:szCs w:val="28"/>
              </w:rPr>
            </w:pPr>
          </w:p>
          <w:p w:rsidR="00E30B6A" w:rsidRPr="00E30B6A" w:rsidRDefault="00E30B6A" w:rsidP="003B6F7D">
            <w:pPr>
              <w:rPr>
                <w:rFonts w:asciiTheme="minorHAnsi" w:hAnsiTheme="minorHAnsi" w:cstheme="minorHAnsi"/>
                <w:sz w:val="28"/>
                <w:szCs w:val="28"/>
              </w:rPr>
            </w:pPr>
          </w:p>
        </w:tc>
      </w:tr>
      <w:tr w:rsidR="00E30B6A" w:rsidRPr="00E30B6A" w:rsidTr="003B6F7D">
        <w:tc>
          <w:tcPr>
            <w:tcW w:w="2943" w:type="dxa"/>
          </w:tcPr>
          <w:p w:rsidR="00E30B6A" w:rsidRPr="00E30B6A" w:rsidRDefault="00E30B6A" w:rsidP="003B6F7D">
            <w:pPr>
              <w:rPr>
                <w:rFonts w:asciiTheme="minorHAnsi" w:hAnsiTheme="minorHAnsi" w:cstheme="minorHAnsi"/>
                <w:sz w:val="28"/>
                <w:szCs w:val="28"/>
              </w:rPr>
            </w:pPr>
          </w:p>
        </w:tc>
        <w:tc>
          <w:tcPr>
            <w:tcW w:w="6628" w:type="dxa"/>
          </w:tcPr>
          <w:p w:rsidR="00E30B6A" w:rsidRPr="00E30B6A" w:rsidRDefault="00E30B6A" w:rsidP="003B6F7D">
            <w:pPr>
              <w:rPr>
                <w:rFonts w:asciiTheme="minorHAnsi" w:hAnsiTheme="minorHAnsi" w:cstheme="minorHAnsi"/>
                <w:sz w:val="28"/>
                <w:szCs w:val="28"/>
              </w:rPr>
            </w:pPr>
            <w:r w:rsidRPr="00E30B6A">
              <w:rPr>
                <w:rFonts w:asciiTheme="minorHAnsi" w:hAnsiTheme="minorHAnsi" w:cstheme="minorHAnsi"/>
                <w:sz w:val="28"/>
                <w:szCs w:val="28"/>
              </w:rPr>
              <w:t>индивидуальные особенности личности, являющиеся субъективными условиями успешного осуществления определённого рода деятельности; качества личности, определяющие успех в какой-либо сфере деятельности.</w:t>
            </w:r>
          </w:p>
        </w:tc>
      </w:tr>
    </w:tbl>
    <w:p w:rsidR="00E30B6A" w:rsidRPr="00E30B6A" w:rsidRDefault="00E30B6A" w:rsidP="00E30B6A">
      <w:pPr>
        <w:rPr>
          <w:rFonts w:asciiTheme="minorHAnsi" w:hAnsiTheme="minorHAnsi" w:cstheme="minorHAnsi"/>
          <w:sz w:val="28"/>
          <w:szCs w:val="28"/>
        </w:rPr>
      </w:pPr>
    </w:p>
    <w:p w:rsidR="00E30B6A" w:rsidRPr="00E30B6A" w:rsidRDefault="00E30B6A" w:rsidP="00E30B6A">
      <w:pPr>
        <w:jc w:val="right"/>
        <w:rPr>
          <w:rFonts w:asciiTheme="minorHAnsi" w:eastAsia="Times New Roman" w:hAnsiTheme="minorHAnsi" w:cstheme="minorHAnsi"/>
          <w:b/>
          <w:bCs/>
          <w:sz w:val="28"/>
          <w:szCs w:val="28"/>
        </w:rPr>
      </w:pPr>
      <w:r w:rsidRPr="00E30B6A">
        <w:rPr>
          <w:rFonts w:asciiTheme="minorHAnsi" w:eastAsia="Times New Roman" w:hAnsiTheme="minorHAnsi" w:cstheme="minorHAnsi"/>
          <w:b/>
          <w:bCs/>
          <w:sz w:val="28"/>
          <w:szCs w:val="28"/>
        </w:rPr>
        <w:lastRenderedPageBreak/>
        <w:t xml:space="preserve">Приложение </w:t>
      </w:r>
      <w:r w:rsidR="00D85A70">
        <w:rPr>
          <w:rFonts w:asciiTheme="minorHAnsi" w:eastAsia="Times New Roman" w:hAnsiTheme="minorHAnsi" w:cstheme="minorHAnsi"/>
          <w:b/>
          <w:bCs/>
          <w:sz w:val="28"/>
          <w:szCs w:val="28"/>
        </w:rPr>
        <w:t>2</w:t>
      </w:r>
    </w:p>
    <w:p w:rsidR="00E30B6A" w:rsidRPr="00E30B6A" w:rsidRDefault="00E30B6A" w:rsidP="00E30B6A">
      <w:pPr>
        <w:rPr>
          <w:rFonts w:asciiTheme="minorHAnsi" w:eastAsia="Times New Roman" w:hAnsiTheme="minorHAnsi" w:cstheme="minorHAnsi"/>
          <w:b/>
          <w:bCs/>
          <w:sz w:val="28"/>
          <w:szCs w:val="28"/>
        </w:rPr>
      </w:pPr>
      <w:r w:rsidRPr="00E30B6A">
        <w:rPr>
          <w:rFonts w:asciiTheme="minorHAnsi" w:eastAsia="Times New Roman" w:hAnsiTheme="minorHAnsi" w:cstheme="minorHAnsi"/>
          <w:b/>
          <w:bCs/>
          <w:noProof/>
          <w:sz w:val="28"/>
          <w:szCs w:val="28"/>
          <w:lang w:eastAsia="ru-RU"/>
        </w:rPr>
        <w:drawing>
          <wp:inline distT="0" distB="0" distL="0" distR="0">
            <wp:extent cx="4678525" cy="2721254"/>
            <wp:effectExtent l="19050" t="0" r="7775" b="0"/>
            <wp:docPr id="1" name="Picture 2" descr="http://referatdoki.ru/wp-content/uploads/media/%D0%98%D1%81%D0%BF%D0%BE%D0%BB%D1%8C%D0%B7%D0%BE%D0%B2%D0%B0%D0%BD%D0%B8%D0%B5-%D0%BF%D1%80%D0%B8%D0%B5%D0%BC%D0%BE%D0%B2-%D1%82%D0%B5%D1%85%D0%BD%D0%BE%D0%BB%D0%BE%D0%B3%D0%B8%D0%B8-%D1%80%D0%B0%D0%B7%D0%B2%D0%B8%D1%82%D0%B8%D1%8F-%D0%BA%D1%80%D0%B8%D1%82%D0%B8%D1%87%D0%B5%D1%81%D0%BA%D0%BE%D0%B3%D0%BE-%D0%BC%D1%8B%D1%88%D0%BB%D0%B5%D0%BD%D0%B8%D1%8F-%D0%BD%D0%B0-%D1%83%D1%80%D0%BE%D0%BA%D0%B0%D1%85-%D0%B3%D0%B5%D0%BE%D0%B3%D1%80%D0%B0%D1%84%D0%B8%D0%B8/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02" name="Picture 2" descr="http://referatdoki.ru/wp-content/uploads/media/%D0%98%D1%81%D0%BF%D0%BE%D0%BB%D1%8C%D0%B7%D0%BE%D0%B2%D0%B0%D0%BD%D0%B8%D0%B5-%D0%BF%D1%80%D0%B8%D0%B5%D0%BC%D0%BE%D0%B2-%D1%82%D0%B5%D1%85%D0%BD%D0%BE%D0%BB%D0%BE%D0%B3%D0%B8%D0%B8-%D1%80%D0%B0%D0%B7%D0%B2%D0%B8%D1%82%D0%B8%D1%8F-%D0%BA%D1%80%D0%B8%D1%82%D0%B8%D1%87%D0%B5%D1%81%D0%BA%D0%BE%D0%B3%D0%BE-%D0%BC%D1%8B%D1%88%D0%BB%D0%B5%D0%BD%D0%B8%D1%8F-%D0%BD%D0%B0-%D1%83%D1%80%D0%BE%D0%BA%D0%B0%D1%85-%D0%B3%D0%B5%D0%BE%D0%B3%D1%80%D0%B0%D1%84%D0%B8%D0%B8/image1.png"/>
                    <pic:cNvPicPr>
                      <a:picLocks noChangeAspect="1" noChangeArrowheads="1"/>
                    </pic:cNvPicPr>
                  </pic:nvPicPr>
                  <pic:blipFill>
                    <a:blip r:embed="rId5" cstate="print"/>
                    <a:srcRect/>
                    <a:stretch>
                      <a:fillRect/>
                    </a:stretch>
                  </pic:blipFill>
                  <pic:spPr bwMode="auto">
                    <a:xfrm>
                      <a:off x="0" y="0"/>
                      <a:ext cx="4682613" cy="2723632"/>
                    </a:xfrm>
                    <a:prstGeom prst="rect">
                      <a:avLst/>
                    </a:prstGeom>
                    <a:noFill/>
                  </pic:spPr>
                </pic:pic>
              </a:graphicData>
            </a:graphic>
          </wp:inline>
        </w:drawing>
      </w:r>
    </w:p>
    <w:p w:rsidR="00E30B6A" w:rsidRPr="00E30B6A" w:rsidRDefault="00E30B6A" w:rsidP="00E30B6A">
      <w:pPr>
        <w:jc w:val="center"/>
        <w:rPr>
          <w:rFonts w:asciiTheme="minorHAnsi" w:eastAsia="Times New Roman" w:hAnsiTheme="minorHAnsi" w:cstheme="minorHAnsi"/>
          <w:b/>
          <w:bCs/>
          <w:sz w:val="28"/>
          <w:szCs w:val="28"/>
        </w:rPr>
      </w:pPr>
    </w:p>
    <w:p w:rsidR="00E30B6A" w:rsidRPr="00E30B6A" w:rsidRDefault="00E30B6A" w:rsidP="00E30B6A">
      <w:pPr>
        <w:jc w:val="right"/>
        <w:rPr>
          <w:rFonts w:asciiTheme="minorHAnsi" w:eastAsia="Times New Roman" w:hAnsiTheme="minorHAnsi" w:cstheme="minorHAnsi"/>
          <w:b/>
          <w:bCs/>
          <w:sz w:val="28"/>
          <w:szCs w:val="28"/>
        </w:rPr>
      </w:pPr>
      <w:r w:rsidRPr="00E30B6A">
        <w:rPr>
          <w:rFonts w:asciiTheme="minorHAnsi" w:hAnsiTheme="minorHAnsi" w:cstheme="minorHAnsi"/>
          <w:b/>
          <w:bCs/>
          <w:noProof/>
          <w:sz w:val="28"/>
          <w:szCs w:val="28"/>
          <w:lang w:eastAsia="ru-RU"/>
        </w:rPr>
        <w:drawing>
          <wp:inline distT="0" distB="0" distL="0" distR="0">
            <wp:extent cx="4181398" cy="2304288"/>
            <wp:effectExtent l="19050" t="0" r="0" b="0"/>
            <wp:docPr id="2" name="Рисунок 3" descr="http://uch.znate.ru/tw_files2/urls_18/3/d-2715/img20.jpg"/>
            <wp:cNvGraphicFramePr/>
            <a:graphic xmlns:a="http://schemas.openxmlformats.org/drawingml/2006/main">
              <a:graphicData uri="http://schemas.openxmlformats.org/drawingml/2006/picture">
                <pic:pic xmlns:pic="http://schemas.openxmlformats.org/drawingml/2006/picture">
                  <pic:nvPicPr>
                    <pic:cNvPr id="4" name="Рисунок 3" descr="http://uch.znate.ru/tw_files2/urls_18/3/d-2715/img20.jpg"/>
                    <pic:cNvPicPr/>
                  </pic:nvPicPr>
                  <pic:blipFill>
                    <a:blip r:embed="rId6" cstate="print"/>
                    <a:srcRect/>
                    <a:stretch>
                      <a:fillRect/>
                    </a:stretch>
                  </pic:blipFill>
                  <pic:spPr bwMode="auto">
                    <a:xfrm>
                      <a:off x="0" y="0"/>
                      <a:ext cx="4181878" cy="2304553"/>
                    </a:xfrm>
                    <a:prstGeom prst="rect">
                      <a:avLst/>
                    </a:prstGeom>
                    <a:noFill/>
                    <a:ln w="9525">
                      <a:noFill/>
                      <a:miter lim="800000"/>
                      <a:headEnd/>
                      <a:tailEnd/>
                    </a:ln>
                  </pic:spPr>
                </pic:pic>
              </a:graphicData>
            </a:graphic>
          </wp:inline>
        </w:drawing>
      </w:r>
    </w:p>
    <w:p w:rsidR="00E30B6A" w:rsidRPr="00991E1E" w:rsidRDefault="00E30B6A" w:rsidP="00991E1E">
      <w:pPr>
        <w:rPr>
          <w:rFonts w:asciiTheme="minorHAnsi" w:eastAsia="Times New Roman" w:hAnsiTheme="minorHAnsi" w:cstheme="minorHAnsi"/>
          <w:b/>
          <w:bCs/>
          <w:sz w:val="28"/>
          <w:szCs w:val="28"/>
        </w:rPr>
      </w:pPr>
      <w:r w:rsidRPr="00E30B6A">
        <w:rPr>
          <w:rFonts w:asciiTheme="minorHAnsi" w:hAnsiTheme="minorHAnsi" w:cstheme="minorHAnsi"/>
          <w:b/>
          <w:bCs/>
          <w:noProof/>
          <w:sz w:val="28"/>
          <w:szCs w:val="28"/>
          <w:lang w:eastAsia="ru-RU"/>
        </w:rPr>
        <w:drawing>
          <wp:inline distT="0" distB="0" distL="0" distR="0">
            <wp:extent cx="3389833" cy="2541051"/>
            <wp:effectExtent l="19050" t="0" r="1067" b="0"/>
            <wp:docPr id="5" name="Рисунок 1" descr="Денотатный граф - Презентация 13148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нотатный граф - Презентация 131483-10"/>
                    <pic:cNvPicPr>
                      <a:picLocks noChangeAspect="1" noChangeArrowheads="1"/>
                    </pic:cNvPicPr>
                  </pic:nvPicPr>
                  <pic:blipFill>
                    <a:blip r:embed="rId7" cstate="print"/>
                    <a:srcRect/>
                    <a:stretch>
                      <a:fillRect/>
                    </a:stretch>
                  </pic:blipFill>
                  <pic:spPr bwMode="auto">
                    <a:xfrm>
                      <a:off x="0" y="0"/>
                      <a:ext cx="3393834" cy="2544050"/>
                    </a:xfrm>
                    <a:prstGeom prst="rect">
                      <a:avLst/>
                    </a:prstGeom>
                    <a:noFill/>
                    <a:ln w="9525">
                      <a:noFill/>
                      <a:miter lim="800000"/>
                      <a:headEnd/>
                      <a:tailEnd/>
                    </a:ln>
                  </pic:spPr>
                </pic:pic>
              </a:graphicData>
            </a:graphic>
          </wp:inline>
        </w:drawing>
      </w:r>
      <w:r w:rsidRPr="00E30B6A">
        <w:rPr>
          <w:rFonts w:asciiTheme="minorHAnsi" w:hAnsiTheme="minorHAnsi" w:cstheme="minorHAnsi"/>
          <w:color w:val="555555"/>
          <w:sz w:val="28"/>
          <w:szCs w:val="28"/>
        </w:rPr>
        <w:br/>
      </w:r>
      <w:r w:rsidRPr="00E30B6A">
        <w:rPr>
          <w:rFonts w:asciiTheme="minorHAnsi" w:hAnsiTheme="minorHAnsi" w:cstheme="minorHAnsi"/>
          <w:color w:val="555555"/>
          <w:sz w:val="28"/>
          <w:szCs w:val="28"/>
        </w:rPr>
        <w:br/>
      </w:r>
    </w:p>
    <w:sectPr w:rsidR="00E30B6A" w:rsidRPr="00991E1E" w:rsidSect="009D20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26677"/>
    <w:multiLevelType w:val="multilevel"/>
    <w:tmpl w:val="84762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9C2BE5"/>
    <w:multiLevelType w:val="multilevel"/>
    <w:tmpl w:val="3DA07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B368CC"/>
    <w:multiLevelType w:val="multilevel"/>
    <w:tmpl w:val="437C7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7D6241"/>
    <w:multiLevelType w:val="multilevel"/>
    <w:tmpl w:val="20827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C9C5D76"/>
    <w:multiLevelType w:val="hybridMultilevel"/>
    <w:tmpl w:val="472497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4021B8"/>
    <w:multiLevelType w:val="multilevel"/>
    <w:tmpl w:val="AA10B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5B47C9"/>
    <w:rsid w:val="000145DC"/>
    <w:rsid w:val="000418CE"/>
    <w:rsid w:val="0007167A"/>
    <w:rsid w:val="000D7C8C"/>
    <w:rsid w:val="00104D40"/>
    <w:rsid w:val="001123D0"/>
    <w:rsid w:val="00195D0D"/>
    <w:rsid w:val="00217BAC"/>
    <w:rsid w:val="00233971"/>
    <w:rsid w:val="00267996"/>
    <w:rsid w:val="002751D1"/>
    <w:rsid w:val="00313E2E"/>
    <w:rsid w:val="00331A0C"/>
    <w:rsid w:val="004F6AD8"/>
    <w:rsid w:val="00567942"/>
    <w:rsid w:val="005B47C9"/>
    <w:rsid w:val="0064653A"/>
    <w:rsid w:val="00683803"/>
    <w:rsid w:val="006D6A07"/>
    <w:rsid w:val="007A5CE4"/>
    <w:rsid w:val="00847EE7"/>
    <w:rsid w:val="00980C66"/>
    <w:rsid w:val="00991E1E"/>
    <w:rsid w:val="009934F9"/>
    <w:rsid w:val="009C5AC4"/>
    <w:rsid w:val="009D20F6"/>
    <w:rsid w:val="00A21A5D"/>
    <w:rsid w:val="00BE10F0"/>
    <w:rsid w:val="00C44698"/>
    <w:rsid w:val="00C8080F"/>
    <w:rsid w:val="00D85A70"/>
    <w:rsid w:val="00DB0582"/>
    <w:rsid w:val="00E24F39"/>
    <w:rsid w:val="00E30B6A"/>
    <w:rsid w:val="00E41830"/>
    <w:rsid w:val="00EA0152"/>
    <w:rsid w:val="00ED47BE"/>
    <w:rsid w:val="00F12040"/>
    <w:rsid w:val="00F470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7C9"/>
    <w:rPr>
      <w:rFonts w:ascii="Times New Roman" w:hAnsi="Times New Roman" w:cs="Times New Roman"/>
      <w:sz w:val="24"/>
      <w:szCs w:val="24"/>
      <w:lang w:val="ru-RU" w:bidi="ar-SA"/>
    </w:rPr>
  </w:style>
  <w:style w:type="paragraph" w:styleId="1">
    <w:name w:val="heading 1"/>
    <w:basedOn w:val="a"/>
    <w:next w:val="a"/>
    <w:link w:val="10"/>
    <w:uiPriority w:val="9"/>
    <w:qFormat/>
    <w:rsid w:val="00ED47BE"/>
    <w:pPr>
      <w:spacing w:before="480" w:after="0"/>
      <w:contextualSpacing/>
      <w:outlineLvl w:val="0"/>
    </w:pPr>
    <w:rPr>
      <w:rFonts w:asciiTheme="majorHAnsi" w:eastAsiaTheme="majorEastAsia" w:hAnsiTheme="majorHAnsi" w:cstheme="majorBidi"/>
      <w:b/>
      <w:bCs/>
      <w:sz w:val="28"/>
      <w:szCs w:val="28"/>
      <w:lang w:val="en-US" w:bidi="en-US"/>
    </w:rPr>
  </w:style>
  <w:style w:type="paragraph" w:styleId="2">
    <w:name w:val="heading 2"/>
    <w:basedOn w:val="a"/>
    <w:next w:val="a"/>
    <w:link w:val="20"/>
    <w:uiPriority w:val="9"/>
    <w:unhideWhenUsed/>
    <w:qFormat/>
    <w:rsid w:val="00ED47BE"/>
    <w:pPr>
      <w:spacing w:before="200" w:after="0"/>
      <w:outlineLvl w:val="1"/>
    </w:pPr>
    <w:rPr>
      <w:rFonts w:asciiTheme="majorHAnsi" w:eastAsiaTheme="majorEastAsia" w:hAnsiTheme="majorHAnsi" w:cstheme="majorBidi"/>
      <w:b/>
      <w:bCs/>
      <w:sz w:val="26"/>
      <w:szCs w:val="26"/>
      <w:lang w:val="en-US" w:bidi="en-US"/>
    </w:rPr>
  </w:style>
  <w:style w:type="paragraph" w:styleId="3">
    <w:name w:val="heading 3"/>
    <w:basedOn w:val="a"/>
    <w:next w:val="a"/>
    <w:link w:val="30"/>
    <w:uiPriority w:val="9"/>
    <w:semiHidden/>
    <w:unhideWhenUsed/>
    <w:qFormat/>
    <w:rsid w:val="00ED47BE"/>
    <w:pPr>
      <w:spacing w:before="200" w:after="0" w:line="271" w:lineRule="auto"/>
      <w:outlineLvl w:val="2"/>
    </w:pPr>
    <w:rPr>
      <w:rFonts w:asciiTheme="majorHAnsi" w:eastAsiaTheme="majorEastAsia" w:hAnsiTheme="majorHAnsi" w:cstheme="majorBidi"/>
      <w:b/>
      <w:bCs/>
      <w:sz w:val="22"/>
      <w:szCs w:val="22"/>
      <w:lang w:val="en-US" w:bidi="en-US"/>
    </w:rPr>
  </w:style>
  <w:style w:type="paragraph" w:styleId="4">
    <w:name w:val="heading 4"/>
    <w:basedOn w:val="a"/>
    <w:next w:val="a"/>
    <w:link w:val="40"/>
    <w:uiPriority w:val="9"/>
    <w:semiHidden/>
    <w:unhideWhenUsed/>
    <w:qFormat/>
    <w:rsid w:val="00ED47BE"/>
    <w:pPr>
      <w:spacing w:before="200" w:after="0"/>
      <w:outlineLvl w:val="3"/>
    </w:pPr>
    <w:rPr>
      <w:rFonts w:asciiTheme="majorHAnsi" w:eastAsiaTheme="majorEastAsia" w:hAnsiTheme="majorHAnsi" w:cstheme="majorBidi"/>
      <w:b/>
      <w:bCs/>
      <w:i/>
      <w:iCs/>
      <w:sz w:val="22"/>
      <w:szCs w:val="22"/>
      <w:lang w:val="en-US" w:bidi="en-US"/>
    </w:rPr>
  </w:style>
  <w:style w:type="paragraph" w:styleId="5">
    <w:name w:val="heading 5"/>
    <w:basedOn w:val="a"/>
    <w:next w:val="a"/>
    <w:link w:val="50"/>
    <w:uiPriority w:val="9"/>
    <w:semiHidden/>
    <w:unhideWhenUsed/>
    <w:qFormat/>
    <w:rsid w:val="00ED47BE"/>
    <w:pPr>
      <w:spacing w:before="200" w:after="0"/>
      <w:outlineLvl w:val="4"/>
    </w:pPr>
    <w:rPr>
      <w:rFonts w:asciiTheme="majorHAnsi" w:eastAsiaTheme="majorEastAsia" w:hAnsiTheme="majorHAnsi" w:cstheme="majorBidi"/>
      <w:b/>
      <w:bCs/>
      <w:color w:val="7F7F7F" w:themeColor="text1" w:themeTint="80"/>
      <w:sz w:val="22"/>
      <w:szCs w:val="22"/>
      <w:lang w:val="en-US" w:bidi="en-US"/>
    </w:rPr>
  </w:style>
  <w:style w:type="paragraph" w:styleId="6">
    <w:name w:val="heading 6"/>
    <w:basedOn w:val="a"/>
    <w:next w:val="a"/>
    <w:link w:val="60"/>
    <w:uiPriority w:val="9"/>
    <w:semiHidden/>
    <w:unhideWhenUsed/>
    <w:qFormat/>
    <w:rsid w:val="00ED47BE"/>
    <w:pPr>
      <w:spacing w:after="0" w:line="271" w:lineRule="auto"/>
      <w:outlineLvl w:val="5"/>
    </w:pPr>
    <w:rPr>
      <w:rFonts w:asciiTheme="majorHAnsi" w:eastAsiaTheme="majorEastAsia" w:hAnsiTheme="majorHAnsi" w:cstheme="majorBidi"/>
      <w:b/>
      <w:bCs/>
      <w:i/>
      <w:iCs/>
      <w:color w:val="7F7F7F" w:themeColor="text1" w:themeTint="80"/>
      <w:sz w:val="22"/>
      <w:szCs w:val="22"/>
      <w:lang w:val="en-US" w:bidi="en-US"/>
    </w:rPr>
  </w:style>
  <w:style w:type="paragraph" w:styleId="7">
    <w:name w:val="heading 7"/>
    <w:basedOn w:val="a"/>
    <w:next w:val="a"/>
    <w:link w:val="70"/>
    <w:uiPriority w:val="9"/>
    <w:semiHidden/>
    <w:unhideWhenUsed/>
    <w:qFormat/>
    <w:rsid w:val="00ED47BE"/>
    <w:pPr>
      <w:spacing w:after="0"/>
      <w:outlineLvl w:val="6"/>
    </w:pPr>
    <w:rPr>
      <w:rFonts w:asciiTheme="majorHAnsi" w:eastAsiaTheme="majorEastAsia" w:hAnsiTheme="majorHAnsi" w:cstheme="majorBidi"/>
      <w:i/>
      <w:iCs/>
      <w:sz w:val="22"/>
      <w:szCs w:val="22"/>
      <w:lang w:val="en-US" w:bidi="en-US"/>
    </w:rPr>
  </w:style>
  <w:style w:type="paragraph" w:styleId="8">
    <w:name w:val="heading 8"/>
    <w:basedOn w:val="a"/>
    <w:next w:val="a"/>
    <w:link w:val="80"/>
    <w:uiPriority w:val="9"/>
    <w:semiHidden/>
    <w:unhideWhenUsed/>
    <w:qFormat/>
    <w:rsid w:val="00ED47BE"/>
    <w:pPr>
      <w:spacing w:after="0"/>
      <w:outlineLvl w:val="7"/>
    </w:pPr>
    <w:rPr>
      <w:rFonts w:asciiTheme="majorHAnsi" w:eastAsiaTheme="majorEastAsia" w:hAnsiTheme="majorHAnsi" w:cstheme="majorBidi"/>
      <w:sz w:val="20"/>
      <w:szCs w:val="20"/>
      <w:lang w:val="en-US" w:bidi="en-US"/>
    </w:rPr>
  </w:style>
  <w:style w:type="paragraph" w:styleId="9">
    <w:name w:val="heading 9"/>
    <w:basedOn w:val="a"/>
    <w:next w:val="a"/>
    <w:link w:val="90"/>
    <w:uiPriority w:val="9"/>
    <w:semiHidden/>
    <w:unhideWhenUsed/>
    <w:qFormat/>
    <w:rsid w:val="00ED47BE"/>
    <w:pPr>
      <w:spacing w:after="0"/>
      <w:outlineLvl w:val="8"/>
    </w:pPr>
    <w:rPr>
      <w:rFonts w:asciiTheme="majorHAnsi" w:eastAsiaTheme="majorEastAsia" w:hAnsiTheme="majorHAnsi" w:cstheme="majorBidi"/>
      <w:i/>
      <w:iCs/>
      <w:spacing w:val="5"/>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D47BE"/>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rsid w:val="00ED47BE"/>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ED47BE"/>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ED47BE"/>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ED47BE"/>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ED47BE"/>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ED47BE"/>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ED47BE"/>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ED47BE"/>
    <w:rPr>
      <w:rFonts w:asciiTheme="majorHAnsi" w:eastAsiaTheme="majorEastAsia" w:hAnsiTheme="majorHAnsi" w:cstheme="majorBidi"/>
      <w:i/>
      <w:iCs/>
      <w:spacing w:val="5"/>
      <w:sz w:val="20"/>
      <w:szCs w:val="20"/>
    </w:rPr>
  </w:style>
  <w:style w:type="paragraph" w:styleId="11">
    <w:name w:val="toc 1"/>
    <w:basedOn w:val="a"/>
    <w:next w:val="a"/>
    <w:autoRedefine/>
    <w:uiPriority w:val="39"/>
    <w:unhideWhenUsed/>
    <w:qFormat/>
    <w:rsid w:val="00ED47BE"/>
    <w:pPr>
      <w:spacing w:after="100"/>
    </w:pPr>
    <w:rPr>
      <w:rFonts w:asciiTheme="minorHAnsi" w:hAnsiTheme="minorHAnsi" w:cstheme="minorBidi"/>
      <w:sz w:val="22"/>
      <w:szCs w:val="22"/>
      <w:lang w:val="en-US" w:bidi="en-US"/>
    </w:rPr>
  </w:style>
  <w:style w:type="paragraph" w:styleId="21">
    <w:name w:val="toc 2"/>
    <w:basedOn w:val="a"/>
    <w:next w:val="a"/>
    <w:autoRedefine/>
    <w:uiPriority w:val="39"/>
    <w:unhideWhenUsed/>
    <w:qFormat/>
    <w:rsid w:val="00ED47BE"/>
    <w:pPr>
      <w:spacing w:after="100"/>
      <w:ind w:left="220"/>
    </w:pPr>
    <w:rPr>
      <w:rFonts w:asciiTheme="minorHAnsi" w:hAnsiTheme="minorHAnsi" w:cstheme="minorBidi"/>
      <w:sz w:val="22"/>
      <w:szCs w:val="22"/>
      <w:lang w:val="en-US" w:bidi="en-US"/>
    </w:rPr>
  </w:style>
  <w:style w:type="paragraph" w:styleId="a3">
    <w:name w:val="Title"/>
    <w:basedOn w:val="a"/>
    <w:next w:val="a"/>
    <w:link w:val="a4"/>
    <w:uiPriority w:val="10"/>
    <w:qFormat/>
    <w:rsid w:val="00ED47BE"/>
    <w:pPr>
      <w:pBdr>
        <w:bottom w:val="single" w:sz="4" w:space="1" w:color="auto"/>
      </w:pBdr>
      <w:spacing w:line="240" w:lineRule="auto"/>
      <w:contextualSpacing/>
    </w:pPr>
    <w:rPr>
      <w:rFonts w:asciiTheme="majorHAnsi" w:eastAsiaTheme="majorEastAsia" w:hAnsiTheme="majorHAnsi" w:cstheme="majorBidi"/>
      <w:spacing w:val="5"/>
      <w:sz w:val="52"/>
      <w:szCs w:val="52"/>
      <w:lang w:val="en-US" w:bidi="en-US"/>
    </w:rPr>
  </w:style>
  <w:style w:type="character" w:customStyle="1" w:styleId="a4">
    <w:name w:val="Название Знак"/>
    <w:basedOn w:val="a0"/>
    <w:link w:val="a3"/>
    <w:uiPriority w:val="10"/>
    <w:rsid w:val="00ED47BE"/>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ED47BE"/>
    <w:pPr>
      <w:spacing w:after="600"/>
    </w:pPr>
    <w:rPr>
      <w:rFonts w:asciiTheme="majorHAnsi" w:eastAsiaTheme="majorEastAsia" w:hAnsiTheme="majorHAnsi" w:cstheme="majorBidi"/>
      <w:i/>
      <w:iCs/>
      <w:spacing w:val="13"/>
      <w:lang w:val="en-US" w:bidi="en-US"/>
    </w:rPr>
  </w:style>
  <w:style w:type="character" w:customStyle="1" w:styleId="a6">
    <w:name w:val="Подзаголовок Знак"/>
    <w:basedOn w:val="a0"/>
    <w:link w:val="a5"/>
    <w:uiPriority w:val="11"/>
    <w:rsid w:val="00ED47BE"/>
    <w:rPr>
      <w:rFonts w:asciiTheme="majorHAnsi" w:eastAsiaTheme="majorEastAsia" w:hAnsiTheme="majorHAnsi" w:cstheme="majorBidi"/>
      <w:i/>
      <w:iCs/>
      <w:spacing w:val="13"/>
      <w:sz w:val="24"/>
      <w:szCs w:val="24"/>
    </w:rPr>
  </w:style>
  <w:style w:type="character" w:styleId="a7">
    <w:name w:val="Strong"/>
    <w:uiPriority w:val="22"/>
    <w:qFormat/>
    <w:rsid w:val="00ED47BE"/>
    <w:rPr>
      <w:b/>
      <w:bCs/>
    </w:rPr>
  </w:style>
  <w:style w:type="character" w:styleId="a8">
    <w:name w:val="Emphasis"/>
    <w:uiPriority w:val="20"/>
    <w:qFormat/>
    <w:rsid w:val="00ED47BE"/>
    <w:rPr>
      <w:b/>
      <w:bCs/>
      <w:i/>
      <w:iCs/>
      <w:spacing w:val="10"/>
      <w:bdr w:val="none" w:sz="0" w:space="0" w:color="auto"/>
      <w:shd w:val="clear" w:color="auto" w:fill="auto"/>
    </w:rPr>
  </w:style>
  <w:style w:type="paragraph" w:styleId="a9">
    <w:name w:val="No Spacing"/>
    <w:basedOn w:val="a"/>
    <w:uiPriority w:val="1"/>
    <w:qFormat/>
    <w:rsid w:val="00ED47BE"/>
    <w:pPr>
      <w:spacing w:after="0" w:line="240" w:lineRule="auto"/>
    </w:pPr>
    <w:rPr>
      <w:rFonts w:asciiTheme="minorHAnsi" w:hAnsiTheme="minorHAnsi" w:cstheme="minorBidi"/>
      <w:sz w:val="22"/>
      <w:szCs w:val="22"/>
      <w:lang w:val="en-US" w:bidi="en-US"/>
    </w:rPr>
  </w:style>
  <w:style w:type="paragraph" w:styleId="aa">
    <w:name w:val="List Paragraph"/>
    <w:basedOn w:val="a"/>
    <w:uiPriority w:val="34"/>
    <w:qFormat/>
    <w:rsid w:val="00ED47BE"/>
    <w:pPr>
      <w:ind w:left="720"/>
      <w:contextualSpacing/>
    </w:pPr>
    <w:rPr>
      <w:rFonts w:asciiTheme="minorHAnsi" w:hAnsiTheme="minorHAnsi" w:cstheme="minorBidi"/>
      <w:sz w:val="22"/>
      <w:szCs w:val="22"/>
      <w:lang w:val="en-US" w:bidi="en-US"/>
    </w:rPr>
  </w:style>
  <w:style w:type="paragraph" w:styleId="22">
    <w:name w:val="Quote"/>
    <w:basedOn w:val="a"/>
    <w:next w:val="a"/>
    <w:link w:val="23"/>
    <w:uiPriority w:val="29"/>
    <w:qFormat/>
    <w:rsid w:val="00ED47BE"/>
    <w:pPr>
      <w:spacing w:before="200" w:after="0"/>
      <w:ind w:left="360" w:right="360"/>
    </w:pPr>
    <w:rPr>
      <w:rFonts w:asciiTheme="minorHAnsi" w:hAnsiTheme="minorHAnsi" w:cstheme="minorBidi"/>
      <w:i/>
      <w:iCs/>
      <w:sz w:val="22"/>
      <w:szCs w:val="22"/>
      <w:lang w:val="en-US" w:bidi="en-US"/>
    </w:rPr>
  </w:style>
  <w:style w:type="character" w:customStyle="1" w:styleId="23">
    <w:name w:val="Цитата 2 Знак"/>
    <w:basedOn w:val="a0"/>
    <w:link w:val="22"/>
    <w:uiPriority w:val="29"/>
    <w:rsid w:val="00ED47BE"/>
    <w:rPr>
      <w:i/>
      <w:iCs/>
    </w:rPr>
  </w:style>
  <w:style w:type="paragraph" w:styleId="ab">
    <w:name w:val="Intense Quote"/>
    <w:basedOn w:val="a"/>
    <w:next w:val="a"/>
    <w:link w:val="ac"/>
    <w:uiPriority w:val="30"/>
    <w:qFormat/>
    <w:rsid w:val="00ED47BE"/>
    <w:pPr>
      <w:pBdr>
        <w:bottom w:val="single" w:sz="4" w:space="1" w:color="auto"/>
      </w:pBdr>
      <w:spacing w:before="200" w:after="280"/>
      <w:ind w:left="1008" w:right="1152"/>
      <w:jc w:val="both"/>
    </w:pPr>
    <w:rPr>
      <w:rFonts w:asciiTheme="minorHAnsi" w:hAnsiTheme="minorHAnsi" w:cstheme="minorBidi"/>
      <w:b/>
      <w:bCs/>
      <w:i/>
      <w:iCs/>
      <w:sz w:val="22"/>
      <w:szCs w:val="22"/>
      <w:lang w:val="en-US" w:bidi="en-US"/>
    </w:rPr>
  </w:style>
  <w:style w:type="character" w:customStyle="1" w:styleId="ac">
    <w:name w:val="Выделенная цитата Знак"/>
    <w:basedOn w:val="a0"/>
    <w:link w:val="ab"/>
    <w:uiPriority w:val="30"/>
    <w:rsid w:val="00ED47BE"/>
    <w:rPr>
      <w:b/>
      <w:bCs/>
      <w:i/>
      <w:iCs/>
    </w:rPr>
  </w:style>
  <w:style w:type="character" w:styleId="ad">
    <w:name w:val="Subtle Emphasis"/>
    <w:uiPriority w:val="19"/>
    <w:qFormat/>
    <w:rsid w:val="00ED47BE"/>
    <w:rPr>
      <w:i/>
      <w:iCs/>
    </w:rPr>
  </w:style>
  <w:style w:type="character" w:styleId="ae">
    <w:name w:val="Intense Emphasis"/>
    <w:uiPriority w:val="21"/>
    <w:qFormat/>
    <w:rsid w:val="00ED47BE"/>
    <w:rPr>
      <w:b/>
      <w:bCs/>
    </w:rPr>
  </w:style>
  <w:style w:type="character" w:styleId="af">
    <w:name w:val="Subtle Reference"/>
    <w:uiPriority w:val="31"/>
    <w:qFormat/>
    <w:rsid w:val="00ED47BE"/>
    <w:rPr>
      <w:smallCaps/>
    </w:rPr>
  </w:style>
  <w:style w:type="character" w:styleId="af0">
    <w:name w:val="Intense Reference"/>
    <w:uiPriority w:val="32"/>
    <w:qFormat/>
    <w:rsid w:val="00ED47BE"/>
    <w:rPr>
      <w:smallCaps/>
      <w:spacing w:val="5"/>
      <w:u w:val="single"/>
    </w:rPr>
  </w:style>
  <w:style w:type="character" w:styleId="af1">
    <w:name w:val="Book Title"/>
    <w:uiPriority w:val="33"/>
    <w:qFormat/>
    <w:rsid w:val="00ED47BE"/>
    <w:rPr>
      <w:i/>
      <w:iCs/>
      <w:smallCaps/>
      <w:spacing w:val="5"/>
    </w:rPr>
  </w:style>
  <w:style w:type="paragraph" w:styleId="af2">
    <w:name w:val="TOC Heading"/>
    <w:basedOn w:val="1"/>
    <w:next w:val="a"/>
    <w:uiPriority w:val="39"/>
    <w:semiHidden/>
    <w:unhideWhenUsed/>
    <w:qFormat/>
    <w:rsid w:val="00ED47BE"/>
    <w:pPr>
      <w:outlineLvl w:val="9"/>
    </w:pPr>
  </w:style>
  <w:style w:type="character" w:customStyle="1" w:styleId="w">
    <w:name w:val="w"/>
    <w:basedOn w:val="a0"/>
    <w:rsid w:val="005B47C9"/>
  </w:style>
  <w:style w:type="paragraph" w:styleId="af3">
    <w:name w:val="Normal (Web)"/>
    <w:basedOn w:val="a"/>
    <w:uiPriority w:val="99"/>
    <w:unhideWhenUsed/>
    <w:rsid w:val="005B47C9"/>
    <w:pPr>
      <w:spacing w:before="100" w:beforeAutospacing="1" w:after="100" w:afterAutospacing="1" w:line="240" w:lineRule="auto"/>
    </w:pPr>
    <w:rPr>
      <w:rFonts w:eastAsia="Times New Roman"/>
      <w:lang w:eastAsia="ru-RU"/>
    </w:rPr>
  </w:style>
  <w:style w:type="character" w:styleId="af4">
    <w:name w:val="Hyperlink"/>
    <w:basedOn w:val="a0"/>
    <w:uiPriority w:val="99"/>
    <w:semiHidden/>
    <w:unhideWhenUsed/>
    <w:rsid w:val="005B47C9"/>
    <w:rPr>
      <w:color w:val="0000FF"/>
      <w:u w:val="single"/>
    </w:rPr>
  </w:style>
  <w:style w:type="character" w:customStyle="1" w:styleId="mw-headline">
    <w:name w:val="mw-headline"/>
    <w:basedOn w:val="a0"/>
    <w:rsid w:val="005B47C9"/>
  </w:style>
  <w:style w:type="table" w:styleId="af5">
    <w:name w:val="Table Grid"/>
    <w:basedOn w:val="a1"/>
    <w:uiPriority w:val="59"/>
    <w:rsid w:val="00E30B6A"/>
    <w:pPr>
      <w:spacing w:after="0" w:line="240" w:lineRule="auto"/>
    </w:pPr>
    <w:rPr>
      <w:rFonts w:eastAsiaTheme="minorEastAsia"/>
      <w:lang w:val="ru-RU" w:eastAsia="ru-RU"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6">
    <w:name w:val="Balloon Text"/>
    <w:basedOn w:val="a"/>
    <w:link w:val="af7"/>
    <w:uiPriority w:val="99"/>
    <w:semiHidden/>
    <w:unhideWhenUsed/>
    <w:rsid w:val="00E30B6A"/>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E30B6A"/>
    <w:rPr>
      <w:rFonts w:ascii="Tahoma" w:hAnsi="Tahoma" w:cs="Tahoma"/>
      <w:sz w:val="16"/>
      <w:szCs w:val="16"/>
      <w:lang w:val="ru-RU" w:bidi="ar-SA"/>
    </w:rPr>
  </w:style>
</w:styles>
</file>

<file path=word/webSettings.xml><?xml version="1.0" encoding="utf-8"?>
<w:webSettings xmlns:r="http://schemas.openxmlformats.org/officeDocument/2006/relationships" xmlns:w="http://schemas.openxmlformats.org/wordprocessingml/2006/main">
  <w:divs>
    <w:div w:id="407576556">
      <w:bodyDiv w:val="1"/>
      <w:marLeft w:val="0"/>
      <w:marRight w:val="0"/>
      <w:marTop w:val="0"/>
      <w:marBottom w:val="0"/>
      <w:divBdr>
        <w:top w:val="none" w:sz="0" w:space="0" w:color="auto"/>
        <w:left w:val="none" w:sz="0" w:space="0" w:color="auto"/>
        <w:bottom w:val="none" w:sz="0" w:space="0" w:color="auto"/>
        <w:right w:val="none" w:sz="0" w:space="0" w:color="auto"/>
      </w:divBdr>
    </w:div>
    <w:div w:id="588274454">
      <w:bodyDiv w:val="1"/>
      <w:marLeft w:val="0"/>
      <w:marRight w:val="0"/>
      <w:marTop w:val="0"/>
      <w:marBottom w:val="0"/>
      <w:divBdr>
        <w:top w:val="none" w:sz="0" w:space="0" w:color="auto"/>
        <w:left w:val="none" w:sz="0" w:space="0" w:color="auto"/>
        <w:bottom w:val="none" w:sz="0" w:space="0" w:color="auto"/>
        <w:right w:val="none" w:sz="0" w:space="0" w:color="auto"/>
      </w:divBdr>
    </w:div>
    <w:div w:id="1150945562">
      <w:bodyDiv w:val="1"/>
      <w:marLeft w:val="0"/>
      <w:marRight w:val="0"/>
      <w:marTop w:val="0"/>
      <w:marBottom w:val="0"/>
      <w:divBdr>
        <w:top w:val="none" w:sz="0" w:space="0" w:color="auto"/>
        <w:left w:val="none" w:sz="0" w:space="0" w:color="auto"/>
        <w:bottom w:val="none" w:sz="0" w:space="0" w:color="auto"/>
        <w:right w:val="none" w:sz="0" w:space="0" w:color="auto"/>
      </w:divBdr>
    </w:div>
    <w:div w:id="1406105071">
      <w:bodyDiv w:val="1"/>
      <w:marLeft w:val="0"/>
      <w:marRight w:val="0"/>
      <w:marTop w:val="0"/>
      <w:marBottom w:val="0"/>
      <w:divBdr>
        <w:top w:val="none" w:sz="0" w:space="0" w:color="auto"/>
        <w:left w:val="none" w:sz="0" w:space="0" w:color="auto"/>
        <w:bottom w:val="none" w:sz="0" w:space="0" w:color="auto"/>
        <w:right w:val="none" w:sz="0" w:space="0" w:color="auto"/>
      </w:divBdr>
    </w:div>
    <w:div w:id="1423993063">
      <w:bodyDiv w:val="1"/>
      <w:marLeft w:val="0"/>
      <w:marRight w:val="0"/>
      <w:marTop w:val="0"/>
      <w:marBottom w:val="0"/>
      <w:divBdr>
        <w:top w:val="none" w:sz="0" w:space="0" w:color="auto"/>
        <w:left w:val="none" w:sz="0" w:space="0" w:color="auto"/>
        <w:bottom w:val="none" w:sz="0" w:space="0" w:color="auto"/>
        <w:right w:val="none" w:sz="0" w:space="0" w:color="auto"/>
      </w:divBdr>
    </w:div>
    <w:div w:id="1509716178">
      <w:bodyDiv w:val="1"/>
      <w:marLeft w:val="0"/>
      <w:marRight w:val="0"/>
      <w:marTop w:val="0"/>
      <w:marBottom w:val="0"/>
      <w:divBdr>
        <w:top w:val="none" w:sz="0" w:space="0" w:color="auto"/>
        <w:left w:val="none" w:sz="0" w:space="0" w:color="auto"/>
        <w:bottom w:val="none" w:sz="0" w:space="0" w:color="auto"/>
        <w:right w:val="none" w:sz="0" w:space="0" w:color="auto"/>
      </w:divBdr>
    </w:div>
    <w:div w:id="1565531625">
      <w:bodyDiv w:val="1"/>
      <w:marLeft w:val="0"/>
      <w:marRight w:val="0"/>
      <w:marTop w:val="0"/>
      <w:marBottom w:val="0"/>
      <w:divBdr>
        <w:top w:val="none" w:sz="0" w:space="0" w:color="auto"/>
        <w:left w:val="none" w:sz="0" w:space="0" w:color="auto"/>
        <w:bottom w:val="none" w:sz="0" w:space="0" w:color="auto"/>
        <w:right w:val="none" w:sz="0" w:space="0" w:color="auto"/>
      </w:divBdr>
    </w:div>
    <w:div w:id="1855611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8</Pages>
  <Words>1722</Words>
  <Characters>9822</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МОУ</cp:lastModifiedBy>
  <cp:revision>18</cp:revision>
  <dcterms:created xsi:type="dcterms:W3CDTF">2021-08-22T15:31:00Z</dcterms:created>
  <dcterms:modified xsi:type="dcterms:W3CDTF">2022-04-12T13:24:00Z</dcterms:modified>
</cp:coreProperties>
</file>