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10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48435E">
        <w:rPr>
          <w:sz w:val="28"/>
          <w:szCs w:val="28"/>
        </w:rPr>
        <w:t>щихся 6</w:t>
      </w:r>
      <w:r>
        <w:rPr>
          <w:sz w:val="28"/>
          <w:szCs w:val="28"/>
        </w:rPr>
        <w:t xml:space="preserve"> классов МОУ СШ № </w:t>
      </w:r>
      <w:r w:rsidR="00C87410">
        <w:rPr>
          <w:sz w:val="28"/>
          <w:szCs w:val="28"/>
        </w:rPr>
        <w:t>4</w:t>
      </w:r>
    </w:p>
    <w:p w:rsidR="005A0B72" w:rsidRPr="00DD3CFD" w:rsidRDefault="00DD3CFD" w:rsidP="005A0B72">
      <w:pPr>
        <w:pStyle w:val="Default"/>
        <w:jc w:val="center"/>
        <w:rPr>
          <w:sz w:val="28"/>
        </w:rPr>
      </w:pPr>
      <w:r w:rsidRPr="00DD3CFD">
        <w:rPr>
          <w:sz w:val="28"/>
        </w:rPr>
        <w:t>2021 год</w:t>
      </w:r>
    </w:p>
    <w:p w:rsidR="003A6F2A" w:rsidRDefault="003A6F2A" w:rsidP="003A6F2A">
      <w:pPr>
        <w:pStyle w:val="Default"/>
        <w:rPr>
          <w:b/>
        </w:rPr>
      </w:pPr>
      <w:r w:rsidRPr="00EB7158">
        <w:rPr>
          <w:b/>
        </w:rPr>
        <w:t>Группы умений</w:t>
      </w:r>
    </w:p>
    <w:p w:rsidR="003A6F2A" w:rsidRPr="00EB7158" w:rsidRDefault="000C62D0" w:rsidP="003A6F2A">
      <w:pPr>
        <w:pStyle w:val="Default"/>
        <w:rPr>
          <w:b/>
        </w:rPr>
      </w:pPr>
      <w:r w:rsidRPr="000C62D0">
        <w:rPr>
          <w:noProof/>
          <w:lang w:eastAsia="ru-RU"/>
        </w:rPr>
        <w:pict>
          <v:rect id="Прямоугольник 1" o:spid="_x0000_s1026" style="position:absolute;margin-left:-12.45pt;margin-top:11.7pt;width:40.2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" fillcolor="#eaf1dd [662]" strokecolor="#d6e3bc [1302]" strokeweight="2pt"/>
        </w:pict>
      </w:r>
    </w:p>
    <w:p w:rsidR="003A6F2A" w:rsidRDefault="000C62D0" w:rsidP="003A6F2A">
      <w:pPr>
        <w:pStyle w:val="Default"/>
        <w:spacing w:after="120"/>
        <w:ind w:firstLine="708"/>
        <w:rPr>
          <w:b/>
        </w:rPr>
      </w:pPr>
      <w:r w:rsidRPr="000C62D0">
        <w:rPr>
          <w:noProof/>
          <w:lang w:eastAsia="ru-RU"/>
        </w:rPr>
        <w:pict>
          <v:rect id="Прямоугольник 2" o:spid="_x0000_s1029" style="position:absolute;left:0;text-align:left;margin-left:-12.45pt;margin-top:17.7pt;width:40.2pt;height:13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" fillcolor="#daeef3 [664]" strokecolor="#b6dde8 [1304]" strokeweight="2pt"/>
        </w:pict>
      </w:r>
      <w:r w:rsidR="003A6F2A">
        <w:rPr>
          <w:b/>
        </w:rPr>
        <w:t xml:space="preserve">— </w:t>
      </w:r>
      <w:r w:rsidR="003A6F2A">
        <w:t>Находить и извлекать информацию</w:t>
      </w:r>
    </w:p>
    <w:p w:rsidR="003A6F2A" w:rsidRDefault="000C62D0" w:rsidP="003A6F2A">
      <w:pPr>
        <w:pStyle w:val="Default"/>
        <w:spacing w:after="120"/>
        <w:rPr>
          <w:b/>
        </w:rPr>
      </w:pPr>
      <w:r w:rsidRPr="000C62D0">
        <w:rPr>
          <w:noProof/>
          <w:lang w:eastAsia="ru-RU"/>
        </w:rPr>
        <w:pict>
          <v:rect id="Прямоугольник 3" o:spid="_x0000_s1028" style="position:absolute;margin-left:-12.45pt;margin-top:18.9pt;width:40.2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" fillcolor="#fbd4b4 [1305]" strokecolor="#fbd4b4 [1305]" strokeweight="2pt"/>
        </w:pict>
      </w:r>
      <w:r w:rsidR="003A6F2A">
        <w:rPr>
          <w:b/>
        </w:rPr>
        <w:t xml:space="preserve">            — </w:t>
      </w:r>
      <w:r w:rsidR="003A6F2A" w:rsidRPr="00EB7158">
        <w:rPr>
          <w:bCs/>
          <w:szCs w:val="28"/>
        </w:rPr>
        <w:t>Интегрировать и интерпретировать информацию</w:t>
      </w:r>
    </w:p>
    <w:p w:rsidR="003A6F2A" w:rsidRDefault="000C62D0" w:rsidP="003A6F2A">
      <w:pPr>
        <w:pStyle w:val="Default"/>
        <w:spacing w:after="120"/>
        <w:rPr>
          <w:b/>
        </w:rPr>
      </w:pPr>
      <w:r w:rsidRPr="000C62D0">
        <w:rPr>
          <w:noProof/>
          <w:lang w:eastAsia="ru-RU"/>
        </w:rPr>
        <w:pict>
          <v:rect id="Прямоугольник 5" o:spid="_x0000_s1027" style="position:absolute;margin-left:-12.45pt;margin-top:18.3pt;width:40.2pt;height:13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" fillcolor="white [3212]" strokecolor="#bfbfbf [2412]" strokeweight="2pt"/>
        </w:pict>
      </w:r>
      <w:r w:rsidR="003A6F2A">
        <w:rPr>
          <w:b/>
        </w:rPr>
        <w:t xml:space="preserve">            — </w:t>
      </w:r>
      <w:r w:rsidR="003A6F2A" w:rsidRPr="009A5E07">
        <w:rPr>
          <w:bCs/>
          <w:szCs w:val="28"/>
        </w:rPr>
        <w:t>Осмысливать и оценивать содержание и форму текста</w:t>
      </w:r>
    </w:p>
    <w:p w:rsidR="003A6F2A" w:rsidRPr="003A6F2A" w:rsidRDefault="003A6F2A" w:rsidP="003A6F2A">
      <w:pPr>
        <w:pStyle w:val="Default"/>
        <w:spacing w:after="120"/>
        <w:rPr>
          <w:b/>
        </w:rPr>
      </w:pPr>
      <w:r>
        <w:rPr>
          <w:b/>
        </w:rPr>
        <w:t xml:space="preserve">            — </w:t>
      </w:r>
      <w:r w:rsidRPr="009A5E07">
        <w:rPr>
          <w:bCs/>
          <w:szCs w:val="28"/>
        </w:rPr>
        <w:t>Использовать информацию из текста</w:t>
      </w:r>
      <w:r w:rsidR="00DD3CFD">
        <w:rPr>
          <w:bCs/>
          <w:szCs w:val="28"/>
        </w:rPr>
        <w:t xml:space="preserve"> </w:t>
      </w:r>
    </w:p>
    <w:tbl>
      <w:tblPr>
        <w:tblStyle w:val="a3"/>
        <w:tblW w:w="10632" w:type="dxa"/>
        <w:tblInd w:w="-743" w:type="dxa"/>
        <w:tblLook w:val="04A0"/>
      </w:tblPr>
      <w:tblGrid>
        <w:gridCol w:w="2694"/>
        <w:gridCol w:w="5103"/>
        <w:gridCol w:w="2835"/>
      </w:tblGrid>
      <w:tr w:rsidR="005A0B72" w:rsidTr="0048435E">
        <w:tc>
          <w:tcPr>
            <w:tcW w:w="2694" w:type="dxa"/>
          </w:tcPr>
          <w:p w:rsidR="0048435E" w:rsidRPr="0048435E" w:rsidRDefault="0048435E">
            <w:pPr>
              <w:pStyle w:val="Default"/>
              <w:jc w:val="center"/>
              <w:rPr>
                <w:b/>
              </w:rPr>
            </w:pPr>
            <w:r w:rsidRPr="0048435E">
              <w:rPr>
                <w:b/>
              </w:rPr>
              <w:t>Комплексное задание</w:t>
            </w:r>
          </w:p>
          <w:p w:rsidR="0048435E" w:rsidRPr="0048435E" w:rsidRDefault="0048435E">
            <w:pPr>
              <w:pStyle w:val="Default"/>
              <w:jc w:val="center"/>
              <w:rPr>
                <w:b/>
              </w:rPr>
            </w:pPr>
            <w:r w:rsidRPr="0048435E">
              <w:rPr>
                <w:b/>
              </w:rPr>
              <w:t>«Время читать»</w:t>
            </w:r>
          </w:p>
          <w:p w:rsidR="0048435E" w:rsidRDefault="0048435E">
            <w:pPr>
              <w:pStyle w:val="Default"/>
              <w:jc w:val="center"/>
            </w:pPr>
          </w:p>
          <w:p w:rsidR="005A0B72" w:rsidRDefault="005A0B72" w:rsidP="0048435E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5103" w:type="dxa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835" w:type="dxa"/>
          </w:tcPr>
          <w:p w:rsidR="005A0B72" w:rsidRDefault="005A0B72" w:rsidP="003A6F2A">
            <w:pPr>
              <w:pStyle w:val="Default"/>
              <w:ind w:right="-108"/>
              <w:jc w:val="center"/>
            </w:pPr>
            <w:r>
              <w:t>Доля</w:t>
            </w:r>
            <w:r w:rsidR="003A6F2A">
              <w:t xml:space="preserve"> обучающихся, не справившихся с </w:t>
            </w:r>
            <w:r>
              <w:t>заданием</w:t>
            </w:r>
          </w:p>
          <w:p w:rsidR="005A0B72" w:rsidRDefault="003A6F2A" w:rsidP="003A6F2A">
            <w:pPr>
              <w:pStyle w:val="Default"/>
              <w:ind w:right="-108"/>
              <w:jc w:val="center"/>
            </w:pPr>
            <w:r>
              <w:t xml:space="preserve"> (% от общего </w:t>
            </w:r>
            <w:r w:rsidR="005A0B72">
              <w:t>количества выполнявших работу)</w:t>
            </w:r>
          </w:p>
        </w:tc>
      </w:tr>
      <w:tr w:rsidR="005A0B72" w:rsidTr="002E0434">
        <w:trPr>
          <w:trHeight w:val="655"/>
        </w:trPr>
        <w:tc>
          <w:tcPr>
            <w:tcW w:w="2694" w:type="dxa"/>
          </w:tcPr>
          <w:p w:rsidR="005A0B72" w:rsidRDefault="007D0DB8" w:rsidP="0048435E">
            <w:pPr>
              <w:pStyle w:val="Default"/>
              <w:ind w:right="-108"/>
            </w:pPr>
            <w:r w:rsidRPr="007D0DB8">
              <w:t>Зада</w:t>
            </w:r>
            <w:r w:rsidR="0048435E">
              <w:t>ние 1</w:t>
            </w:r>
            <w:r w:rsidRPr="007D0DB8">
              <w:t xml:space="preserve"> 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5A0B72" w:rsidRDefault="0048435E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8435E">
              <w:rPr>
                <w:szCs w:val="28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B72" w:rsidRPr="00344EBE" w:rsidRDefault="00C87410" w:rsidP="002E0434">
            <w:pPr>
              <w:pStyle w:val="Default"/>
              <w:tabs>
                <w:tab w:val="left" w:pos="1224"/>
                <w:tab w:val="center" w:pos="1309"/>
              </w:tabs>
              <w:jc w:val="center"/>
              <w:rPr>
                <w:b/>
                <w:highlight w:val="yellow"/>
              </w:rPr>
            </w:pPr>
            <w:r w:rsidRPr="00344EBE">
              <w:rPr>
                <w:b/>
              </w:rPr>
              <w:t>47,4%</w:t>
            </w:r>
          </w:p>
        </w:tc>
      </w:tr>
      <w:tr w:rsidR="005A0B72" w:rsidTr="002E0434">
        <w:tc>
          <w:tcPr>
            <w:tcW w:w="2694" w:type="dxa"/>
          </w:tcPr>
          <w:p w:rsidR="005A0B72" w:rsidRDefault="0048435E" w:rsidP="0048435E">
            <w:pPr>
              <w:pStyle w:val="Default"/>
              <w:ind w:right="-108"/>
            </w:pPr>
            <w:r>
              <w:rPr>
                <w:bCs/>
                <w:sz w:val="23"/>
                <w:szCs w:val="23"/>
              </w:rPr>
              <w:t>Задание 2</w:t>
            </w:r>
            <w:r w:rsidR="00932815" w:rsidRPr="00932815">
              <w:rPr>
                <w:bCs/>
                <w:sz w:val="23"/>
                <w:szCs w:val="23"/>
              </w:rPr>
              <w:t xml:space="preserve"> </w:t>
            </w:r>
            <w:r w:rsidR="00932815">
              <w:rPr>
                <w:bCs/>
                <w:sz w:val="23"/>
                <w:szCs w:val="23"/>
              </w:rPr>
              <w:br/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932815" w:rsidRDefault="007D0DB8" w:rsidP="0048435E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 </w:t>
            </w:r>
            <w:r w:rsidR="0048435E" w:rsidRPr="0048435E">
              <w:rPr>
                <w:szCs w:val="28"/>
              </w:rPr>
              <w:t>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B72" w:rsidRPr="00344EBE" w:rsidRDefault="00E06C46" w:rsidP="00E06C46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</w:rPr>
              <w:t>57,6%</w:t>
            </w:r>
          </w:p>
        </w:tc>
      </w:tr>
      <w:tr w:rsidR="005A0B72" w:rsidTr="002E0434">
        <w:tc>
          <w:tcPr>
            <w:tcW w:w="2694" w:type="dxa"/>
          </w:tcPr>
          <w:p w:rsidR="005A0B72" w:rsidRDefault="0048435E" w:rsidP="0048435E">
            <w:pPr>
              <w:pStyle w:val="Default"/>
              <w:ind w:right="-108"/>
            </w:pPr>
            <w:r>
              <w:t>Задание 3</w:t>
            </w:r>
            <w:r w:rsidR="00932815" w:rsidRPr="00932815">
              <w:t xml:space="preserve"> </w:t>
            </w:r>
            <w:r w:rsidR="00932815">
              <w:br/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445B40" w:rsidRDefault="0048435E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8435E">
              <w:rPr>
                <w:szCs w:val="28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B72" w:rsidRPr="00344EBE" w:rsidRDefault="00E06C46" w:rsidP="00E06C46">
            <w:pPr>
              <w:pStyle w:val="Default"/>
              <w:jc w:val="center"/>
              <w:rPr>
                <w:b/>
              </w:rPr>
            </w:pPr>
            <w:r>
              <w:rPr>
                <w:b/>
                <w:i/>
              </w:rPr>
              <w:t>75, 6%</w:t>
            </w:r>
          </w:p>
        </w:tc>
      </w:tr>
      <w:tr w:rsidR="005A0B72" w:rsidTr="002E0434">
        <w:tc>
          <w:tcPr>
            <w:tcW w:w="2694" w:type="dxa"/>
          </w:tcPr>
          <w:p w:rsidR="00445B40" w:rsidRDefault="0048435E" w:rsidP="00445B40">
            <w:pPr>
              <w:pStyle w:val="Default"/>
            </w:pPr>
            <w:r>
              <w:t>Задание 4</w:t>
            </w:r>
          </w:p>
          <w:p w:rsidR="005A0B72" w:rsidRDefault="005A0B72" w:rsidP="009A5E07">
            <w:pPr>
              <w:pStyle w:val="Default"/>
              <w:ind w:right="-108"/>
            </w:pPr>
          </w:p>
        </w:tc>
        <w:tc>
          <w:tcPr>
            <w:tcW w:w="5103" w:type="dxa"/>
            <w:shd w:val="clear" w:color="auto" w:fill="E1FFFF"/>
          </w:tcPr>
          <w:p w:rsidR="005A0B72" w:rsidRDefault="0048435E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48435E">
              <w:rPr>
                <w:szCs w:val="28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B72" w:rsidRPr="00344EBE" w:rsidRDefault="00C87410" w:rsidP="002E0434">
            <w:pPr>
              <w:pStyle w:val="Default"/>
              <w:jc w:val="center"/>
              <w:rPr>
                <w:b/>
              </w:rPr>
            </w:pPr>
            <w:r w:rsidRPr="00344EBE">
              <w:rPr>
                <w:b/>
              </w:rPr>
              <w:t>50</w:t>
            </w:r>
            <w:r w:rsidR="001215B7" w:rsidRPr="00344EBE">
              <w:rPr>
                <w:b/>
              </w:rPr>
              <w:t>%</w:t>
            </w:r>
          </w:p>
        </w:tc>
      </w:tr>
      <w:tr w:rsidR="005A0B72" w:rsidTr="002E0434">
        <w:tc>
          <w:tcPr>
            <w:tcW w:w="2694" w:type="dxa"/>
          </w:tcPr>
          <w:p w:rsidR="005A0B72" w:rsidRDefault="00A73D9E" w:rsidP="0048435E">
            <w:pPr>
              <w:pStyle w:val="Default"/>
            </w:pPr>
            <w:r w:rsidRPr="00A73D9E">
              <w:rPr>
                <w:bCs/>
                <w:szCs w:val="23"/>
              </w:rPr>
              <w:t>Задание 5</w:t>
            </w:r>
          </w:p>
        </w:tc>
        <w:tc>
          <w:tcPr>
            <w:tcW w:w="5103" w:type="dxa"/>
            <w:shd w:val="clear" w:color="auto" w:fill="E1FFFF"/>
          </w:tcPr>
          <w:p w:rsidR="00F55BF6" w:rsidRPr="006262A3" w:rsidRDefault="0048435E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 w:rsidRPr="0048435E">
              <w:rPr>
                <w:szCs w:val="28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B72" w:rsidRPr="00344EBE" w:rsidRDefault="00E44F96" w:rsidP="002E0434">
            <w:pPr>
              <w:pStyle w:val="Default"/>
              <w:jc w:val="center"/>
              <w:rPr>
                <w:b/>
              </w:rPr>
            </w:pPr>
            <w:r w:rsidRPr="00344EBE">
              <w:rPr>
                <w:b/>
              </w:rPr>
              <w:t>78,2</w:t>
            </w:r>
            <w:r w:rsidR="001215B7" w:rsidRPr="00344EBE">
              <w:rPr>
                <w:b/>
              </w:rPr>
              <w:t>%</w:t>
            </w:r>
          </w:p>
        </w:tc>
      </w:tr>
      <w:tr w:rsidR="005A0B72" w:rsidTr="002E0434">
        <w:tc>
          <w:tcPr>
            <w:tcW w:w="2694" w:type="dxa"/>
          </w:tcPr>
          <w:p w:rsidR="0048435E" w:rsidRDefault="004F7113" w:rsidP="0048435E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 6</w:t>
            </w:r>
          </w:p>
          <w:p w:rsidR="005A0B72" w:rsidRDefault="005A0B72" w:rsidP="004F7113">
            <w:pPr>
              <w:pStyle w:val="Default"/>
            </w:pPr>
          </w:p>
        </w:tc>
        <w:tc>
          <w:tcPr>
            <w:tcW w:w="5103" w:type="dxa"/>
            <w:shd w:val="clear" w:color="auto" w:fill="E1FFFF"/>
          </w:tcPr>
          <w:p w:rsidR="00F55BF6" w:rsidRPr="004F7113" w:rsidRDefault="0048435E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 w:rsidRPr="0048435E">
              <w:rPr>
                <w:szCs w:val="28"/>
              </w:rPr>
              <w:t>понимать значение слова или выражения на основе контекста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B72" w:rsidRPr="00344EBE" w:rsidRDefault="00E44F96" w:rsidP="002E0434">
            <w:pPr>
              <w:pStyle w:val="Default"/>
              <w:jc w:val="center"/>
              <w:rPr>
                <w:b/>
              </w:rPr>
            </w:pPr>
            <w:r w:rsidRPr="00344EBE">
              <w:rPr>
                <w:b/>
              </w:rPr>
              <w:t>52,5</w:t>
            </w:r>
            <w:r w:rsidR="001215B7" w:rsidRPr="00344EBE">
              <w:rPr>
                <w:b/>
              </w:rPr>
              <w:t>%</w:t>
            </w:r>
          </w:p>
        </w:tc>
      </w:tr>
      <w:tr w:rsidR="005A0B72" w:rsidTr="002E0434">
        <w:tc>
          <w:tcPr>
            <w:tcW w:w="2694" w:type="dxa"/>
          </w:tcPr>
          <w:p w:rsidR="005A0B72" w:rsidRDefault="004F7113" w:rsidP="0048435E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5A0B72" w:rsidRPr="00DD13B0" w:rsidRDefault="00DD13B0" w:rsidP="00DD13B0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34" w:hanging="34"/>
              <w:rPr>
                <w:szCs w:val="28"/>
              </w:rPr>
            </w:pPr>
            <w:r w:rsidRPr="00DD13B0">
              <w:rPr>
                <w:szCs w:val="28"/>
              </w:rPr>
              <w:t xml:space="preserve">находить и извлекать одну единицу информации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B72" w:rsidRPr="00344EBE" w:rsidRDefault="00E44F96" w:rsidP="00E06C46">
            <w:pPr>
              <w:pStyle w:val="Default"/>
              <w:jc w:val="center"/>
              <w:rPr>
                <w:b/>
              </w:rPr>
            </w:pPr>
            <w:r w:rsidRPr="00344EBE">
              <w:rPr>
                <w:b/>
              </w:rPr>
              <w:t>1</w:t>
            </w:r>
            <w:r w:rsidR="00E06C46">
              <w:rPr>
                <w:b/>
              </w:rPr>
              <w:t>8</w:t>
            </w:r>
            <w:r w:rsidR="001215B7" w:rsidRPr="00344EBE">
              <w:rPr>
                <w:b/>
              </w:rPr>
              <w:t>%</w:t>
            </w:r>
          </w:p>
        </w:tc>
      </w:tr>
      <w:tr w:rsidR="005A0B72" w:rsidTr="002E0434">
        <w:tc>
          <w:tcPr>
            <w:tcW w:w="2694" w:type="dxa"/>
          </w:tcPr>
          <w:p w:rsidR="0048435E" w:rsidRDefault="00F55BF6" w:rsidP="0048435E">
            <w:pPr>
              <w:pStyle w:val="Default"/>
            </w:pPr>
            <w:r w:rsidRPr="00F55BF6">
              <w:rPr>
                <w:bCs/>
                <w:sz w:val="23"/>
                <w:szCs w:val="23"/>
              </w:rPr>
              <w:t>Задание 8</w:t>
            </w:r>
          </w:p>
          <w:p w:rsidR="005A0B72" w:rsidRDefault="005A0B72" w:rsidP="006262A3">
            <w:pPr>
              <w:pStyle w:val="Default"/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:rsidR="005A0B72" w:rsidRPr="00F55BF6" w:rsidRDefault="006262A3" w:rsidP="00DD13B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DD13B0" w:rsidRPr="00DD13B0">
              <w:rPr>
                <w:szCs w:val="28"/>
              </w:rPr>
              <w:t>находить и извлекать одну единицу информации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B72" w:rsidRPr="00344EBE" w:rsidRDefault="00E44F96" w:rsidP="002E0434">
            <w:pPr>
              <w:pStyle w:val="Default"/>
              <w:jc w:val="center"/>
              <w:rPr>
                <w:b/>
              </w:rPr>
            </w:pPr>
            <w:r w:rsidRPr="00344EBE">
              <w:rPr>
                <w:b/>
              </w:rPr>
              <w:t>39</w:t>
            </w:r>
            <w:r w:rsidR="00E06C46">
              <w:rPr>
                <w:b/>
              </w:rPr>
              <w:t>,7</w:t>
            </w:r>
            <w:r w:rsidR="001215B7" w:rsidRPr="00344EBE">
              <w:rPr>
                <w:b/>
              </w:rPr>
              <w:t>%</w:t>
            </w:r>
          </w:p>
        </w:tc>
      </w:tr>
      <w:tr w:rsidR="006262A3" w:rsidTr="002E0434">
        <w:tc>
          <w:tcPr>
            <w:tcW w:w="2694" w:type="dxa"/>
          </w:tcPr>
          <w:p w:rsidR="0048435E" w:rsidRPr="00F55BF6" w:rsidRDefault="006262A3" w:rsidP="0048435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</w:p>
          <w:p w:rsidR="006262A3" w:rsidRPr="00F55BF6" w:rsidRDefault="006262A3" w:rsidP="00345056">
            <w:pPr>
              <w:pStyle w:val="Default"/>
              <w:ind w:hanging="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E1FFFF"/>
          </w:tcPr>
          <w:p w:rsidR="006262A3" w:rsidRPr="006262A3" w:rsidRDefault="00DD13B0" w:rsidP="006262A3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48435E">
              <w:rPr>
                <w:szCs w:val="28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2A3" w:rsidRPr="00344EBE" w:rsidRDefault="00E06C46" w:rsidP="00E06C4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60,2</w:t>
            </w:r>
            <w:r w:rsidR="001215B7" w:rsidRPr="00344EBE">
              <w:rPr>
                <w:b/>
              </w:rPr>
              <w:t>%</w:t>
            </w:r>
          </w:p>
        </w:tc>
      </w:tr>
      <w:tr w:rsidR="006262A3" w:rsidTr="002E0434">
        <w:tc>
          <w:tcPr>
            <w:tcW w:w="2694" w:type="dxa"/>
          </w:tcPr>
          <w:p w:rsidR="006262A3" w:rsidRPr="00F55BF6" w:rsidRDefault="006262A3" w:rsidP="0048435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6262A3" w:rsidRPr="006262A3" w:rsidRDefault="00346579" w:rsidP="00DD13B0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DD13B0" w:rsidRPr="00DD3CFD">
              <w:rPr>
                <w:szCs w:val="28"/>
                <w:shd w:val="clear" w:color="auto" w:fill="FDE9D9" w:themeFill="accent6" w:themeFillTint="33"/>
              </w:rPr>
              <w:t>понимать назначение структурной единицы текста, использованного автором приёма</w:t>
            </w:r>
            <w:r w:rsidRPr="00DD13B0">
              <w:rPr>
                <w:sz w:val="22"/>
                <w:szCs w:val="23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2A3" w:rsidRPr="00344EBE" w:rsidRDefault="00E06C46" w:rsidP="002E04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1215B7" w:rsidRPr="00344EBE">
              <w:rPr>
                <w:b/>
              </w:rPr>
              <w:t>%</w:t>
            </w:r>
          </w:p>
        </w:tc>
      </w:tr>
      <w:tr w:rsidR="006262A3" w:rsidTr="002E0434">
        <w:tc>
          <w:tcPr>
            <w:tcW w:w="2694" w:type="dxa"/>
          </w:tcPr>
          <w:p w:rsidR="0048435E" w:rsidRPr="00F55BF6" w:rsidRDefault="006262A3" w:rsidP="0048435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</w:p>
          <w:p w:rsidR="006262A3" w:rsidRPr="00F55BF6" w:rsidRDefault="006262A3" w:rsidP="006262A3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FDE9D9" w:themeFill="accent6" w:themeFillTint="33"/>
          </w:tcPr>
          <w:p w:rsidR="006262A3" w:rsidRPr="00DD13B0" w:rsidRDefault="00DD13B0" w:rsidP="00DD13B0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szCs w:val="28"/>
              </w:rPr>
            </w:pPr>
            <w:r w:rsidRPr="00DD13B0">
              <w:rPr>
                <w:szCs w:val="28"/>
              </w:rPr>
              <w:t xml:space="preserve">оценивать форму текста (структуру, стиль и т.д.), целесообразность использованных автором приемов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2A3" w:rsidRPr="00344EBE" w:rsidRDefault="00E06C46" w:rsidP="002E04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62,8</w:t>
            </w:r>
            <w:r w:rsidR="001215B7" w:rsidRPr="00344EBE">
              <w:rPr>
                <w:b/>
              </w:rPr>
              <w:t>%</w:t>
            </w:r>
          </w:p>
        </w:tc>
      </w:tr>
      <w:tr w:rsidR="006262A3" w:rsidTr="002E0434">
        <w:tc>
          <w:tcPr>
            <w:tcW w:w="2694" w:type="dxa"/>
          </w:tcPr>
          <w:p w:rsidR="0048435E" w:rsidRPr="00F55BF6" w:rsidRDefault="00346579" w:rsidP="0048435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</w:p>
          <w:p w:rsidR="006262A3" w:rsidRPr="00F55BF6" w:rsidRDefault="006262A3" w:rsidP="00346579">
            <w:pPr>
              <w:pStyle w:val="Default"/>
              <w:ind w:left="-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E1FFFF"/>
          </w:tcPr>
          <w:p w:rsidR="006262A3" w:rsidRPr="006262A3" w:rsidRDefault="00DD13B0" w:rsidP="00345056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right="-108" w:firstLine="0"/>
              <w:rPr>
                <w:sz w:val="23"/>
                <w:szCs w:val="23"/>
              </w:rPr>
            </w:pPr>
            <w:r w:rsidRPr="00DD13B0">
              <w:rPr>
                <w:szCs w:val="28"/>
              </w:rPr>
              <w:t>понимать фактологическую информацию (сюжет, последовательность событий и т.п.)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2A3" w:rsidRPr="00344EBE" w:rsidRDefault="001E2821" w:rsidP="002E0434">
            <w:pPr>
              <w:pStyle w:val="Default"/>
              <w:jc w:val="center"/>
              <w:rPr>
                <w:b/>
              </w:rPr>
            </w:pPr>
            <w:r w:rsidRPr="00344EBE">
              <w:rPr>
                <w:b/>
              </w:rPr>
              <w:t>32</w:t>
            </w:r>
            <w:r w:rsidR="001215B7" w:rsidRPr="00344EBE">
              <w:rPr>
                <w:b/>
              </w:rPr>
              <w:t>%</w:t>
            </w:r>
          </w:p>
        </w:tc>
      </w:tr>
      <w:tr w:rsidR="006262A3" w:rsidTr="002E0434">
        <w:tc>
          <w:tcPr>
            <w:tcW w:w="2694" w:type="dxa"/>
          </w:tcPr>
          <w:p w:rsidR="0048435E" w:rsidRPr="00F55BF6" w:rsidRDefault="00346579" w:rsidP="0048435E">
            <w:pPr>
              <w:pStyle w:val="Default"/>
              <w:rPr>
                <w:bCs/>
                <w:sz w:val="23"/>
                <w:szCs w:val="23"/>
              </w:rPr>
            </w:pPr>
            <w:r w:rsidRPr="00346579">
              <w:rPr>
                <w:bCs/>
                <w:sz w:val="23"/>
                <w:szCs w:val="23"/>
              </w:rPr>
              <w:t>Задание 13</w:t>
            </w:r>
          </w:p>
          <w:p w:rsidR="006262A3" w:rsidRPr="00F55BF6" w:rsidRDefault="006262A3" w:rsidP="00346579">
            <w:pPr>
              <w:pStyle w:val="Default"/>
              <w:tabs>
                <w:tab w:val="left" w:pos="0"/>
              </w:tabs>
              <w:ind w:left="-108" w:right="-108" w:firstLine="108"/>
              <w:rPr>
                <w:bCs/>
                <w:sz w:val="23"/>
                <w:szCs w:val="23"/>
              </w:rPr>
            </w:pPr>
          </w:p>
        </w:tc>
        <w:tc>
          <w:tcPr>
            <w:tcW w:w="5103" w:type="dxa"/>
            <w:shd w:val="clear" w:color="auto" w:fill="auto"/>
          </w:tcPr>
          <w:p w:rsidR="006262A3" w:rsidRPr="006262A3" w:rsidRDefault="00DD13B0" w:rsidP="00346579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DD13B0">
              <w:rPr>
                <w:szCs w:val="28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62A3" w:rsidRPr="00344EBE" w:rsidRDefault="001E2821" w:rsidP="002E0434">
            <w:pPr>
              <w:pStyle w:val="Default"/>
              <w:jc w:val="center"/>
              <w:rPr>
                <w:b/>
              </w:rPr>
            </w:pPr>
            <w:r w:rsidRPr="00344EBE">
              <w:rPr>
                <w:b/>
              </w:rPr>
              <w:t>33</w:t>
            </w:r>
            <w:r w:rsidR="00E06C46">
              <w:rPr>
                <w:b/>
              </w:rPr>
              <w:t>,3</w:t>
            </w:r>
            <w:r w:rsidR="001215B7" w:rsidRPr="00344EBE">
              <w:rPr>
                <w:b/>
              </w:rPr>
              <w:t>%</w:t>
            </w:r>
          </w:p>
        </w:tc>
      </w:tr>
    </w:tbl>
    <w:p w:rsidR="00DD13B0" w:rsidRDefault="00DD13B0" w:rsidP="00F33EBC">
      <w:pPr>
        <w:pStyle w:val="Default"/>
        <w:rPr>
          <w:b/>
        </w:rPr>
      </w:pPr>
    </w:p>
    <w:p w:rsidR="00DD13B0" w:rsidRPr="00DD13B0" w:rsidRDefault="00DD13B0" w:rsidP="00DD13B0">
      <w:pPr>
        <w:rPr>
          <w:b/>
          <w:color w:val="000000"/>
        </w:rPr>
        <w:sectPr w:rsidR="00DD13B0" w:rsidRPr="00DD13B0" w:rsidSect="00E4089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DD13B0" w:rsidRPr="00E40894" w:rsidRDefault="00DD13B0" w:rsidP="00DD13B0">
      <w:pPr>
        <w:spacing w:after="0" w:line="240" w:lineRule="auto"/>
        <w:jc w:val="center"/>
        <w:rPr>
          <w:sz w:val="28"/>
        </w:rPr>
      </w:pPr>
      <w:r w:rsidRPr="00E40894">
        <w:rPr>
          <w:sz w:val="28"/>
        </w:rPr>
        <w:lastRenderedPageBreak/>
        <w:t xml:space="preserve">Анализ выполнения диагностической работы </w:t>
      </w:r>
    </w:p>
    <w:p w:rsidR="00DD13B0" w:rsidRPr="00E40894" w:rsidRDefault="00DD13B0" w:rsidP="00DD13B0">
      <w:pPr>
        <w:spacing w:after="0" w:line="240" w:lineRule="auto"/>
        <w:jc w:val="center"/>
        <w:rPr>
          <w:sz w:val="28"/>
        </w:rPr>
      </w:pPr>
      <w:r w:rsidRPr="00E40894">
        <w:rPr>
          <w:sz w:val="28"/>
        </w:rPr>
        <w:t>по проверяемым читательским компетенциям и умениям</w:t>
      </w:r>
    </w:p>
    <w:tbl>
      <w:tblPr>
        <w:tblStyle w:val="TableNormal"/>
        <w:tblpPr w:leftFromText="180" w:rightFromText="180" w:vertAnchor="text" w:horzAnchor="page" w:tblpX="1691" w:tblpY="157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9"/>
        <w:gridCol w:w="2693"/>
        <w:gridCol w:w="2552"/>
        <w:gridCol w:w="2976"/>
      </w:tblGrid>
      <w:tr w:rsidR="00185302" w:rsidRPr="00AA0ACD" w:rsidTr="00C16159">
        <w:trPr>
          <w:trHeight w:val="453"/>
        </w:trPr>
        <w:tc>
          <w:tcPr>
            <w:tcW w:w="5959" w:type="dxa"/>
            <w:vAlign w:val="center"/>
          </w:tcPr>
          <w:p w:rsidR="00185302" w:rsidRPr="00AA0ACD" w:rsidRDefault="00185302" w:rsidP="00C87410">
            <w:pPr>
              <w:pStyle w:val="TableParagraph"/>
              <w:jc w:val="center"/>
              <w:rPr>
                <w:b/>
                <w:szCs w:val="24"/>
              </w:rPr>
            </w:pPr>
            <w:r w:rsidRPr="00AA0ACD">
              <w:rPr>
                <w:b/>
                <w:szCs w:val="24"/>
              </w:rPr>
              <w:t>Проверяемые умения</w:t>
            </w:r>
          </w:p>
        </w:tc>
        <w:tc>
          <w:tcPr>
            <w:tcW w:w="2693" w:type="dxa"/>
            <w:vAlign w:val="center"/>
          </w:tcPr>
          <w:p w:rsidR="00185302" w:rsidRPr="00E14A24" w:rsidRDefault="00185302" w:rsidP="00C87410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E14A24">
              <w:rPr>
                <w:b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 w:rsidRPr="00E14A24">
              <w:rPr>
                <w:b/>
                <w:szCs w:val="24"/>
                <w:lang w:val="ru-RU"/>
              </w:rPr>
              <w:t>обучающихся</w:t>
            </w:r>
            <w:proofErr w:type="gramEnd"/>
            <w:r w:rsidRPr="00E14A24">
              <w:rPr>
                <w:b/>
                <w:szCs w:val="24"/>
                <w:lang w:val="ru-RU"/>
              </w:rPr>
              <w:t>,</w:t>
            </w:r>
            <w:r w:rsidRPr="00E14A24">
              <w:rPr>
                <w:b/>
                <w:szCs w:val="24"/>
                <w:lang w:val="ru-RU"/>
              </w:rPr>
              <w:br/>
              <w:t xml:space="preserve"> НЕ справившихся с заданиями, где проявляются данные </w:t>
            </w:r>
            <w:r w:rsidRPr="00E14A24">
              <w:rPr>
                <w:b/>
                <w:sz w:val="24"/>
                <w:szCs w:val="24"/>
                <w:lang w:val="ru-RU"/>
              </w:rPr>
              <w:t>умения</w:t>
            </w:r>
            <w:r w:rsidR="00C16159" w:rsidRPr="00E14A24">
              <w:rPr>
                <w:b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2552" w:type="dxa"/>
            <w:vAlign w:val="center"/>
          </w:tcPr>
          <w:p w:rsidR="00185302" w:rsidRPr="00AA0ACD" w:rsidRDefault="00185302" w:rsidP="00C87410">
            <w:pPr>
              <w:pStyle w:val="TableParagraph"/>
              <w:jc w:val="center"/>
              <w:rPr>
                <w:b/>
                <w:szCs w:val="24"/>
              </w:rPr>
            </w:pPr>
            <w:proofErr w:type="spellStart"/>
            <w:r w:rsidRPr="00AA0ACD">
              <w:rPr>
                <w:b/>
                <w:szCs w:val="24"/>
              </w:rPr>
              <w:t>Компетенции</w:t>
            </w:r>
            <w:proofErr w:type="spellEnd"/>
          </w:p>
        </w:tc>
        <w:tc>
          <w:tcPr>
            <w:tcW w:w="2976" w:type="dxa"/>
          </w:tcPr>
          <w:p w:rsidR="00185302" w:rsidRPr="00E14A24" w:rsidRDefault="00185302" w:rsidP="00C87410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E14A24">
              <w:rPr>
                <w:b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 w:rsidRPr="00E14A24">
              <w:rPr>
                <w:b/>
                <w:szCs w:val="24"/>
                <w:lang w:val="ru-RU"/>
              </w:rPr>
              <w:t>обучающихся</w:t>
            </w:r>
            <w:proofErr w:type="gramEnd"/>
            <w:r w:rsidRPr="00E14A24">
              <w:rPr>
                <w:b/>
                <w:szCs w:val="24"/>
                <w:lang w:val="ru-RU"/>
              </w:rPr>
              <w:t>,</w:t>
            </w:r>
            <w:r w:rsidRPr="00E14A24">
              <w:rPr>
                <w:b/>
                <w:szCs w:val="24"/>
                <w:lang w:val="ru-RU"/>
              </w:rPr>
              <w:br/>
              <w:t xml:space="preserve"> НЕ справившихся с заданиями, где проявляется данная </w:t>
            </w:r>
            <w:r w:rsidRPr="00E14A24">
              <w:rPr>
                <w:b/>
                <w:sz w:val="24"/>
                <w:szCs w:val="24"/>
                <w:lang w:val="ru-RU"/>
              </w:rPr>
              <w:t>компетенция</w:t>
            </w:r>
            <w:r w:rsidR="00C16159" w:rsidRPr="00E14A24">
              <w:rPr>
                <w:b/>
                <w:sz w:val="24"/>
                <w:szCs w:val="24"/>
                <w:lang w:val="ru-RU"/>
              </w:rPr>
              <w:t xml:space="preserve"> (%)</w:t>
            </w:r>
          </w:p>
        </w:tc>
      </w:tr>
      <w:tr w:rsidR="00185302" w:rsidRPr="00AA0ACD" w:rsidTr="00C16159">
        <w:trPr>
          <w:trHeight w:val="708"/>
        </w:trPr>
        <w:tc>
          <w:tcPr>
            <w:tcW w:w="5959" w:type="dxa"/>
            <w:tcBorders>
              <w:bottom w:val="single" w:sz="4" w:space="0" w:color="auto"/>
            </w:tcBorders>
          </w:tcPr>
          <w:p w:rsidR="00185302" w:rsidRPr="00E14A24" w:rsidRDefault="00185302" w:rsidP="00185302">
            <w:pPr>
              <w:pStyle w:val="TableParagraph"/>
              <w:ind w:left="142" w:firstLine="218"/>
              <w:rPr>
                <w:sz w:val="24"/>
                <w:szCs w:val="23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>Умение  находить и извлекать несколько единиц информации, расположенных в одном фрагменте текста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85302" w:rsidRPr="00E14A24" w:rsidRDefault="00185302" w:rsidP="00C87410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85302" w:rsidRPr="001215B7" w:rsidRDefault="00E06C46" w:rsidP="00C87410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57,6</w:t>
            </w:r>
            <w:r w:rsidR="001215B7" w:rsidRPr="001215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D6E3BC" w:themeFill="accent3" w:themeFillTint="66"/>
          </w:tcPr>
          <w:p w:rsidR="00185302" w:rsidRPr="00AA0ACD" w:rsidRDefault="00185302" w:rsidP="00C87410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185302" w:rsidRPr="00AA0ACD" w:rsidRDefault="00185302" w:rsidP="00C87410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185302" w:rsidRPr="00AA0ACD" w:rsidRDefault="00185302" w:rsidP="00C874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A0ACD">
              <w:rPr>
                <w:b/>
                <w:sz w:val="24"/>
              </w:rPr>
              <w:t>Находить и извлекать информацию</w:t>
            </w:r>
          </w:p>
        </w:tc>
        <w:tc>
          <w:tcPr>
            <w:tcW w:w="2976" w:type="dxa"/>
            <w:vMerge w:val="restart"/>
          </w:tcPr>
          <w:p w:rsidR="00185302" w:rsidRPr="00344EBE" w:rsidRDefault="00185302" w:rsidP="00C87410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</w:p>
          <w:p w:rsidR="00185302" w:rsidRPr="00344EBE" w:rsidRDefault="00185302" w:rsidP="00C87410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</w:p>
          <w:p w:rsidR="00185302" w:rsidRPr="001215B7" w:rsidRDefault="001215B7" w:rsidP="00C87410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1215B7">
              <w:rPr>
                <w:b/>
                <w:sz w:val="24"/>
                <w:szCs w:val="24"/>
              </w:rPr>
              <w:t>43,</w:t>
            </w:r>
            <w:r w:rsidR="00E06C46">
              <w:rPr>
                <w:b/>
                <w:sz w:val="24"/>
                <w:szCs w:val="24"/>
                <w:lang w:val="ru-RU"/>
              </w:rPr>
              <w:t>2</w:t>
            </w:r>
            <w:r w:rsidRPr="001215B7">
              <w:rPr>
                <w:b/>
                <w:sz w:val="24"/>
                <w:szCs w:val="24"/>
              </w:rPr>
              <w:t>%</w:t>
            </w:r>
          </w:p>
          <w:p w:rsidR="00185302" w:rsidRPr="00AA0ACD" w:rsidRDefault="00185302" w:rsidP="00C87410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</w:p>
        </w:tc>
      </w:tr>
      <w:tr w:rsidR="00185302" w:rsidRPr="00AA0ACD" w:rsidTr="002E0434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185302" w:rsidRPr="00E14A24" w:rsidRDefault="00185302" w:rsidP="00C87410">
            <w:pPr>
              <w:pStyle w:val="TableParagraph"/>
              <w:ind w:right="186" w:firstLine="188"/>
              <w:rPr>
                <w:b/>
                <w:i/>
                <w:szCs w:val="24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>Умение  находить и извлекать одну единицу информации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5302" w:rsidRPr="001215B7" w:rsidRDefault="001215B7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1215B7">
              <w:rPr>
                <w:b/>
                <w:sz w:val="24"/>
                <w:szCs w:val="24"/>
              </w:rPr>
              <w:t>28</w:t>
            </w:r>
            <w:r w:rsidR="00E06C46">
              <w:rPr>
                <w:b/>
                <w:sz w:val="24"/>
                <w:szCs w:val="24"/>
                <w:lang w:val="ru-RU"/>
              </w:rPr>
              <w:t>,8</w:t>
            </w:r>
            <w:r w:rsidRPr="001215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vMerge/>
            <w:shd w:val="clear" w:color="auto" w:fill="D6E3BC" w:themeFill="accent3" w:themeFillTint="66"/>
          </w:tcPr>
          <w:p w:rsidR="00185302" w:rsidRPr="00AA0ACD" w:rsidRDefault="00185302" w:rsidP="00C8741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85302" w:rsidRPr="00344EBE" w:rsidRDefault="00185302" w:rsidP="00C87410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</w:p>
        </w:tc>
      </w:tr>
      <w:tr w:rsidR="00185302" w:rsidRPr="00AA0ACD" w:rsidTr="002E0434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:rsidR="00185302" w:rsidRPr="00E14A24" w:rsidRDefault="00185302" w:rsidP="00C87410">
            <w:pPr>
              <w:pStyle w:val="TableParagraph"/>
              <w:ind w:left="142" w:firstLine="46"/>
              <w:rPr>
                <w:sz w:val="24"/>
                <w:szCs w:val="23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>Умение делать выводы на основе информации, представленной в одном фрагменте текста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5302" w:rsidRPr="00E06C46" w:rsidRDefault="005A3322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50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  <w:p w:rsidR="00185302" w:rsidRPr="00E06C46" w:rsidRDefault="00185302" w:rsidP="002E0434">
            <w:pPr>
              <w:pStyle w:val="TableParagraph"/>
              <w:ind w:left="78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E1FFFF"/>
          </w:tcPr>
          <w:p w:rsidR="00185302" w:rsidRPr="00AA0ACD" w:rsidRDefault="00185302" w:rsidP="00C87410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185302" w:rsidRPr="00AA0ACD" w:rsidRDefault="00185302" w:rsidP="00C87410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185302" w:rsidRPr="00AA0ACD" w:rsidRDefault="00185302" w:rsidP="00C8741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AA0ACD">
              <w:rPr>
                <w:b/>
                <w:sz w:val="24"/>
              </w:rPr>
              <w:t>Интегрировать и интерпретировать информацию</w:t>
            </w:r>
          </w:p>
        </w:tc>
        <w:tc>
          <w:tcPr>
            <w:tcW w:w="2976" w:type="dxa"/>
            <w:vMerge w:val="restart"/>
          </w:tcPr>
          <w:p w:rsidR="00185302" w:rsidRPr="00E06C46" w:rsidRDefault="00185302" w:rsidP="00C87410">
            <w:pPr>
              <w:pStyle w:val="TableParagraph"/>
              <w:ind w:left="78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85302" w:rsidRPr="00E06C46" w:rsidRDefault="00185302" w:rsidP="00C87410">
            <w:pPr>
              <w:pStyle w:val="TableParagraph"/>
              <w:ind w:left="78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85302" w:rsidRPr="00E06C46" w:rsidRDefault="00185302" w:rsidP="00C87410">
            <w:pPr>
              <w:pStyle w:val="TableParagraph"/>
              <w:ind w:left="78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85302" w:rsidRPr="00E06C46" w:rsidRDefault="00E06C46" w:rsidP="00344EBE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  <w:lang w:val="ru-RU"/>
              </w:rPr>
              <w:t xml:space="preserve">50 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</w:tr>
      <w:tr w:rsidR="00185302" w:rsidRPr="00AA0ACD" w:rsidTr="002E0434">
        <w:trPr>
          <w:trHeight w:val="332"/>
        </w:trPr>
        <w:tc>
          <w:tcPr>
            <w:tcW w:w="5959" w:type="dxa"/>
          </w:tcPr>
          <w:p w:rsidR="00185302" w:rsidRPr="00E14A24" w:rsidRDefault="00185302" w:rsidP="00185302">
            <w:pPr>
              <w:pStyle w:val="TableParagraph"/>
              <w:ind w:left="142" w:right="186" w:firstLine="46"/>
              <w:rPr>
                <w:sz w:val="24"/>
                <w:szCs w:val="23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 xml:space="preserve">Умение устанавливать скрытые связи между событиями или утверждениями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5302" w:rsidRPr="00E06C46" w:rsidRDefault="00E06C46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  <w:lang w:val="ru-RU"/>
              </w:rPr>
              <w:t>69,2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:rsidR="00185302" w:rsidRPr="00AA0ACD" w:rsidRDefault="00185302" w:rsidP="00C8741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85302" w:rsidRPr="00E06C46" w:rsidRDefault="00185302" w:rsidP="00344EBE">
            <w:pPr>
              <w:pStyle w:val="TableParagraph"/>
              <w:ind w:left="78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85302" w:rsidRPr="00AA0ACD" w:rsidTr="002E0434">
        <w:trPr>
          <w:trHeight w:val="332"/>
        </w:trPr>
        <w:tc>
          <w:tcPr>
            <w:tcW w:w="5959" w:type="dxa"/>
            <w:tcBorders>
              <w:bottom w:val="single" w:sz="4" w:space="0" w:color="auto"/>
            </w:tcBorders>
          </w:tcPr>
          <w:p w:rsidR="00185302" w:rsidRPr="00E14A24" w:rsidRDefault="00185302" w:rsidP="00185302">
            <w:pPr>
              <w:pStyle w:val="TableParagraph"/>
              <w:ind w:left="142" w:right="186"/>
              <w:rPr>
                <w:sz w:val="24"/>
                <w:szCs w:val="23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>Умение  понимать значение слова или выражения на основе контекста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02" w:rsidRPr="00E06C46" w:rsidRDefault="005A3322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52,5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:rsidR="00185302" w:rsidRPr="00AA0ACD" w:rsidRDefault="00185302" w:rsidP="00C8741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85302" w:rsidRPr="00E06C46" w:rsidRDefault="00185302" w:rsidP="00344EBE">
            <w:pPr>
              <w:pStyle w:val="TableParagraph"/>
              <w:ind w:left="78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D3CFD" w:rsidRPr="00AA0ACD" w:rsidTr="002E0434">
        <w:trPr>
          <w:trHeight w:val="652"/>
        </w:trPr>
        <w:tc>
          <w:tcPr>
            <w:tcW w:w="5959" w:type="dxa"/>
            <w:tcBorders>
              <w:bottom w:val="single" w:sz="18" w:space="0" w:color="auto"/>
            </w:tcBorders>
          </w:tcPr>
          <w:p w:rsidR="00DD3CFD" w:rsidRPr="00E14A24" w:rsidRDefault="00DD3CFD" w:rsidP="00C87410">
            <w:pPr>
              <w:pStyle w:val="TableParagraph"/>
              <w:ind w:firstLine="142"/>
              <w:rPr>
                <w:sz w:val="24"/>
                <w:szCs w:val="23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 xml:space="preserve">Умение понимать </w:t>
            </w:r>
            <w:proofErr w:type="spellStart"/>
            <w:r w:rsidRPr="00E14A24">
              <w:rPr>
                <w:sz w:val="24"/>
                <w:szCs w:val="23"/>
                <w:lang w:val="ru-RU"/>
              </w:rPr>
              <w:t>фактологическую</w:t>
            </w:r>
            <w:proofErr w:type="spellEnd"/>
            <w:r w:rsidRPr="00E14A24">
              <w:rPr>
                <w:sz w:val="24"/>
                <w:szCs w:val="23"/>
                <w:lang w:val="ru-RU"/>
              </w:rPr>
              <w:t xml:space="preserve"> информацию (сюжет, последовательность событий и т.п.)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3CFD" w:rsidRPr="00E06C46" w:rsidRDefault="005A3322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32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vMerge/>
            <w:shd w:val="clear" w:color="auto" w:fill="E1FFFF"/>
          </w:tcPr>
          <w:p w:rsidR="00DD3CFD" w:rsidRPr="00AA0ACD" w:rsidRDefault="00DD3CFD" w:rsidP="00C8741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D3CFD" w:rsidRPr="00E06C46" w:rsidRDefault="00DD3CFD" w:rsidP="00344EBE">
            <w:pPr>
              <w:pStyle w:val="TableParagraph"/>
              <w:ind w:left="78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D3CFD" w:rsidRPr="00AA0ACD" w:rsidTr="002E0434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:rsidR="00DD3CFD" w:rsidRPr="00E14A24" w:rsidRDefault="00DD3CFD" w:rsidP="00C87410">
            <w:pPr>
              <w:pStyle w:val="TableParagraph"/>
              <w:ind w:firstLine="284"/>
              <w:rPr>
                <w:b/>
                <w:i/>
                <w:szCs w:val="24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>Умение 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3CFD" w:rsidRPr="00E06C46" w:rsidRDefault="005A3322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48,7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DD3CFD" w:rsidRPr="00E14A24" w:rsidRDefault="00DD3CFD" w:rsidP="00C8741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14A24">
              <w:rPr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2976" w:type="dxa"/>
            <w:vMerge w:val="restart"/>
          </w:tcPr>
          <w:p w:rsidR="00DD3CFD" w:rsidRPr="00E14A24" w:rsidRDefault="00DD3CFD" w:rsidP="00344EBE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3CFD" w:rsidRPr="00E14A24" w:rsidRDefault="00DD3CFD" w:rsidP="00344EBE">
            <w:pPr>
              <w:pStyle w:val="TableParagraph"/>
              <w:ind w:left="7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3CFD" w:rsidRPr="00E06C46" w:rsidRDefault="005A3322" w:rsidP="00344EBE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66,2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</w:tr>
      <w:tr w:rsidR="00DD3CFD" w:rsidRPr="00BC014E" w:rsidTr="002E0434">
        <w:trPr>
          <w:trHeight w:val="332"/>
        </w:trPr>
        <w:tc>
          <w:tcPr>
            <w:tcW w:w="5959" w:type="dxa"/>
            <w:tcBorders>
              <w:bottom w:val="single" w:sz="4" w:space="0" w:color="auto"/>
            </w:tcBorders>
          </w:tcPr>
          <w:p w:rsidR="00DD3CFD" w:rsidRPr="00E14A24" w:rsidRDefault="00DD3CFD" w:rsidP="00C87410">
            <w:pPr>
              <w:pStyle w:val="TableParagraph"/>
              <w:ind w:right="-10" w:firstLine="188"/>
              <w:rPr>
                <w:b/>
                <w:i/>
                <w:sz w:val="24"/>
                <w:szCs w:val="24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>Умение обнаруживать противоречия, содержащиеся в одном или нескольких текстах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CFD" w:rsidRPr="00E06C46" w:rsidRDefault="005A3322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74,3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DD3CFD" w:rsidRPr="00B85121" w:rsidRDefault="00DD3CFD" w:rsidP="00C87410">
            <w:pPr>
              <w:pStyle w:val="TableParagraph"/>
              <w:ind w:left="7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976" w:type="dxa"/>
            <w:vMerge/>
          </w:tcPr>
          <w:p w:rsidR="00DD3CFD" w:rsidRPr="00E06C46" w:rsidRDefault="00DD3CFD" w:rsidP="00344EBE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</w:p>
        </w:tc>
      </w:tr>
      <w:tr w:rsidR="00DD3CFD" w:rsidRPr="00BC014E" w:rsidTr="002E0434">
        <w:trPr>
          <w:trHeight w:val="332"/>
        </w:trPr>
        <w:tc>
          <w:tcPr>
            <w:tcW w:w="5959" w:type="dxa"/>
            <w:tcBorders>
              <w:bottom w:val="single" w:sz="18" w:space="0" w:color="auto"/>
            </w:tcBorders>
          </w:tcPr>
          <w:p w:rsidR="00DD3CFD" w:rsidRPr="00E14A24" w:rsidRDefault="00DD3CFD" w:rsidP="00C87410">
            <w:pPr>
              <w:pStyle w:val="TableParagraph"/>
              <w:ind w:right="-10" w:firstLine="188"/>
              <w:rPr>
                <w:sz w:val="24"/>
                <w:szCs w:val="23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>Умение  понимать назначение структурной единицы текста, использованного автором приёма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3CFD" w:rsidRPr="00E06C46" w:rsidRDefault="005A3322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74,3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DD3CFD" w:rsidRPr="00DD3CFD" w:rsidRDefault="00DD3CFD" w:rsidP="00C87410">
            <w:pPr>
              <w:pStyle w:val="TableParagraph"/>
              <w:ind w:left="7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976" w:type="dxa"/>
            <w:vMerge/>
          </w:tcPr>
          <w:p w:rsidR="00DD3CFD" w:rsidRPr="00E06C46" w:rsidRDefault="00DD3CFD" w:rsidP="00344EBE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</w:p>
        </w:tc>
      </w:tr>
      <w:tr w:rsidR="00DD3CFD" w:rsidRPr="00BC014E" w:rsidTr="00E06C46">
        <w:trPr>
          <w:trHeight w:val="332"/>
        </w:trPr>
        <w:tc>
          <w:tcPr>
            <w:tcW w:w="5959" w:type="dxa"/>
            <w:tcBorders>
              <w:top w:val="single" w:sz="18" w:space="0" w:color="auto"/>
            </w:tcBorders>
          </w:tcPr>
          <w:p w:rsidR="00DD3CFD" w:rsidRPr="00E14A24" w:rsidRDefault="00DD3CFD" w:rsidP="00C87410">
            <w:pPr>
              <w:pStyle w:val="TableParagraph"/>
              <w:ind w:right="-10" w:firstLine="188"/>
              <w:rPr>
                <w:sz w:val="24"/>
                <w:szCs w:val="23"/>
                <w:lang w:val="ru-RU"/>
              </w:rPr>
            </w:pPr>
            <w:r w:rsidRPr="00E14A24">
              <w:rPr>
                <w:sz w:val="24"/>
                <w:szCs w:val="23"/>
                <w:lang w:val="ru-RU"/>
              </w:rPr>
              <w:t>Умение 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3CFD" w:rsidRPr="00E06C46" w:rsidRDefault="005A3322" w:rsidP="002E0434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33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DD3CFD" w:rsidRPr="00DD3CFD" w:rsidRDefault="00DD3CFD" w:rsidP="00C87410">
            <w:pPr>
              <w:pStyle w:val="TableParagraph"/>
              <w:ind w:left="7"/>
              <w:jc w:val="center"/>
              <w:rPr>
                <w:b/>
                <w:sz w:val="28"/>
                <w:szCs w:val="24"/>
              </w:rPr>
            </w:pPr>
            <w:r w:rsidRPr="00DD3CFD"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 xml:space="preserve"> </w:t>
            </w:r>
            <w:r w:rsidRPr="00DD3CFD">
              <w:rPr>
                <w:b/>
                <w:sz w:val="24"/>
              </w:rPr>
              <w:t xml:space="preserve"> информацию из текста</w:t>
            </w:r>
          </w:p>
        </w:tc>
        <w:tc>
          <w:tcPr>
            <w:tcW w:w="2976" w:type="dxa"/>
            <w:vAlign w:val="center"/>
          </w:tcPr>
          <w:p w:rsidR="00DD3CFD" w:rsidRPr="00E06C46" w:rsidRDefault="005A3322" w:rsidP="00E06C46">
            <w:pPr>
              <w:pStyle w:val="TableParagraph"/>
              <w:ind w:left="78"/>
              <w:jc w:val="center"/>
              <w:rPr>
                <w:b/>
                <w:sz w:val="24"/>
                <w:szCs w:val="24"/>
              </w:rPr>
            </w:pPr>
            <w:r w:rsidRPr="00E06C46">
              <w:rPr>
                <w:b/>
                <w:sz w:val="24"/>
                <w:szCs w:val="24"/>
              </w:rPr>
              <w:t>33</w:t>
            </w:r>
            <w:r w:rsidR="00344EBE" w:rsidRPr="00E06C46">
              <w:rPr>
                <w:b/>
                <w:sz w:val="24"/>
                <w:szCs w:val="24"/>
              </w:rPr>
              <w:t>%</w:t>
            </w:r>
          </w:p>
        </w:tc>
      </w:tr>
    </w:tbl>
    <w:p w:rsidR="00185302" w:rsidRPr="00AA0ACD" w:rsidRDefault="00185302" w:rsidP="00DD13B0">
      <w:pPr>
        <w:spacing w:after="0" w:line="240" w:lineRule="auto"/>
        <w:jc w:val="center"/>
        <w:rPr>
          <w:b/>
          <w:i/>
        </w:rPr>
      </w:pPr>
    </w:p>
    <w:p w:rsidR="00DD13B0" w:rsidRDefault="00DD13B0" w:rsidP="00F33EBC">
      <w:pPr>
        <w:pStyle w:val="Default"/>
        <w:rPr>
          <w:b/>
        </w:rPr>
      </w:pPr>
    </w:p>
    <w:p w:rsidR="00E40894" w:rsidRDefault="00E40894" w:rsidP="00E40894">
      <w:pPr>
        <w:pStyle w:val="Default"/>
        <w:rPr>
          <w:b/>
        </w:rPr>
      </w:pPr>
    </w:p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Pr="00E40894" w:rsidRDefault="00E40894" w:rsidP="00E40894"/>
    <w:p w:rsidR="00E40894" w:rsidRDefault="00E40894" w:rsidP="00E40894">
      <w:pPr>
        <w:pStyle w:val="Default"/>
      </w:pPr>
    </w:p>
    <w:p w:rsidR="00E40894" w:rsidRDefault="00E40894" w:rsidP="00E40894">
      <w:pPr>
        <w:pStyle w:val="Default"/>
      </w:pPr>
    </w:p>
    <w:p w:rsidR="00E06C46" w:rsidRDefault="00E06C46" w:rsidP="00E40894">
      <w:pPr>
        <w:pStyle w:val="Default"/>
        <w:rPr>
          <w:b/>
        </w:rPr>
      </w:pPr>
    </w:p>
    <w:p w:rsidR="00E06C46" w:rsidRDefault="00E06C46" w:rsidP="00E40894">
      <w:pPr>
        <w:pStyle w:val="Default"/>
        <w:rPr>
          <w:b/>
        </w:rPr>
      </w:pPr>
    </w:p>
    <w:p w:rsidR="00E06C46" w:rsidRDefault="00E06C46" w:rsidP="00E40894">
      <w:pPr>
        <w:pStyle w:val="Default"/>
        <w:rPr>
          <w:b/>
        </w:rPr>
      </w:pPr>
    </w:p>
    <w:p w:rsidR="00E06C46" w:rsidRDefault="00E06C46" w:rsidP="00E40894">
      <w:pPr>
        <w:pStyle w:val="Default"/>
        <w:rPr>
          <w:b/>
        </w:rPr>
      </w:pPr>
    </w:p>
    <w:p w:rsidR="00E06C46" w:rsidRDefault="00E06C46" w:rsidP="00E40894">
      <w:pPr>
        <w:pStyle w:val="Default"/>
        <w:rPr>
          <w:b/>
        </w:rPr>
      </w:pPr>
    </w:p>
    <w:p w:rsidR="00E40894" w:rsidRPr="00E06C46" w:rsidRDefault="00E40894" w:rsidP="00E40894">
      <w:pPr>
        <w:pStyle w:val="Default"/>
        <w:rPr>
          <w:b/>
          <w:sz w:val="28"/>
        </w:rPr>
      </w:pPr>
      <w:r w:rsidRPr="00E06C46">
        <w:rPr>
          <w:b/>
          <w:sz w:val="28"/>
        </w:rPr>
        <w:lastRenderedPageBreak/>
        <w:t xml:space="preserve">Выводы по результатам диагностической работы: </w:t>
      </w:r>
    </w:p>
    <w:p w:rsidR="002E0434" w:rsidRPr="00E06C46" w:rsidRDefault="002E0434" w:rsidP="002E0434">
      <w:pPr>
        <w:pStyle w:val="Default"/>
        <w:numPr>
          <w:ilvl w:val="0"/>
          <w:numId w:val="2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color w:val="auto"/>
          <w:sz w:val="28"/>
          <w:szCs w:val="28"/>
        </w:rPr>
      </w:pPr>
      <w:r w:rsidRPr="00E06C46">
        <w:rPr>
          <w:color w:val="auto"/>
          <w:sz w:val="28"/>
          <w:szCs w:val="28"/>
        </w:rPr>
        <w:t xml:space="preserve">Результаты выполнения диагностической работы показывают, что </w:t>
      </w:r>
      <w:r w:rsidR="00E06C46" w:rsidRPr="00E06C46">
        <w:rPr>
          <w:color w:val="auto"/>
          <w:sz w:val="28"/>
          <w:szCs w:val="28"/>
        </w:rPr>
        <w:t>34,7</w:t>
      </w:r>
      <w:r w:rsidRPr="00E06C46">
        <w:rPr>
          <w:color w:val="auto"/>
          <w:sz w:val="28"/>
          <w:szCs w:val="28"/>
        </w:rPr>
        <w:t xml:space="preserve">% обучающихся не справились с диагностической работой и показали низкий уровень </w:t>
      </w:r>
      <w:r w:rsidR="00E06C46" w:rsidRPr="00E06C46">
        <w:rPr>
          <w:color w:val="auto"/>
          <w:sz w:val="28"/>
          <w:szCs w:val="28"/>
        </w:rPr>
        <w:t>читательской</w:t>
      </w:r>
      <w:r w:rsidRPr="00E06C46">
        <w:rPr>
          <w:color w:val="auto"/>
          <w:sz w:val="28"/>
          <w:szCs w:val="28"/>
        </w:rPr>
        <w:t xml:space="preserve"> грамотности и нуждаются в специальной помощи по развитию таковых умений. </w:t>
      </w:r>
    </w:p>
    <w:p w:rsidR="00E06C46" w:rsidRDefault="002E0434" w:rsidP="002E0434">
      <w:pPr>
        <w:pStyle w:val="Default"/>
        <w:jc w:val="both"/>
        <w:rPr>
          <w:color w:val="auto"/>
          <w:sz w:val="28"/>
          <w:szCs w:val="28"/>
        </w:rPr>
      </w:pPr>
      <w:r w:rsidRPr="00E06C46">
        <w:rPr>
          <w:color w:val="auto"/>
          <w:sz w:val="28"/>
          <w:szCs w:val="28"/>
        </w:rPr>
        <w:t>2. Из проверяемых групп умений наиболее освоенными являются умения</w:t>
      </w:r>
      <w:r w:rsidR="00E06C46">
        <w:rPr>
          <w:color w:val="auto"/>
          <w:sz w:val="28"/>
          <w:szCs w:val="28"/>
        </w:rPr>
        <w:t>:</w:t>
      </w:r>
    </w:p>
    <w:p w:rsidR="00E06C46" w:rsidRDefault="00E06C46" w:rsidP="002E043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2E0434" w:rsidRPr="00E06C46">
        <w:rPr>
          <w:color w:val="auto"/>
          <w:sz w:val="28"/>
          <w:szCs w:val="28"/>
        </w:rPr>
        <w:t xml:space="preserve"> </w:t>
      </w:r>
      <w:r w:rsidRPr="00E06C46">
        <w:rPr>
          <w:color w:val="auto"/>
          <w:sz w:val="28"/>
          <w:szCs w:val="28"/>
        </w:rPr>
        <w:t>находить и извлекать одну единицу информации</w:t>
      </w:r>
      <w:r w:rsidR="002E0434" w:rsidRPr="00E06C46">
        <w:rPr>
          <w:color w:val="auto"/>
          <w:sz w:val="28"/>
          <w:szCs w:val="28"/>
        </w:rPr>
        <w:t xml:space="preserve"> (7</w:t>
      </w:r>
      <w:r w:rsidRPr="00E06C46">
        <w:rPr>
          <w:color w:val="auto"/>
          <w:sz w:val="28"/>
          <w:szCs w:val="28"/>
        </w:rPr>
        <w:t>1,2</w:t>
      </w:r>
      <w:r w:rsidR="002E0434" w:rsidRPr="00E06C46">
        <w:rPr>
          <w:color w:val="auto"/>
          <w:sz w:val="28"/>
          <w:szCs w:val="28"/>
        </w:rPr>
        <w:t>% справились)</w:t>
      </w:r>
    </w:p>
    <w:p w:rsidR="002E0434" w:rsidRDefault="00E06C46" w:rsidP="002E043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2E0434" w:rsidRPr="00E06C46">
        <w:rPr>
          <w:color w:val="auto"/>
          <w:sz w:val="28"/>
          <w:szCs w:val="28"/>
        </w:rPr>
        <w:t xml:space="preserve"> </w:t>
      </w:r>
      <w:r w:rsidRPr="00E06C46">
        <w:rPr>
          <w:color w:val="auto"/>
          <w:sz w:val="28"/>
          <w:szCs w:val="28"/>
        </w:rPr>
        <w:t xml:space="preserve">понимать </w:t>
      </w:r>
      <w:proofErr w:type="spellStart"/>
      <w:r w:rsidRPr="00E06C46">
        <w:rPr>
          <w:color w:val="auto"/>
          <w:sz w:val="28"/>
          <w:szCs w:val="28"/>
        </w:rPr>
        <w:t>фактологическую</w:t>
      </w:r>
      <w:proofErr w:type="spellEnd"/>
      <w:r w:rsidRPr="00E06C46">
        <w:rPr>
          <w:color w:val="auto"/>
          <w:sz w:val="28"/>
          <w:szCs w:val="28"/>
        </w:rPr>
        <w:t xml:space="preserve"> информацию (сюжет, последовательность событий и т.п.) (</w:t>
      </w:r>
      <w:r>
        <w:rPr>
          <w:color w:val="auto"/>
          <w:sz w:val="28"/>
          <w:szCs w:val="28"/>
        </w:rPr>
        <w:t>68</w:t>
      </w:r>
      <w:r w:rsidRPr="00E06C46">
        <w:rPr>
          <w:color w:val="auto"/>
          <w:sz w:val="28"/>
          <w:szCs w:val="28"/>
        </w:rPr>
        <w:t>% справились)</w:t>
      </w:r>
    </w:p>
    <w:p w:rsidR="00E06C46" w:rsidRPr="00E06C46" w:rsidRDefault="00E06C46" w:rsidP="002E043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E06C46">
        <w:rPr>
          <w:color w:val="auto"/>
          <w:sz w:val="28"/>
          <w:szCs w:val="28"/>
        </w:rPr>
        <w:t>использовать информацию из текста для решения практической задачи без привлечения фоновых знаний</w:t>
      </w:r>
      <w:r>
        <w:rPr>
          <w:color w:val="auto"/>
          <w:sz w:val="28"/>
          <w:szCs w:val="28"/>
        </w:rPr>
        <w:t xml:space="preserve"> </w:t>
      </w:r>
      <w:r w:rsidRPr="00E06C46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67</w:t>
      </w:r>
      <w:r w:rsidRPr="00E06C46">
        <w:rPr>
          <w:color w:val="auto"/>
          <w:sz w:val="28"/>
          <w:szCs w:val="28"/>
        </w:rPr>
        <w:t>% справились)</w:t>
      </w:r>
    </w:p>
    <w:p w:rsidR="00E06C46" w:rsidRPr="000C550A" w:rsidRDefault="00E06C46" w:rsidP="00E14A24">
      <w:pPr>
        <w:pStyle w:val="Default"/>
        <w:jc w:val="both"/>
        <w:rPr>
          <w:sz w:val="28"/>
          <w:szCs w:val="28"/>
        </w:rPr>
      </w:pPr>
      <w:r w:rsidRPr="00E06C46"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Особые затруднения вызывали задания, относящиеся к группе читательских умений</w:t>
      </w:r>
      <w:r w:rsidR="00E14A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6489" w:rsidRPr="00E14A24" w:rsidRDefault="00C96489" w:rsidP="00C96489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13060">
        <w:rPr>
          <w:sz w:val="28"/>
          <w:szCs w:val="28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r w:rsidRPr="00C96489">
        <w:rPr>
          <w:color w:val="auto"/>
          <w:sz w:val="28"/>
          <w:szCs w:val="28"/>
        </w:rPr>
        <w:t xml:space="preserve"> </w:t>
      </w:r>
      <w:r w:rsidRPr="00E14A24">
        <w:rPr>
          <w:color w:val="auto"/>
          <w:sz w:val="28"/>
          <w:szCs w:val="28"/>
        </w:rPr>
        <w:t xml:space="preserve">(не справились </w:t>
      </w:r>
      <w:r>
        <w:rPr>
          <w:color w:val="auto"/>
          <w:sz w:val="28"/>
          <w:szCs w:val="28"/>
        </w:rPr>
        <w:t>78,2</w:t>
      </w:r>
      <w:r w:rsidRPr="00E14A24">
        <w:rPr>
          <w:color w:val="auto"/>
          <w:sz w:val="28"/>
          <w:szCs w:val="28"/>
        </w:rPr>
        <w:t>%)</w:t>
      </w:r>
      <w:r w:rsidRPr="00113060">
        <w:rPr>
          <w:sz w:val="28"/>
          <w:szCs w:val="28"/>
        </w:rPr>
        <w:t>.</w:t>
      </w:r>
    </w:p>
    <w:p w:rsidR="00E06C46" w:rsidRDefault="00E14A24" w:rsidP="00E14A2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E06C46" w:rsidRPr="00E14A24">
        <w:rPr>
          <w:color w:val="auto"/>
          <w:sz w:val="28"/>
          <w:szCs w:val="28"/>
        </w:rPr>
        <w:t>обнаруживать противоречия, содержащиеся в одном или нескольких текстах (не справились 74,3%)</w:t>
      </w:r>
    </w:p>
    <w:p w:rsidR="00E06C46" w:rsidRPr="00E14A24" w:rsidRDefault="00E14A24" w:rsidP="00E14A2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E06C46" w:rsidRPr="00E14A24">
        <w:rPr>
          <w:color w:val="auto"/>
          <w:sz w:val="28"/>
          <w:szCs w:val="28"/>
        </w:rPr>
        <w:t xml:space="preserve">понимать назначение структурной единицы текста, использованного автором приёма </w:t>
      </w:r>
      <w:r w:rsidRPr="00E14A24">
        <w:rPr>
          <w:color w:val="auto"/>
          <w:sz w:val="28"/>
          <w:szCs w:val="28"/>
        </w:rPr>
        <w:t>(не справились 74,3%)</w:t>
      </w:r>
    </w:p>
    <w:p w:rsidR="00E14A24" w:rsidRDefault="00E14A24" w:rsidP="00E14A2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="00E06C46" w:rsidRPr="00E14A24">
        <w:rPr>
          <w:color w:val="auto"/>
          <w:sz w:val="28"/>
          <w:szCs w:val="28"/>
        </w:rPr>
        <w:t>устанавливать скрытые связи между событиями или утверждениями</w:t>
      </w:r>
      <w:r w:rsidR="00E06C46" w:rsidRPr="00AA0ACD">
        <w:rPr>
          <w:szCs w:val="23"/>
        </w:rPr>
        <w:t xml:space="preserve"> </w:t>
      </w:r>
      <w:r>
        <w:rPr>
          <w:szCs w:val="23"/>
        </w:rPr>
        <w:t>(</w:t>
      </w:r>
      <w:r w:rsidRPr="00E14A24">
        <w:rPr>
          <w:color w:val="auto"/>
          <w:sz w:val="28"/>
          <w:szCs w:val="28"/>
        </w:rPr>
        <w:t>не справились 69,2%)</w:t>
      </w:r>
    </w:p>
    <w:p w:rsidR="00DD13B0" w:rsidRDefault="00E14A24" w:rsidP="00E14A2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E14A24">
        <w:rPr>
          <w:color w:val="auto"/>
          <w:sz w:val="28"/>
          <w:szCs w:val="28"/>
        </w:rPr>
        <w:t xml:space="preserve"> находить и извлекать несколько единиц информации, расположенных в одном фрагменте текста</w:t>
      </w:r>
      <w:r>
        <w:rPr>
          <w:color w:val="auto"/>
          <w:sz w:val="28"/>
          <w:szCs w:val="28"/>
        </w:rPr>
        <w:t xml:space="preserve"> </w:t>
      </w:r>
      <w:r>
        <w:rPr>
          <w:szCs w:val="23"/>
        </w:rPr>
        <w:t>(</w:t>
      </w:r>
      <w:r w:rsidRPr="00E14A24">
        <w:rPr>
          <w:color w:val="auto"/>
          <w:sz w:val="28"/>
          <w:szCs w:val="28"/>
        </w:rPr>
        <w:t>не справились 57,6%</w:t>
      </w:r>
      <w:r>
        <w:rPr>
          <w:color w:val="auto"/>
          <w:sz w:val="28"/>
          <w:szCs w:val="28"/>
        </w:rPr>
        <w:t>)</w:t>
      </w:r>
    </w:p>
    <w:p w:rsidR="00E14A24" w:rsidRDefault="00E14A24" w:rsidP="00E14A2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пограничными</w:t>
      </w:r>
      <w:proofErr w:type="gramEnd"/>
      <w:r>
        <w:rPr>
          <w:color w:val="auto"/>
          <w:sz w:val="28"/>
          <w:szCs w:val="28"/>
        </w:rPr>
        <w:t xml:space="preserve"> значениями усвоенных умений функциональной грамотности относятся умения</w:t>
      </w:r>
    </w:p>
    <w:p w:rsidR="00E14A24" w:rsidRPr="00E14A24" w:rsidRDefault="00E14A24" w:rsidP="00E14A24">
      <w:pPr>
        <w:pStyle w:val="Default"/>
        <w:framePr w:hSpace="180" w:wrap="around" w:vAnchor="text" w:hAnchor="page" w:x="792" w:y="20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 w:rsidRPr="00E14A24">
        <w:rPr>
          <w:color w:val="auto"/>
          <w:sz w:val="28"/>
          <w:szCs w:val="28"/>
        </w:rPr>
        <w:t>понимать значение слова или выражения на основе контекста (не справились 52,5%)</w:t>
      </w:r>
    </w:p>
    <w:p w:rsidR="00E14A24" w:rsidRDefault="00E14A24" w:rsidP="00E14A24">
      <w:pPr>
        <w:pStyle w:val="Default"/>
        <w:jc w:val="both"/>
        <w:rPr>
          <w:color w:val="auto"/>
          <w:sz w:val="28"/>
          <w:szCs w:val="28"/>
        </w:rPr>
      </w:pPr>
    </w:p>
    <w:p w:rsidR="00E14A24" w:rsidRPr="00E06C46" w:rsidRDefault="00E14A24" w:rsidP="00E14A24">
      <w:pPr>
        <w:pStyle w:val="Default"/>
        <w:framePr w:hSpace="180" w:wrap="around" w:vAnchor="text" w:hAnchor="page" w:x="724" w:y="298"/>
        <w:jc w:val="both"/>
        <w:rPr>
          <w:b/>
          <w:color w:val="FF0000"/>
        </w:rPr>
      </w:pPr>
      <w:r>
        <w:rPr>
          <w:color w:val="auto"/>
          <w:sz w:val="28"/>
          <w:szCs w:val="28"/>
        </w:rPr>
        <w:t>–</w:t>
      </w:r>
      <w:r w:rsidRPr="00E14A24">
        <w:rPr>
          <w:color w:val="auto"/>
          <w:sz w:val="28"/>
          <w:szCs w:val="28"/>
        </w:rPr>
        <w:t xml:space="preserve"> делать выводы на основе информации, представленной в одном фрагменте текста (не справились 50%</w:t>
      </w:r>
      <w:r>
        <w:rPr>
          <w:color w:val="auto"/>
          <w:sz w:val="28"/>
          <w:szCs w:val="28"/>
        </w:rPr>
        <w:t>)</w:t>
      </w:r>
    </w:p>
    <w:p w:rsidR="00E14A24" w:rsidRDefault="00E14A24" w:rsidP="00E14A24">
      <w:pPr>
        <w:pStyle w:val="Default"/>
        <w:jc w:val="both"/>
        <w:rPr>
          <w:color w:val="auto"/>
          <w:sz w:val="28"/>
          <w:szCs w:val="28"/>
        </w:rPr>
      </w:pPr>
    </w:p>
    <w:p w:rsidR="00E14A24" w:rsidRPr="00E14A24" w:rsidRDefault="00E14A24" w:rsidP="00E14A24">
      <w:pPr>
        <w:pStyle w:val="Default"/>
        <w:jc w:val="both"/>
        <w:rPr>
          <w:color w:val="auto"/>
          <w:sz w:val="28"/>
          <w:szCs w:val="28"/>
        </w:rPr>
      </w:pPr>
    </w:p>
    <w:p w:rsidR="00E14A24" w:rsidRDefault="00E14A24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44C5" w:rsidRDefault="00DD3CFD" w:rsidP="00DD3CFD">
      <w:pPr>
        <w:pStyle w:val="Default"/>
        <w:jc w:val="center"/>
        <w:rPr>
          <w:b/>
          <w:sz w:val="28"/>
          <w:szCs w:val="28"/>
        </w:rPr>
      </w:pPr>
      <w:r w:rsidRPr="00E40894">
        <w:rPr>
          <w:b/>
          <w:sz w:val="28"/>
          <w:szCs w:val="28"/>
        </w:rPr>
        <w:lastRenderedPageBreak/>
        <w:t>Сравнительный анализ результатов диагностической работы по оценке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</w:p>
    <w:p w:rsidR="00E40894" w:rsidRDefault="00E40894" w:rsidP="00F33EBC">
      <w:pPr>
        <w:pStyle w:val="Default"/>
        <w:rPr>
          <w:b/>
        </w:rPr>
      </w:pPr>
    </w:p>
    <w:tbl>
      <w:tblPr>
        <w:tblStyle w:val="TableNormal"/>
        <w:tblpPr w:leftFromText="180" w:rightFromText="180" w:vertAnchor="text" w:horzAnchor="page" w:tblpX="1691" w:tblpY="157"/>
        <w:tblW w:w="1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8"/>
        <w:gridCol w:w="4678"/>
        <w:gridCol w:w="4394"/>
      </w:tblGrid>
      <w:tr w:rsidR="00B5096C" w:rsidRPr="00AA0ACD" w:rsidTr="00B5096C">
        <w:trPr>
          <w:trHeight w:val="453"/>
        </w:trPr>
        <w:tc>
          <w:tcPr>
            <w:tcW w:w="4258" w:type="dxa"/>
            <w:vMerge w:val="restart"/>
            <w:vAlign w:val="center"/>
          </w:tcPr>
          <w:p w:rsidR="00B5096C" w:rsidRPr="00B5096C" w:rsidRDefault="00B5096C" w:rsidP="00C87410">
            <w:pPr>
              <w:pStyle w:val="TableParagraph"/>
              <w:jc w:val="center"/>
              <w:rPr>
                <w:b/>
                <w:sz w:val="28"/>
                <w:szCs w:val="24"/>
              </w:rPr>
            </w:pPr>
            <w:r w:rsidRPr="00B5096C">
              <w:rPr>
                <w:b/>
                <w:sz w:val="28"/>
                <w:szCs w:val="24"/>
              </w:rPr>
              <w:t>Компетенции</w:t>
            </w:r>
          </w:p>
        </w:tc>
        <w:tc>
          <w:tcPr>
            <w:tcW w:w="9072" w:type="dxa"/>
            <w:gridSpan w:val="2"/>
          </w:tcPr>
          <w:p w:rsidR="00B5096C" w:rsidRPr="001F1D62" w:rsidRDefault="00B5096C" w:rsidP="00C87410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  <w:r w:rsidRPr="001F1D62">
              <w:rPr>
                <w:b/>
                <w:sz w:val="28"/>
                <w:szCs w:val="24"/>
                <w:lang w:val="ru-RU"/>
              </w:rPr>
              <w:t xml:space="preserve">Среднее значение от количества </w:t>
            </w:r>
            <w:proofErr w:type="gramStart"/>
            <w:r w:rsidRPr="001F1D62">
              <w:rPr>
                <w:b/>
                <w:sz w:val="28"/>
                <w:szCs w:val="24"/>
                <w:lang w:val="ru-RU"/>
              </w:rPr>
              <w:t>обучающихся</w:t>
            </w:r>
            <w:proofErr w:type="gramEnd"/>
            <w:r w:rsidRPr="001F1D62">
              <w:rPr>
                <w:b/>
                <w:sz w:val="28"/>
                <w:szCs w:val="24"/>
                <w:lang w:val="ru-RU"/>
              </w:rPr>
              <w:t>, НЕ справившихся с заданиями, где проявляется данная компетенция</w:t>
            </w:r>
            <w:r w:rsidR="00C16159" w:rsidRPr="001F1D62">
              <w:rPr>
                <w:b/>
                <w:sz w:val="28"/>
                <w:szCs w:val="24"/>
                <w:lang w:val="ru-RU"/>
              </w:rPr>
              <w:t xml:space="preserve"> (%)</w:t>
            </w:r>
            <w:bookmarkStart w:id="0" w:name="_GoBack"/>
            <w:bookmarkEnd w:id="0"/>
          </w:p>
        </w:tc>
      </w:tr>
      <w:tr w:rsidR="00B5096C" w:rsidRPr="00AA0ACD" w:rsidTr="00B5096C">
        <w:trPr>
          <w:trHeight w:val="453"/>
        </w:trPr>
        <w:tc>
          <w:tcPr>
            <w:tcW w:w="4258" w:type="dxa"/>
            <w:vMerge/>
            <w:vAlign w:val="center"/>
          </w:tcPr>
          <w:p w:rsidR="00B5096C" w:rsidRPr="00E14A24" w:rsidRDefault="00B5096C" w:rsidP="00C87410">
            <w:pPr>
              <w:pStyle w:val="TableParagraph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5096C" w:rsidRPr="00B5096C" w:rsidRDefault="00B5096C" w:rsidP="00E14A24">
            <w:pPr>
              <w:pStyle w:val="TableParagraph"/>
              <w:jc w:val="center"/>
              <w:rPr>
                <w:b/>
                <w:szCs w:val="24"/>
              </w:rPr>
            </w:pPr>
            <w:r w:rsidRPr="00B5096C">
              <w:rPr>
                <w:b/>
                <w:sz w:val="28"/>
                <w:szCs w:val="24"/>
              </w:rPr>
              <w:t xml:space="preserve">2020 </w:t>
            </w:r>
            <w:proofErr w:type="spellStart"/>
            <w:r w:rsidRPr="00B5096C">
              <w:rPr>
                <w:b/>
                <w:sz w:val="28"/>
                <w:szCs w:val="24"/>
              </w:rPr>
              <w:t>г</w:t>
            </w:r>
            <w:r>
              <w:rPr>
                <w:b/>
                <w:sz w:val="28"/>
                <w:szCs w:val="24"/>
              </w:rPr>
              <w:t>од</w:t>
            </w:r>
            <w:proofErr w:type="spellEnd"/>
            <w:r>
              <w:rPr>
                <w:b/>
                <w:sz w:val="28"/>
                <w:szCs w:val="24"/>
              </w:rPr>
              <w:t xml:space="preserve"> (5 </w:t>
            </w:r>
            <w:proofErr w:type="spellStart"/>
            <w:r>
              <w:rPr>
                <w:b/>
                <w:sz w:val="28"/>
                <w:szCs w:val="24"/>
              </w:rPr>
              <w:t>классы</w:t>
            </w:r>
            <w:proofErr w:type="spellEnd"/>
            <w:r>
              <w:rPr>
                <w:b/>
                <w:sz w:val="28"/>
                <w:szCs w:val="24"/>
              </w:rPr>
              <w:t>)</w:t>
            </w:r>
          </w:p>
        </w:tc>
        <w:tc>
          <w:tcPr>
            <w:tcW w:w="4394" w:type="dxa"/>
          </w:tcPr>
          <w:p w:rsidR="00B5096C" w:rsidRPr="00B5096C" w:rsidRDefault="00B5096C" w:rsidP="00C87410">
            <w:pPr>
              <w:pStyle w:val="TableParagraph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2021</w:t>
            </w:r>
            <w:r w:rsidRPr="00B5096C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B5096C">
              <w:rPr>
                <w:b/>
                <w:sz w:val="28"/>
                <w:szCs w:val="24"/>
              </w:rPr>
              <w:t>г</w:t>
            </w:r>
            <w:r>
              <w:rPr>
                <w:b/>
                <w:sz w:val="28"/>
                <w:szCs w:val="24"/>
              </w:rPr>
              <w:t>од</w:t>
            </w:r>
            <w:proofErr w:type="spellEnd"/>
            <w:r>
              <w:rPr>
                <w:b/>
                <w:sz w:val="28"/>
                <w:szCs w:val="24"/>
              </w:rPr>
              <w:t xml:space="preserve"> (6 </w:t>
            </w:r>
            <w:proofErr w:type="spellStart"/>
            <w:r>
              <w:rPr>
                <w:b/>
                <w:sz w:val="28"/>
                <w:szCs w:val="24"/>
              </w:rPr>
              <w:t>классы</w:t>
            </w:r>
            <w:proofErr w:type="spellEnd"/>
            <w:r>
              <w:rPr>
                <w:b/>
                <w:sz w:val="28"/>
                <w:szCs w:val="24"/>
              </w:rPr>
              <w:t>)</w:t>
            </w:r>
          </w:p>
        </w:tc>
      </w:tr>
      <w:tr w:rsidR="00344EBE" w:rsidRPr="00AA0ACD" w:rsidTr="00DF7B36">
        <w:trPr>
          <w:trHeight w:val="608"/>
        </w:trPr>
        <w:tc>
          <w:tcPr>
            <w:tcW w:w="4258" w:type="dxa"/>
            <w:shd w:val="clear" w:color="auto" w:fill="D6E3BC" w:themeFill="accent3" w:themeFillTint="66"/>
            <w:vAlign w:val="center"/>
          </w:tcPr>
          <w:p w:rsidR="00344EBE" w:rsidRPr="00AA0ACD" w:rsidRDefault="00344EBE" w:rsidP="00E14A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A0ACD">
              <w:rPr>
                <w:b/>
                <w:sz w:val="24"/>
              </w:rPr>
              <w:t>Находить и извлекать информацию</w:t>
            </w:r>
          </w:p>
        </w:tc>
        <w:tc>
          <w:tcPr>
            <w:tcW w:w="4678" w:type="dxa"/>
            <w:vAlign w:val="center"/>
          </w:tcPr>
          <w:p w:rsidR="00344EBE" w:rsidRPr="00DF7B36" w:rsidRDefault="00493B71" w:rsidP="00DF7B36">
            <w:pPr>
              <w:pStyle w:val="TableParagraph"/>
              <w:ind w:left="78"/>
              <w:jc w:val="center"/>
              <w:rPr>
                <w:b/>
                <w:sz w:val="28"/>
                <w:szCs w:val="28"/>
                <w:lang w:val="ru-RU"/>
              </w:rPr>
            </w:pPr>
            <w:r w:rsidRPr="00DF7B36">
              <w:rPr>
                <w:b/>
                <w:sz w:val="28"/>
                <w:szCs w:val="28"/>
                <w:lang w:val="ru-RU"/>
              </w:rPr>
              <w:t>49,3</w:t>
            </w:r>
            <w:r w:rsidR="00DF7B36" w:rsidRPr="00DF7B3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4394" w:type="dxa"/>
            <w:vAlign w:val="center"/>
          </w:tcPr>
          <w:p w:rsidR="00344EBE" w:rsidRPr="00DF7B36" w:rsidRDefault="00344EBE" w:rsidP="00DF7B36">
            <w:pPr>
              <w:pStyle w:val="TableParagraph"/>
              <w:ind w:left="78"/>
              <w:jc w:val="center"/>
              <w:rPr>
                <w:b/>
                <w:sz w:val="28"/>
                <w:szCs w:val="28"/>
              </w:rPr>
            </w:pPr>
            <w:r w:rsidRPr="00DF7B36">
              <w:rPr>
                <w:b/>
                <w:sz w:val="28"/>
                <w:szCs w:val="28"/>
              </w:rPr>
              <w:t>43,</w:t>
            </w:r>
            <w:r w:rsidR="00E14A24" w:rsidRPr="00DF7B36">
              <w:rPr>
                <w:b/>
                <w:sz w:val="28"/>
                <w:szCs w:val="28"/>
                <w:lang w:val="ru-RU"/>
              </w:rPr>
              <w:t>2</w:t>
            </w:r>
            <w:r w:rsidRPr="00DF7B36">
              <w:rPr>
                <w:b/>
                <w:sz w:val="28"/>
                <w:szCs w:val="28"/>
              </w:rPr>
              <w:t>%</w:t>
            </w:r>
          </w:p>
        </w:tc>
      </w:tr>
      <w:tr w:rsidR="00344EBE" w:rsidRPr="00AA0ACD" w:rsidTr="00DF7B36">
        <w:trPr>
          <w:trHeight w:val="559"/>
        </w:trPr>
        <w:tc>
          <w:tcPr>
            <w:tcW w:w="4258" w:type="dxa"/>
            <w:shd w:val="clear" w:color="auto" w:fill="E1FFFF"/>
            <w:vAlign w:val="center"/>
          </w:tcPr>
          <w:p w:rsidR="00344EBE" w:rsidRPr="00AA0ACD" w:rsidRDefault="00344EBE" w:rsidP="00E14A24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AA0ACD">
              <w:rPr>
                <w:b/>
                <w:sz w:val="24"/>
              </w:rPr>
              <w:t>Интегрировать и интерпретировать информацию</w:t>
            </w:r>
          </w:p>
        </w:tc>
        <w:tc>
          <w:tcPr>
            <w:tcW w:w="4678" w:type="dxa"/>
            <w:vAlign w:val="center"/>
          </w:tcPr>
          <w:p w:rsidR="00344EBE" w:rsidRPr="00DF7B36" w:rsidRDefault="00493B71" w:rsidP="00DF7B36">
            <w:pPr>
              <w:pStyle w:val="TableParagraph"/>
              <w:ind w:left="78"/>
              <w:jc w:val="center"/>
              <w:rPr>
                <w:b/>
                <w:sz w:val="28"/>
                <w:szCs w:val="28"/>
              </w:rPr>
            </w:pPr>
            <w:r w:rsidRPr="00DF7B36">
              <w:rPr>
                <w:b/>
                <w:sz w:val="28"/>
                <w:szCs w:val="28"/>
                <w:lang w:val="ru-RU"/>
              </w:rPr>
              <w:t>47,5</w:t>
            </w:r>
            <w:r w:rsidR="00DF7B36" w:rsidRPr="00DF7B3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4394" w:type="dxa"/>
            <w:vAlign w:val="center"/>
          </w:tcPr>
          <w:p w:rsidR="00344EBE" w:rsidRPr="00DF7B36" w:rsidRDefault="00E14A24" w:rsidP="00DF7B36">
            <w:pPr>
              <w:pStyle w:val="TableParagraph"/>
              <w:ind w:left="78"/>
              <w:jc w:val="center"/>
              <w:rPr>
                <w:b/>
                <w:sz w:val="28"/>
                <w:szCs w:val="28"/>
              </w:rPr>
            </w:pPr>
            <w:r w:rsidRPr="00DF7B36">
              <w:rPr>
                <w:b/>
                <w:sz w:val="28"/>
                <w:szCs w:val="28"/>
                <w:lang w:val="ru-RU"/>
              </w:rPr>
              <w:t>50</w:t>
            </w:r>
            <w:r w:rsidR="00344EBE" w:rsidRPr="00DF7B36">
              <w:rPr>
                <w:b/>
                <w:sz w:val="28"/>
                <w:szCs w:val="28"/>
              </w:rPr>
              <w:t>%</w:t>
            </w:r>
          </w:p>
        </w:tc>
      </w:tr>
      <w:tr w:rsidR="00344EBE" w:rsidRPr="00AA0ACD" w:rsidTr="00DF7B36">
        <w:trPr>
          <w:trHeight w:val="695"/>
        </w:trPr>
        <w:tc>
          <w:tcPr>
            <w:tcW w:w="4258" w:type="dxa"/>
            <w:shd w:val="clear" w:color="auto" w:fill="FDE9D9" w:themeFill="accent6" w:themeFillTint="33"/>
            <w:vAlign w:val="center"/>
          </w:tcPr>
          <w:p w:rsidR="00344EBE" w:rsidRPr="00E14A24" w:rsidRDefault="00344EBE" w:rsidP="00E14A2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14A24">
              <w:rPr>
                <w:b/>
                <w:sz w:val="24"/>
                <w:lang w:val="ru-RU"/>
              </w:rPr>
              <w:t>Осмысливать и оценивать содержание и форму текста</w:t>
            </w:r>
          </w:p>
        </w:tc>
        <w:tc>
          <w:tcPr>
            <w:tcW w:w="4678" w:type="dxa"/>
            <w:vAlign w:val="center"/>
          </w:tcPr>
          <w:p w:rsidR="00344EBE" w:rsidRPr="00DF7B36" w:rsidRDefault="00493B71" w:rsidP="00DF7B36">
            <w:pPr>
              <w:pStyle w:val="TableParagraph"/>
              <w:ind w:left="78"/>
              <w:jc w:val="center"/>
              <w:rPr>
                <w:b/>
                <w:sz w:val="28"/>
                <w:szCs w:val="28"/>
                <w:lang w:val="ru-RU"/>
              </w:rPr>
            </w:pPr>
            <w:r w:rsidRPr="00DF7B36">
              <w:rPr>
                <w:b/>
                <w:sz w:val="28"/>
                <w:szCs w:val="28"/>
                <w:lang w:val="ru-RU"/>
              </w:rPr>
              <w:t>51,8</w:t>
            </w:r>
            <w:r w:rsidR="00DF7B36" w:rsidRPr="00DF7B3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4394" w:type="dxa"/>
            <w:vAlign w:val="center"/>
          </w:tcPr>
          <w:p w:rsidR="00344EBE" w:rsidRPr="00DF7B36" w:rsidRDefault="00344EBE" w:rsidP="00DF7B36">
            <w:pPr>
              <w:pStyle w:val="TableParagraph"/>
              <w:ind w:left="78"/>
              <w:jc w:val="center"/>
              <w:rPr>
                <w:b/>
                <w:sz w:val="28"/>
                <w:szCs w:val="28"/>
              </w:rPr>
            </w:pPr>
            <w:r w:rsidRPr="00DF7B36">
              <w:rPr>
                <w:b/>
                <w:sz w:val="28"/>
                <w:szCs w:val="28"/>
              </w:rPr>
              <w:t>66,2%</w:t>
            </w:r>
          </w:p>
        </w:tc>
      </w:tr>
      <w:tr w:rsidR="00344EBE" w:rsidRPr="00BC014E" w:rsidTr="00DF7B36">
        <w:trPr>
          <w:trHeight w:val="332"/>
        </w:trPr>
        <w:tc>
          <w:tcPr>
            <w:tcW w:w="4258" w:type="dxa"/>
            <w:shd w:val="clear" w:color="auto" w:fill="auto"/>
            <w:vAlign w:val="center"/>
          </w:tcPr>
          <w:p w:rsidR="00344EBE" w:rsidRPr="00DD3CFD" w:rsidRDefault="00344EBE" w:rsidP="00E14A24">
            <w:pPr>
              <w:pStyle w:val="TableParagraph"/>
              <w:ind w:left="7"/>
              <w:jc w:val="center"/>
              <w:rPr>
                <w:b/>
                <w:sz w:val="28"/>
                <w:szCs w:val="24"/>
              </w:rPr>
            </w:pPr>
            <w:proofErr w:type="spellStart"/>
            <w:r w:rsidRPr="00DD3CFD">
              <w:rPr>
                <w:b/>
                <w:sz w:val="24"/>
              </w:rPr>
              <w:t>Использовать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DD3CFD">
              <w:rPr>
                <w:b/>
                <w:sz w:val="24"/>
              </w:rPr>
              <w:t xml:space="preserve"> </w:t>
            </w:r>
            <w:proofErr w:type="spellStart"/>
            <w:r w:rsidRPr="00DD3CFD">
              <w:rPr>
                <w:b/>
                <w:sz w:val="24"/>
              </w:rPr>
              <w:t>информацию</w:t>
            </w:r>
            <w:proofErr w:type="spellEnd"/>
            <w:r w:rsidRPr="00DD3CFD">
              <w:rPr>
                <w:b/>
                <w:sz w:val="24"/>
              </w:rPr>
              <w:t xml:space="preserve"> </w:t>
            </w:r>
            <w:proofErr w:type="spellStart"/>
            <w:r w:rsidRPr="00DD3CFD">
              <w:rPr>
                <w:b/>
                <w:sz w:val="24"/>
              </w:rPr>
              <w:t>из</w:t>
            </w:r>
            <w:proofErr w:type="spellEnd"/>
            <w:r w:rsidRPr="00DD3CFD">
              <w:rPr>
                <w:b/>
                <w:sz w:val="24"/>
              </w:rPr>
              <w:t xml:space="preserve"> </w:t>
            </w:r>
            <w:proofErr w:type="spellStart"/>
            <w:r w:rsidRPr="00DD3CFD">
              <w:rPr>
                <w:b/>
                <w:sz w:val="24"/>
              </w:rPr>
              <w:t>текста</w:t>
            </w:r>
            <w:proofErr w:type="spellEnd"/>
          </w:p>
        </w:tc>
        <w:tc>
          <w:tcPr>
            <w:tcW w:w="4678" w:type="dxa"/>
            <w:vAlign w:val="center"/>
          </w:tcPr>
          <w:p w:rsidR="00344EBE" w:rsidRPr="00DF7B36" w:rsidRDefault="00DF7B36" w:rsidP="00DF7B36">
            <w:pPr>
              <w:pStyle w:val="TableParagraph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DF7B36">
              <w:rPr>
                <w:b/>
                <w:sz w:val="28"/>
                <w:szCs w:val="28"/>
                <w:lang w:val="ru-RU"/>
              </w:rPr>
              <w:t>–</w:t>
            </w:r>
          </w:p>
        </w:tc>
        <w:tc>
          <w:tcPr>
            <w:tcW w:w="4394" w:type="dxa"/>
            <w:vAlign w:val="center"/>
          </w:tcPr>
          <w:p w:rsidR="00344EBE" w:rsidRPr="00DF7B36" w:rsidRDefault="00344EBE" w:rsidP="00DF7B36">
            <w:pPr>
              <w:pStyle w:val="TableParagraph"/>
              <w:ind w:left="78"/>
              <w:jc w:val="center"/>
              <w:rPr>
                <w:b/>
                <w:sz w:val="28"/>
                <w:szCs w:val="28"/>
              </w:rPr>
            </w:pPr>
            <w:r w:rsidRPr="00DF7B36">
              <w:rPr>
                <w:b/>
                <w:sz w:val="28"/>
                <w:szCs w:val="28"/>
              </w:rPr>
              <w:t>33%</w:t>
            </w:r>
          </w:p>
        </w:tc>
      </w:tr>
    </w:tbl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E40894" w:rsidRDefault="00E40894" w:rsidP="00F33EBC">
      <w:pPr>
        <w:pStyle w:val="Default"/>
        <w:rPr>
          <w:b/>
        </w:rPr>
      </w:pPr>
    </w:p>
    <w:p w:rsidR="00C16159" w:rsidRDefault="00F33EBC" w:rsidP="00F33EBC">
      <w:pPr>
        <w:pStyle w:val="Default"/>
        <w:rPr>
          <w:b/>
        </w:rPr>
      </w:pPr>
      <w:r w:rsidRPr="00F33EBC">
        <w:rPr>
          <w:b/>
        </w:rPr>
        <w:t xml:space="preserve"> </w:t>
      </w:r>
    </w:p>
    <w:p w:rsidR="00C16159" w:rsidRPr="00C16159" w:rsidRDefault="00C16159" w:rsidP="00C16159"/>
    <w:p w:rsidR="00C16159" w:rsidRPr="00C16159" w:rsidRDefault="00C16159" w:rsidP="00C16159"/>
    <w:p w:rsidR="00F33EBC" w:rsidRPr="00DF7B36" w:rsidRDefault="00C16159" w:rsidP="00DF7B36">
      <w:pPr>
        <w:tabs>
          <w:tab w:val="left" w:pos="1667"/>
        </w:tabs>
        <w:spacing w:after="0" w:line="240" w:lineRule="auto"/>
        <w:rPr>
          <w:b/>
          <w:sz w:val="28"/>
        </w:rPr>
      </w:pPr>
      <w:r w:rsidRPr="00DF7B36">
        <w:rPr>
          <w:color w:val="FF0000"/>
        </w:rPr>
        <w:tab/>
      </w:r>
      <w:r w:rsidRPr="00DF7B36">
        <w:rPr>
          <w:b/>
          <w:sz w:val="28"/>
        </w:rPr>
        <w:t>Вывод:</w:t>
      </w:r>
    </w:p>
    <w:p w:rsidR="00740399" w:rsidRDefault="00DF7B36" w:rsidP="00DF7B36">
      <w:pPr>
        <w:pStyle w:val="Default"/>
        <w:ind w:firstLine="851"/>
        <w:jc w:val="both"/>
        <w:rPr>
          <w:rStyle w:val="c4"/>
          <w:color w:val="auto"/>
          <w:sz w:val="28"/>
          <w:szCs w:val="28"/>
        </w:rPr>
      </w:pPr>
      <w:r w:rsidRPr="00314CA8">
        <w:rPr>
          <w:rStyle w:val="c4"/>
          <w:color w:val="auto"/>
          <w:sz w:val="28"/>
          <w:szCs w:val="28"/>
        </w:rPr>
        <w:t xml:space="preserve">По результатам сравнительного анализа прослеживается </w:t>
      </w:r>
      <w:r w:rsidRPr="00314CA8">
        <w:rPr>
          <w:rStyle w:val="c4"/>
          <w:b/>
          <w:i/>
          <w:color w:val="auto"/>
          <w:sz w:val="28"/>
          <w:szCs w:val="28"/>
        </w:rPr>
        <w:t xml:space="preserve">положительная динамика в компетенции </w:t>
      </w:r>
      <w:r w:rsidRPr="00740399">
        <w:rPr>
          <w:rStyle w:val="c4"/>
          <w:b/>
          <w:i/>
          <w:sz w:val="28"/>
          <w:szCs w:val="28"/>
        </w:rPr>
        <w:t>находить и извлекать информацию</w:t>
      </w:r>
      <w:r w:rsidRPr="00740399">
        <w:rPr>
          <w:b/>
          <w:i/>
          <w:color w:val="auto"/>
          <w:sz w:val="28"/>
          <w:szCs w:val="28"/>
        </w:rPr>
        <w:t xml:space="preserve"> </w:t>
      </w:r>
      <w:r w:rsidRPr="00740399">
        <w:rPr>
          <w:b/>
          <w:color w:val="auto"/>
          <w:sz w:val="28"/>
          <w:szCs w:val="28"/>
        </w:rPr>
        <w:t>(</w:t>
      </w:r>
      <w:r w:rsidRPr="00314CA8">
        <w:rPr>
          <w:color w:val="auto"/>
          <w:sz w:val="28"/>
          <w:szCs w:val="28"/>
        </w:rPr>
        <w:t xml:space="preserve">снизился показатель не </w:t>
      </w:r>
      <w:proofErr w:type="gramStart"/>
      <w:r w:rsidRPr="00314CA8">
        <w:rPr>
          <w:color w:val="auto"/>
          <w:sz w:val="28"/>
          <w:szCs w:val="28"/>
        </w:rPr>
        <w:t>справившихся</w:t>
      </w:r>
      <w:proofErr w:type="gramEnd"/>
      <w:r w:rsidRPr="00314CA8">
        <w:rPr>
          <w:color w:val="auto"/>
          <w:sz w:val="28"/>
          <w:szCs w:val="28"/>
        </w:rPr>
        <w:t xml:space="preserve"> </w:t>
      </w:r>
      <w:r w:rsidR="00740399">
        <w:rPr>
          <w:color w:val="auto"/>
          <w:sz w:val="28"/>
          <w:szCs w:val="28"/>
        </w:rPr>
        <w:t xml:space="preserve">на 6,1%, то есть </w:t>
      </w:r>
      <w:r w:rsidRPr="00314CA8">
        <w:rPr>
          <w:color w:val="auto"/>
          <w:sz w:val="28"/>
          <w:szCs w:val="28"/>
        </w:rPr>
        <w:t>с 49,3% в пятом классе до 43,2%</w:t>
      </w:r>
      <w:r w:rsidR="00740399">
        <w:rPr>
          <w:color w:val="auto"/>
          <w:sz w:val="28"/>
          <w:szCs w:val="28"/>
        </w:rPr>
        <w:t xml:space="preserve">  шестом</w:t>
      </w:r>
      <w:r w:rsidRPr="00314CA8">
        <w:rPr>
          <w:rStyle w:val="c4"/>
          <w:color w:val="auto"/>
          <w:sz w:val="28"/>
          <w:szCs w:val="28"/>
        </w:rPr>
        <w:t>)</w:t>
      </w:r>
      <w:r w:rsidR="00740399">
        <w:rPr>
          <w:rStyle w:val="c4"/>
          <w:color w:val="auto"/>
          <w:sz w:val="28"/>
          <w:szCs w:val="28"/>
        </w:rPr>
        <w:t>.</w:t>
      </w:r>
    </w:p>
    <w:p w:rsidR="009B4515" w:rsidRDefault="00DF7B36" w:rsidP="00877F6A">
      <w:pPr>
        <w:pStyle w:val="Default"/>
        <w:ind w:firstLine="851"/>
        <w:jc w:val="both"/>
        <w:rPr>
          <w:color w:val="FF0000"/>
          <w:sz w:val="28"/>
          <w:szCs w:val="28"/>
        </w:rPr>
      </w:pPr>
      <w:r w:rsidRPr="00DF7B36">
        <w:rPr>
          <w:rStyle w:val="c4"/>
          <w:color w:val="FF0000"/>
          <w:sz w:val="28"/>
          <w:szCs w:val="28"/>
        </w:rPr>
        <w:t xml:space="preserve"> </w:t>
      </w:r>
      <w:r w:rsidRPr="00740399">
        <w:rPr>
          <w:rStyle w:val="c4"/>
          <w:sz w:val="28"/>
          <w:szCs w:val="28"/>
        </w:rPr>
        <w:t xml:space="preserve">По </w:t>
      </w:r>
      <w:r w:rsidRPr="00740399">
        <w:rPr>
          <w:rStyle w:val="c4"/>
          <w:b/>
          <w:i/>
          <w:sz w:val="28"/>
          <w:szCs w:val="28"/>
        </w:rPr>
        <w:t xml:space="preserve">компетенции </w:t>
      </w:r>
      <w:r w:rsidR="00740399" w:rsidRPr="00740399">
        <w:rPr>
          <w:rStyle w:val="c4"/>
          <w:b/>
          <w:i/>
          <w:sz w:val="28"/>
          <w:szCs w:val="28"/>
        </w:rPr>
        <w:t>интегрировать и интерпретировать информацию</w:t>
      </w:r>
      <w:r w:rsidR="00740399" w:rsidRPr="00740399">
        <w:rPr>
          <w:b/>
          <w:i/>
          <w:sz w:val="28"/>
          <w:szCs w:val="28"/>
        </w:rPr>
        <w:t xml:space="preserve"> </w:t>
      </w:r>
      <w:r w:rsidRPr="00740399">
        <w:rPr>
          <w:b/>
          <w:i/>
          <w:sz w:val="28"/>
          <w:szCs w:val="28"/>
        </w:rPr>
        <w:t>прослеживается отрицательная динамика</w:t>
      </w:r>
      <w:r w:rsidRPr="00740399">
        <w:rPr>
          <w:sz w:val="28"/>
          <w:szCs w:val="28"/>
        </w:rPr>
        <w:t>. Количество не</w:t>
      </w:r>
      <w:r w:rsidR="00F41C1E">
        <w:rPr>
          <w:sz w:val="28"/>
          <w:szCs w:val="28"/>
        </w:rPr>
        <w:t xml:space="preserve"> </w:t>
      </w:r>
      <w:r w:rsidRPr="00740399">
        <w:rPr>
          <w:sz w:val="28"/>
          <w:szCs w:val="28"/>
        </w:rPr>
        <w:t xml:space="preserve">справившихся с заданием увеличилось на </w:t>
      </w:r>
      <w:r w:rsidR="00740399" w:rsidRPr="00740399">
        <w:rPr>
          <w:sz w:val="28"/>
          <w:szCs w:val="28"/>
        </w:rPr>
        <w:t>2,5</w:t>
      </w:r>
      <w:r w:rsidRPr="00740399">
        <w:rPr>
          <w:sz w:val="28"/>
          <w:szCs w:val="28"/>
        </w:rPr>
        <w:t xml:space="preserve"> %.  Заданий на эту компетенцию </w:t>
      </w:r>
      <w:r w:rsidR="00F41C1E">
        <w:rPr>
          <w:sz w:val="28"/>
          <w:szCs w:val="28"/>
        </w:rPr>
        <w:t>у</w:t>
      </w:r>
      <w:r w:rsidR="00F41C1E" w:rsidRPr="00740399">
        <w:rPr>
          <w:sz w:val="28"/>
          <w:szCs w:val="28"/>
        </w:rPr>
        <w:t>меньшилось</w:t>
      </w:r>
      <w:r w:rsidR="00740399" w:rsidRPr="00740399">
        <w:rPr>
          <w:sz w:val="28"/>
          <w:szCs w:val="28"/>
        </w:rPr>
        <w:t xml:space="preserve"> </w:t>
      </w:r>
      <w:r w:rsidRPr="00740399">
        <w:rPr>
          <w:sz w:val="28"/>
          <w:szCs w:val="28"/>
        </w:rPr>
        <w:t xml:space="preserve"> (в 5 классе было предложено </w:t>
      </w:r>
      <w:r w:rsidR="00740399" w:rsidRPr="00740399">
        <w:rPr>
          <w:sz w:val="28"/>
          <w:szCs w:val="28"/>
        </w:rPr>
        <w:t>12</w:t>
      </w:r>
      <w:r w:rsidRPr="00740399">
        <w:rPr>
          <w:sz w:val="28"/>
          <w:szCs w:val="28"/>
        </w:rPr>
        <w:t xml:space="preserve"> задани</w:t>
      </w:r>
      <w:r w:rsidR="00740399" w:rsidRPr="00740399">
        <w:rPr>
          <w:sz w:val="28"/>
          <w:szCs w:val="28"/>
        </w:rPr>
        <w:t>й</w:t>
      </w:r>
      <w:r w:rsidRPr="00740399">
        <w:rPr>
          <w:sz w:val="28"/>
          <w:szCs w:val="28"/>
        </w:rPr>
        <w:t>, в 6 классе – 5 заданий)</w:t>
      </w:r>
      <w:proofErr w:type="gramStart"/>
      <w:r w:rsidR="00F41C1E">
        <w:rPr>
          <w:sz w:val="28"/>
          <w:szCs w:val="28"/>
        </w:rPr>
        <w:t>.</w:t>
      </w:r>
      <w:proofErr w:type="gramEnd"/>
      <w:r w:rsidR="00F41C1E">
        <w:rPr>
          <w:sz w:val="28"/>
          <w:szCs w:val="28"/>
        </w:rPr>
        <w:t xml:space="preserve"> </w:t>
      </w:r>
      <w:r w:rsidRPr="00DF7B36">
        <w:rPr>
          <w:color w:val="FF0000"/>
          <w:sz w:val="28"/>
          <w:szCs w:val="28"/>
        </w:rPr>
        <w:t xml:space="preserve"> </w:t>
      </w:r>
      <w:r w:rsidR="00F41C1E">
        <w:rPr>
          <w:color w:val="FF0000"/>
          <w:sz w:val="28"/>
          <w:szCs w:val="28"/>
        </w:rPr>
        <w:t xml:space="preserve"> </w:t>
      </w:r>
      <w:proofErr w:type="gramStart"/>
      <w:r w:rsidR="00F41C1E" w:rsidRPr="009B4515">
        <w:rPr>
          <w:sz w:val="28"/>
          <w:szCs w:val="28"/>
        </w:rPr>
        <w:t xml:space="preserve">При чем, заданий высокого уровня тоже было предложено меньше (в 5кл. – 2 задания, в 6кл. – 1задание), заданий, предполагающих краткую форму ответа в 5 </w:t>
      </w:r>
      <w:proofErr w:type="spellStart"/>
      <w:r w:rsidR="00F41C1E" w:rsidRPr="009B4515">
        <w:rPr>
          <w:sz w:val="28"/>
          <w:szCs w:val="28"/>
        </w:rPr>
        <w:t>кл</w:t>
      </w:r>
      <w:proofErr w:type="spellEnd"/>
      <w:r w:rsidR="00F41C1E" w:rsidRPr="009B4515">
        <w:rPr>
          <w:sz w:val="28"/>
          <w:szCs w:val="28"/>
        </w:rPr>
        <w:t xml:space="preserve"> не предложено вообще</w:t>
      </w:r>
      <w:r w:rsidR="009B4515" w:rsidRPr="009B4515">
        <w:rPr>
          <w:sz w:val="28"/>
          <w:szCs w:val="28"/>
        </w:rPr>
        <w:t xml:space="preserve"> (</w:t>
      </w:r>
      <w:r w:rsidR="00F41C1E" w:rsidRPr="009B4515">
        <w:rPr>
          <w:sz w:val="28"/>
          <w:szCs w:val="28"/>
        </w:rPr>
        <w:t>только с выбором ответа или с развернутым ответом</w:t>
      </w:r>
      <w:r w:rsidR="009B4515" w:rsidRPr="009B4515">
        <w:rPr>
          <w:sz w:val="28"/>
          <w:szCs w:val="28"/>
        </w:rPr>
        <w:t>)</w:t>
      </w:r>
      <w:r w:rsidR="00F41C1E" w:rsidRPr="009B4515">
        <w:rPr>
          <w:sz w:val="28"/>
          <w:szCs w:val="28"/>
        </w:rPr>
        <w:t xml:space="preserve">, а в 6 </w:t>
      </w:r>
      <w:proofErr w:type="spellStart"/>
      <w:r w:rsidR="00F41C1E" w:rsidRPr="009B4515">
        <w:rPr>
          <w:sz w:val="28"/>
          <w:szCs w:val="28"/>
        </w:rPr>
        <w:t>кл</w:t>
      </w:r>
      <w:proofErr w:type="spellEnd"/>
      <w:r w:rsidR="00F41C1E" w:rsidRPr="009B4515">
        <w:rPr>
          <w:sz w:val="28"/>
          <w:szCs w:val="28"/>
        </w:rPr>
        <w:t>.</w:t>
      </w:r>
      <w:r w:rsidR="009B4515" w:rsidRPr="009B4515">
        <w:rPr>
          <w:sz w:val="28"/>
          <w:szCs w:val="28"/>
        </w:rPr>
        <w:t xml:space="preserve"> с краткой формой ответа было 3 задания и по одному заданию с выбором ответа и развернутым ответом.</w:t>
      </w:r>
      <w:proofErr w:type="gramEnd"/>
    </w:p>
    <w:p w:rsidR="001F1D62" w:rsidRDefault="00DF7B36" w:rsidP="001F1D62">
      <w:pPr>
        <w:spacing w:after="0" w:line="240" w:lineRule="auto"/>
        <w:ind w:firstLine="851"/>
        <w:jc w:val="both"/>
        <w:rPr>
          <w:sz w:val="28"/>
          <w:szCs w:val="28"/>
        </w:rPr>
      </w:pPr>
      <w:r w:rsidRPr="003F0093">
        <w:rPr>
          <w:sz w:val="28"/>
          <w:szCs w:val="28"/>
        </w:rPr>
        <w:t>Самым сложным оказал</w:t>
      </w:r>
      <w:r w:rsidR="003F0093" w:rsidRPr="003F0093">
        <w:rPr>
          <w:sz w:val="28"/>
          <w:szCs w:val="28"/>
        </w:rPr>
        <w:t>ись</w:t>
      </w:r>
      <w:r w:rsidRPr="003F0093">
        <w:rPr>
          <w:sz w:val="28"/>
          <w:szCs w:val="28"/>
        </w:rPr>
        <w:t xml:space="preserve"> задани</w:t>
      </w:r>
      <w:r w:rsidR="003F0093" w:rsidRPr="003F0093">
        <w:rPr>
          <w:sz w:val="28"/>
          <w:szCs w:val="28"/>
        </w:rPr>
        <w:t>я</w:t>
      </w:r>
      <w:r w:rsidRPr="003F0093">
        <w:rPr>
          <w:sz w:val="28"/>
          <w:szCs w:val="28"/>
        </w:rPr>
        <w:t xml:space="preserve"> </w:t>
      </w:r>
      <w:r w:rsidR="003F0093" w:rsidRPr="003F0093">
        <w:rPr>
          <w:sz w:val="28"/>
          <w:szCs w:val="28"/>
        </w:rPr>
        <w:t xml:space="preserve">в </w:t>
      </w:r>
      <w:r w:rsidR="003F0093" w:rsidRPr="003F0093">
        <w:rPr>
          <w:b/>
          <w:i/>
          <w:sz w:val="28"/>
          <w:szCs w:val="28"/>
        </w:rPr>
        <w:t>компетенции осмысливать и оценивать содержание и форму текста.</w:t>
      </w:r>
      <w:r w:rsidR="003F0093">
        <w:rPr>
          <w:b/>
          <w:i/>
          <w:sz w:val="28"/>
          <w:szCs w:val="28"/>
        </w:rPr>
        <w:t xml:space="preserve"> </w:t>
      </w:r>
      <w:proofErr w:type="gramStart"/>
      <w:r w:rsidR="003F0093" w:rsidRPr="00740399">
        <w:rPr>
          <w:sz w:val="28"/>
          <w:szCs w:val="28"/>
        </w:rPr>
        <w:t>Количество не</w:t>
      </w:r>
      <w:r w:rsidR="003F0093">
        <w:rPr>
          <w:sz w:val="28"/>
          <w:szCs w:val="28"/>
        </w:rPr>
        <w:t xml:space="preserve"> </w:t>
      </w:r>
      <w:r w:rsidR="003F0093" w:rsidRPr="00740399">
        <w:rPr>
          <w:sz w:val="28"/>
          <w:szCs w:val="28"/>
        </w:rPr>
        <w:t xml:space="preserve">справившихся с заданием увеличилось на </w:t>
      </w:r>
      <w:r w:rsidR="003F0093">
        <w:rPr>
          <w:sz w:val="28"/>
          <w:szCs w:val="28"/>
        </w:rPr>
        <w:t>14,4</w:t>
      </w:r>
      <w:r w:rsidR="003F0093" w:rsidRPr="00740399">
        <w:rPr>
          <w:sz w:val="28"/>
          <w:szCs w:val="28"/>
        </w:rPr>
        <w:t xml:space="preserve"> %.  </w:t>
      </w:r>
      <w:r w:rsidR="00E24E3F">
        <w:rPr>
          <w:sz w:val="28"/>
          <w:szCs w:val="28"/>
        </w:rPr>
        <w:t xml:space="preserve">При чем, увеличилось количество заданий на оценку данной компетенции с двух заданий в 5кл., до четырёх заданий в 6 </w:t>
      </w:r>
      <w:proofErr w:type="spellStart"/>
      <w:r w:rsidR="00E24E3F">
        <w:rPr>
          <w:sz w:val="28"/>
          <w:szCs w:val="28"/>
        </w:rPr>
        <w:t>кл</w:t>
      </w:r>
      <w:proofErr w:type="spellEnd"/>
      <w:r w:rsidR="00E24E3F">
        <w:rPr>
          <w:sz w:val="28"/>
          <w:szCs w:val="28"/>
        </w:rPr>
        <w:t xml:space="preserve">., так же изменился уровень сложности заданий (в 5 </w:t>
      </w:r>
      <w:proofErr w:type="spellStart"/>
      <w:r w:rsidR="00E24E3F">
        <w:rPr>
          <w:sz w:val="28"/>
          <w:szCs w:val="28"/>
        </w:rPr>
        <w:t>кл</w:t>
      </w:r>
      <w:proofErr w:type="spellEnd"/>
      <w:r w:rsidR="00E24E3F">
        <w:rPr>
          <w:sz w:val="28"/>
          <w:szCs w:val="28"/>
        </w:rPr>
        <w:t xml:space="preserve">. уровень средний, в 6 </w:t>
      </w:r>
      <w:proofErr w:type="spellStart"/>
      <w:r w:rsidR="00E24E3F">
        <w:rPr>
          <w:sz w:val="28"/>
          <w:szCs w:val="28"/>
        </w:rPr>
        <w:t>кл</w:t>
      </w:r>
      <w:proofErr w:type="spellEnd"/>
      <w:r w:rsidR="00E24E3F">
        <w:rPr>
          <w:sz w:val="28"/>
          <w:szCs w:val="28"/>
        </w:rPr>
        <w:t>. 2 задания среднего уровня и два задания высокого уровня сложности).</w:t>
      </w:r>
      <w:proofErr w:type="gramEnd"/>
      <w:r w:rsidR="00E24E3F">
        <w:rPr>
          <w:sz w:val="28"/>
          <w:szCs w:val="28"/>
        </w:rPr>
        <w:t xml:space="preserve"> В 5 классе форма ответа выбор, в 6 классе развернутый ответ и выбор ответа с объяснением. В 5 классе проверялись умения</w:t>
      </w:r>
      <w:r w:rsidR="00E24E3F" w:rsidRPr="00E24E3F">
        <w:rPr>
          <w:szCs w:val="23"/>
        </w:rPr>
        <w:t xml:space="preserve"> </w:t>
      </w:r>
      <w:r w:rsidR="00E24E3F" w:rsidRPr="007E70E6">
        <w:rPr>
          <w:sz w:val="28"/>
          <w:szCs w:val="28"/>
        </w:rPr>
        <w:t xml:space="preserve">оценивать форму и содержание текста, в 6 классе проверялись умения  </w:t>
      </w:r>
      <w:r w:rsidR="007E70E6" w:rsidRPr="007E70E6">
        <w:rPr>
          <w:sz w:val="28"/>
          <w:szCs w:val="28"/>
        </w:rPr>
        <w:t xml:space="preserve">оценивать структуру, стиль, </w:t>
      </w:r>
      <w:r w:rsidR="00E24E3F" w:rsidRPr="007E70E6">
        <w:rPr>
          <w:sz w:val="28"/>
          <w:szCs w:val="28"/>
        </w:rPr>
        <w:t>оценивать целесообразность использованных автором приемов, обнаруживать противоречия, содержащиеся в одном или нескольких текстах</w:t>
      </w:r>
      <w:r w:rsidR="007E70E6" w:rsidRPr="007E70E6">
        <w:rPr>
          <w:sz w:val="28"/>
          <w:szCs w:val="28"/>
        </w:rPr>
        <w:t>, понимать назначение структурной единицы текста, использованного автором приёма.</w:t>
      </w:r>
      <w:r w:rsidR="001F1D62">
        <w:rPr>
          <w:sz w:val="28"/>
          <w:szCs w:val="28"/>
        </w:rPr>
        <w:t xml:space="preserve"> </w:t>
      </w:r>
    </w:p>
    <w:p w:rsidR="001F1D62" w:rsidRPr="001F1D62" w:rsidRDefault="00DF7B36" w:rsidP="001F1D62">
      <w:pPr>
        <w:spacing w:after="0" w:line="240" w:lineRule="auto"/>
        <w:ind w:firstLine="851"/>
        <w:jc w:val="both"/>
        <w:rPr>
          <w:sz w:val="28"/>
          <w:szCs w:val="28"/>
        </w:rPr>
      </w:pPr>
      <w:r w:rsidRPr="001F1D62">
        <w:rPr>
          <w:sz w:val="28"/>
          <w:szCs w:val="28"/>
        </w:rPr>
        <w:t xml:space="preserve">Скорее всего, это свидетельствует о том, что у шестиклассников плохо сформированы  навыки самоконтроля, проявляющееся в том, что они невнимательно читают </w:t>
      </w:r>
      <w:r w:rsidR="001F1D62" w:rsidRPr="001F1D62">
        <w:rPr>
          <w:sz w:val="28"/>
          <w:szCs w:val="28"/>
        </w:rPr>
        <w:t xml:space="preserve">текст, вопросы </w:t>
      </w:r>
      <w:r w:rsidRPr="001F1D62">
        <w:rPr>
          <w:sz w:val="28"/>
          <w:szCs w:val="28"/>
        </w:rPr>
        <w:t xml:space="preserve"> и в результате выполняют не то, что требовалось, не проверяют свой ответ</w:t>
      </w:r>
      <w:r w:rsidR="001F1D62" w:rsidRPr="001F1D62">
        <w:rPr>
          <w:sz w:val="28"/>
          <w:szCs w:val="28"/>
        </w:rPr>
        <w:t>.</w:t>
      </w:r>
      <w:r w:rsidR="00877F6A" w:rsidRPr="001F1D62">
        <w:rPr>
          <w:sz w:val="28"/>
          <w:szCs w:val="28"/>
        </w:rPr>
        <w:t xml:space="preserve"> </w:t>
      </w:r>
    </w:p>
    <w:p w:rsidR="001F1D62" w:rsidRPr="001F1D62" w:rsidRDefault="001F1D62" w:rsidP="001F1D62">
      <w:pPr>
        <w:spacing w:after="0" w:line="240" w:lineRule="auto"/>
        <w:ind w:firstLine="851"/>
        <w:jc w:val="both"/>
        <w:rPr>
          <w:sz w:val="28"/>
          <w:szCs w:val="28"/>
        </w:rPr>
      </w:pPr>
      <w:r w:rsidRPr="001F1D62">
        <w:rPr>
          <w:b/>
          <w:i/>
          <w:sz w:val="28"/>
          <w:szCs w:val="28"/>
        </w:rPr>
        <w:t>Общий вывод:</w:t>
      </w:r>
      <w:r w:rsidRPr="001F1D62">
        <w:rPr>
          <w:sz w:val="28"/>
          <w:szCs w:val="28"/>
        </w:rPr>
        <w:t xml:space="preserve"> шестиклассники показали, что ими освоены способы действий на формальном (репродуктивном) уровне, то есть им удается справиться с теми заданиями,  в которых необходимо действовать по заданному или хорошо известному им образцу, они способны извлекать и находить только ту информацию, которая была дана в явном виде. </w:t>
      </w:r>
    </w:p>
    <w:p w:rsidR="00877F6A" w:rsidRPr="001F1D62" w:rsidRDefault="001F1D62" w:rsidP="001F1D62">
      <w:pPr>
        <w:spacing w:after="0" w:line="240" w:lineRule="auto"/>
        <w:ind w:firstLine="851"/>
        <w:jc w:val="both"/>
        <w:rPr>
          <w:sz w:val="28"/>
          <w:szCs w:val="28"/>
        </w:rPr>
      </w:pPr>
      <w:r w:rsidRPr="001F1D62">
        <w:rPr>
          <w:sz w:val="28"/>
          <w:szCs w:val="28"/>
        </w:rPr>
        <w:t xml:space="preserve">Ученики </w:t>
      </w:r>
      <w:r w:rsidR="00877F6A" w:rsidRPr="001F1D62">
        <w:rPr>
          <w:sz w:val="28"/>
          <w:szCs w:val="28"/>
        </w:rPr>
        <w:t>показали отсутствие навыка анализа текста с точки зрения выделения наиболее важных элементов его структуры</w:t>
      </w:r>
      <w:r w:rsidRPr="001F1D62">
        <w:rPr>
          <w:sz w:val="28"/>
          <w:szCs w:val="28"/>
        </w:rPr>
        <w:t>. О</w:t>
      </w:r>
      <w:r w:rsidR="00877F6A" w:rsidRPr="001F1D62">
        <w:rPr>
          <w:sz w:val="28"/>
          <w:szCs w:val="28"/>
        </w:rPr>
        <w:t>тсутствие способности связывания отдельных элементов текста в единое целое</w:t>
      </w:r>
      <w:r w:rsidRPr="001F1D62">
        <w:rPr>
          <w:sz w:val="28"/>
          <w:szCs w:val="28"/>
        </w:rPr>
        <w:t xml:space="preserve"> </w:t>
      </w:r>
      <w:r w:rsidR="00877F6A" w:rsidRPr="001F1D62">
        <w:rPr>
          <w:sz w:val="28"/>
          <w:szCs w:val="28"/>
        </w:rPr>
        <w:t xml:space="preserve">свидетельствует о том, что </w:t>
      </w:r>
      <w:r w:rsidRPr="001F1D62">
        <w:rPr>
          <w:sz w:val="28"/>
          <w:szCs w:val="28"/>
        </w:rPr>
        <w:t>дети</w:t>
      </w:r>
      <w:r w:rsidR="00877F6A" w:rsidRPr="001F1D62">
        <w:rPr>
          <w:sz w:val="28"/>
          <w:szCs w:val="28"/>
        </w:rPr>
        <w:t xml:space="preserve"> не понима</w:t>
      </w:r>
      <w:r w:rsidRPr="001F1D62">
        <w:rPr>
          <w:sz w:val="28"/>
          <w:szCs w:val="28"/>
        </w:rPr>
        <w:t>ю</w:t>
      </w:r>
      <w:r w:rsidR="00877F6A" w:rsidRPr="001F1D62">
        <w:rPr>
          <w:sz w:val="28"/>
          <w:szCs w:val="28"/>
        </w:rPr>
        <w:t>т и не уме</w:t>
      </w:r>
      <w:r w:rsidRPr="001F1D62">
        <w:rPr>
          <w:sz w:val="28"/>
          <w:szCs w:val="28"/>
        </w:rPr>
        <w:t>ю</w:t>
      </w:r>
      <w:r w:rsidR="00877F6A" w:rsidRPr="001F1D62">
        <w:rPr>
          <w:sz w:val="28"/>
          <w:szCs w:val="28"/>
        </w:rPr>
        <w:t>т определять их общую роль в тексте, не мо</w:t>
      </w:r>
      <w:r w:rsidRPr="001F1D62">
        <w:rPr>
          <w:sz w:val="28"/>
          <w:szCs w:val="28"/>
        </w:rPr>
        <w:t>гу</w:t>
      </w:r>
      <w:r w:rsidR="00877F6A" w:rsidRPr="001F1D62">
        <w:rPr>
          <w:sz w:val="28"/>
          <w:szCs w:val="28"/>
        </w:rPr>
        <w:t>т обнаружить причинно-следственные связи.</w:t>
      </w:r>
    </w:p>
    <w:p w:rsidR="00877F6A" w:rsidRPr="00877F6A" w:rsidRDefault="00877F6A" w:rsidP="00877F6A">
      <w:pPr>
        <w:rPr>
          <w:rFonts w:ascii="Arial" w:eastAsia="Times New Roman" w:hAnsi="Arial" w:cs="Arial"/>
          <w:sz w:val="33"/>
          <w:szCs w:val="33"/>
          <w:lang w:eastAsia="ru-RU"/>
        </w:rPr>
      </w:pPr>
    </w:p>
    <w:p w:rsidR="00DF7B36" w:rsidRPr="00DF7B36" w:rsidRDefault="00DF7B36" w:rsidP="00DF7B36">
      <w:pPr>
        <w:spacing w:after="0" w:line="240" w:lineRule="auto"/>
        <w:ind w:firstLine="851"/>
        <w:jc w:val="both"/>
        <w:rPr>
          <w:color w:val="FF0000"/>
          <w:sz w:val="28"/>
          <w:szCs w:val="28"/>
        </w:rPr>
      </w:pPr>
    </w:p>
    <w:p w:rsidR="00DF7B36" w:rsidRPr="00C16159" w:rsidRDefault="00DF7B36" w:rsidP="00C16159">
      <w:pPr>
        <w:tabs>
          <w:tab w:val="left" w:pos="1667"/>
        </w:tabs>
        <w:rPr>
          <w:b/>
        </w:rPr>
      </w:pPr>
    </w:p>
    <w:sectPr w:rsidR="00DF7B36" w:rsidRPr="00C16159" w:rsidSect="00E40894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E6" w:rsidRDefault="007E70E6" w:rsidP="00EB7158">
      <w:pPr>
        <w:spacing w:after="0" w:line="240" w:lineRule="auto"/>
      </w:pPr>
      <w:r>
        <w:separator/>
      </w:r>
    </w:p>
  </w:endnote>
  <w:endnote w:type="continuationSeparator" w:id="0">
    <w:p w:rsidR="007E70E6" w:rsidRDefault="007E70E6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E6" w:rsidRDefault="007E70E6" w:rsidP="00EB7158">
      <w:pPr>
        <w:spacing w:after="0" w:line="240" w:lineRule="auto"/>
      </w:pPr>
      <w:r>
        <w:separator/>
      </w:r>
    </w:p>
  </w:footnote>
  <w:footnote w:type="continuationSeparator" w:id="0">
    <w:p w:rsidR="007E70E6" w:rsidRDefault="007E70E6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A35E2F"/>
    <w:multiLevelType w:val="hybridMultilevel"/>
    <w:tmpl w:val="DD522C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C17883"/>
    <w:multiLevelType w:val="hybridMultilevel"/>
    <w:tmpl w:val="13A0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A755D"/>
    <w:multiLevelType w:val="multilevel"/>
    <w:tmpl w:val="67940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5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  <w:num w:numId="18">
    <w:abstractNumId w:val="7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D2"/>
    <w:rsid w:val="00037F8B"/>
    <w:rsid w:val="000512B1"/>
    <w:rsid w:val="000C36C5"/>
    <w:rsid w:val="000C62D0"/>
    <w:rsid w:val="001215B7"/>
    <w:rsid w:val="001344C5"/>
    <w:rsid w:val="00185302"/>
    <w:rsid w:val="00194D14"/>
    <w:rsid w:val="001E2821"/>
    <w:rsid w:val="001F1D62"/>
    <w:rsid w:val="001F54B4"/>
    <w:rsid w:val="002136D1"/>
    <w:rsid w:val="00295F7C"/>
    <w:rsid w:val="002E0434"/>
    <w:rsid w:val="00314CA8"/>
    <w:rsid w:val="00344EBE"/>
    <w:rsid w:val="00345056"/>
    <w:rsid w:val="00346579"/>
    <w:rsid w:val="003A6352"/>
    <w:rsid w:val="003A6F2A"/>
    <w:rsid w:val="003E4251"/>
    <w:rsid w:val="003F0093"/>
    <w:rsid w:val="00445B40"/>
    <w:rsid w:val="0048435E"/>
    <w:rsid w:val="00492816"/>
    <w:rsid w:val="00493B71"/>
    <w:rsid w:val="004C0DD2"/>
    <w:rsid w:val="004F7113"/>
    <w:rsid w:val="00517846"/>
    <w:rsid w:val="00532CDC"/>
    <w:rsid w:val="005A0B72"/>
    <w:rsid w:val="005A3322"/>
    <w:rsid w:val="005C54C4"/>
    <w:rsid w:val="006262A3"/>
    <w:rsid w:val="006E00B7"/>
    <w:rsid w:val="00740399"/>
    <w:rsid w:val="007D0DB8"/>
    <w:rsid w:val="007E70E6"/>
    <w:rsid w:val="008463D6"/>
    <w:rsid w:val="00877F6A"/>
    <w:rsid w:val="00932815"/>
    <w:rsid w:val="0099356D"/>
    <w:rsid w:val="009A5E07"/>
    <w:rsid w:val="009B2076"/>
    <w:rsid w:val="009B4515"/>
    <w:rsid w:val="00A73D9E"/>
    <w:rsid w:val="00AF2525"/>
    <w:rsid w:val="00B5096C"/>
    <w:rsid w:val="00BE10D8"/>
    <w:rsid w:val="00C16159"/>
    <w:rsid w:val="00C87410"/>
    <w:rsid w:val="00C96489"/>
    <w:rsid w:val="00CF6056"/>
    <w:rsid w:val="00D0619A"/>
    <w:rsid w:val="00D20C00"/>
    <w:rsid w:val="00DD13B0"/>
    <w:rsid w:val="00DD3CFD"/>
    <w:rsid w:val="00DF7B36"/>
    <w:rsid w:val="00E05AB6"/>
    <w:rsid w:val="00E06C46"/>
    <w:rsid w:val="00E14A24"/>
    <w:rsid w:val="00E219BF"/>
    <w:rsid w:val="00E24E3F"/>
    <w:rsid w:val="00E40894"/>
    <w:rsid w:val="00E44F96"/>
    <w:rsid w:val="00E970F5"/>
    <w:rsid w:val="00EB7158"/>
    <w:rsid w:val="00F33EBC"/>
    <w:rsid w:val="00F41C1E"/>
    <w:rsid w:val="00F55BF6"/>
    <w:rsid w:val="00F7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  <w:style w:type="table" w:customStyle="1" w:styleId="TableNormal">
    <w:name w:val="Table Normal"/>
    <w:uiPriority w:val="2"/>
    <w:semiHidden/>
    <w:unhideWhenUsed/>
    <w:qFormat/>
    <w:rsid w:val="0018530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530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customStyle="1" w:styleId="c4">
    <w:name w:val="c4"/>
    <w:basedOn w:val="a0"/>
    <w:rsid w:val="00DF7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0A004-88FA-41A4-A8A4-1ED92C38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</cp:lastModifiedBy>
  <cp:revision>2</cp:revision>
  <dcterms:created xsi:type="dcterms:W3CDTF">2021-03-17T09:28:00Z</dcterms:created>
  <dcterms:modified xsi:type="dcterms:W3CDTF">2021-03-17T09:28:00Z</dcterms:modified>
</cp:coreProperties>
</file>