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86" w:rsidRDefault="00C8654C">
      <w:pPr>
        <w:shd w:val="clear" w:color="auto" w:fill="FFFFFF"/>
        <w:ind w:left="57" w:firstLine="5726"/>
        <w:rPr>
          <w:rFonts w:eastAsia="Times New Roman"/>
          <w:bCs/>
          <w:color w:val="000000"/>
          <w:spacing w:val="-11"/>
          <w:sz w:val="28"/>
          <w:szCs w:val="28"/>
          <w:highlight w:val="yellow"/>
        </w:rPr>
      </w:pPr>
      <w:r>
        <w:rPr>
          <w:rFonts w:eastAsia="Times New Roman"/>
          <w:bCs/>
          <w:color w:val="000000"/>
          <w:spacing w:val="-11"/>
          <w:sz w:val="28"/>
          <w:szCs w:val="28"/>
        </w:rPr>
        <w:t>УТВЕРЖДЕНО</w:t>
      </w:r>
    </w:p>
    <w:p w:rsidR="008C5086" w:rsidRDefault="00C8654C">
      <w:pPr>
        <w:shd w:val="clear" w:color="auto" w:fill="FFFFFF"/>
        <w:ind w:left="57" w:firstLine="5726"/>
      </w:pPr>
      <w:r>
        <w:rPr>
          <w:rFonts w:eastAsia="Times New Roman"/>
          <w:bCs/>
          <w:color w:val="000000"/>
          <w:spacing w:val="-11"/>
          <w:sz w:val="28"/>
          <w:szCs w:val="28"/>
        </w:rPr>
        <w:t xml:space="preserve">приказом от 24.01.2019 № 9-ОД </w:t>
      </w:r>
    </w:p>
    <w:p w:rsidR="008C5086" w:rsidRDefault="008C5086">
      <w:pPr>
        <w:shd w:val="clear" w:color="auto" w:fill="FFFFFF"/>
        <w:ind w:left="142" w:right="384" w:firstLine="28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C5086" w:rsidRDefault="00C8654C">
      <w:pPr>
        <w:shd w:val="clear" w:color="auto" w:fill="FFFFFF"/>
        <w:ind w:left="142" w:right="384" w:firstLine="28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Антикоррупционная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политика</w:t>
      </w:r>
    </w:p>
    <w:p w:rsidR="008C5086" w:rsidRDefault="00C8654C">
      <w:pPr>
        <w:shd w:val="clear" w:color="auto" w:fill="FFFFFF"/>
        <w:ind w:left="142" w:right="384" w:firstLine="28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муниципального  общеобразовательного учреждения</w:t>
      </w:r>
    </w:p>
    <w:p w:rsidR="008C5086" w:rsidRDefault="00C8654C">
      <w:pPr>
        <w:shd w:val="clear" w:color="auto" w:fill="FFFFFF"/>
        <w:ind w:left="142" w:right="384" w:firstLine="28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«Средняя школа» №4 </w:t>
      </w:r>
    </w:p>
    <w:p w:rsidR="008C5086" w:rsidRDefault="00C8654C">
      <w:pPr>
        <w:shd w:val="clear" w:color="auto" w:fill="FFFFFF"/>
        <w:ind w:left="142" w:right="384" w:firstLine="28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(г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.П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>ереславль-Залесский)</w:t>
      </w:r>
    </w:p>
    <w:p w:rsidR="008C5086" w:rsidRDefault="008C5086">
      <w:pPr>
        <w:shd w:val="clear" w:color="auto" w:fill="FFFFFF"/>
        <w:ind w:left="1248" w:right="384" w:hanging="730"/>
        <w:rPr>
          <w:rFonts w:eastAsia="Times New Roman"/>
          <w:b/>
          <w:bCs/>
          <w:color w:val="000000"/>
          <w:sz w:val="28"/>
          <w:szCs w:val="28"/>
        </w:rPr>
      </w:pPr>
    </w:p>
    <w:p w:rsidR="008C5086" w:rsidRDefault="00C8654C">
      <w:pPr>
        <w:shd w:val="clear" w:color="auto" w:fill="FFFFFF"/>
        <w:ind w:right="384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Times New Roman"/>
          <w:b/>
          <w:bCs/>
          <w:color w:val="000000"/>
          <w:sz w:val="28"/>
          <w:szCs w:val="28"/>
        </w:rPr>
        <w:t>.Общие положения</w:t>
      </w:r>
    </w:p>
    <w:p w:rsidR="008C5086" w:rsidRDefault="008C5086">
      <w:pPr>
        <w:shd w:val="clear" w:color="auto" w:fill="FFFFFF"/>
        <w:ind w:left="1248" w:right="384" w:hanging="730"/>
        <w:rPr>
          <w:sz w:val="28"/>
          <w:szCs w:val="28"/>
        </w:rPr>
      </w:pPr>
    </w:p>
    <w:p w:rsidR="008C5086" w:rsidRDefault="00C8654C">
      <w:pPr>
        <w:pStyle w:val="ab"/>
        <w:numPr>
          <w:ilvl w:val="1"/>
          <w:numId w:val="22"/>
        </w:numPr>
        <w:spacing w:line="240" w:lineRule="auto"/>
        <w:ind w:left="0" w:firstLine="567"/>
        <w:rPr>
          <w:b/>
        </w:rPr>
      </w:pPr>
      <w:r>
        <w:rPr>
          <w:color w:val="000000"/>
        </w:rPr>
        <w:t xml:space="preserve">Настоящая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политика является базовым документом </w:t>
      </w:r>
      <w:r>
        <w:rPr>
          <w:bCs/>
          <w:color w:val="000000"/>
        </w:rPr>
        <w:t xml:space="preserve">муниципального общеобразовательного учреждения «Средняя школа № 4» </w:t>
      </w:r>
      <w:r>
        <w:rPr>
          <w:color w:val="000000"/>
        </w:rPr>
        <w:t xml:space="preserve"> (далее - Образовательная организация), определяющим ключевые принципы и требования, направленные на предотвращение коррупции и </w:t>
      </w:r>
      <w:r>
        <w:rPr>
          <w:color w:val="000000"/>
          <w:spacing w:val="2"/>
        </w:rPr>
        <w:t xml:space="preserve">соблюдение норм применяемого </w:t>
      </w:r>
      <w:proofErr w:type="spellStart"/>
      <w:r>
        <w:rPr>
          <w:color w:val="000000"/>
          <w:spacing w:val="2"/>
        </w:rPr>
        <w:t>антикоррупционного</w:t>
      </w:r>
      <w:proofErr w:type="spellEnd"/>
      <w:r>
        <w:rPr>
          <w:color w:val="000000"/>
          <w:spacing w:val="2"/>
        </w:rPr>
        <w:t xml:space="preserve"> законодательс</w:t>
      </w:r>
      <w:r>
        <w:rPr>
          <w:color w:val="000000"/>
          <w:spacing w:val="2"/>
        </w:rPr>
        <w:t xml:space="preserve">тва </w:t>
      </w:r>
      <w:r>
        <w:rPr>
          <w:color w:val="000000"/>
        </w:rPr>
        <w:t>Образовательной  организацией,</w:t>
      </w:r>
      <w:r>
        <w:rPr>
          <w:color w:val="000000"/>
          <w:spacing w:val="1"/>
        </w:rPr>
        <w:t xml:space="preserve"> работниками и иными лицами, которые могут действовать от </w:t>
      </w:r>
      <w:r>
        <w:rPr>
          <w:color w:val="000000"/>
          <w:spacing w:val="-1"/>
        </w:rPr>
        <w:t>имени Образовательной организации.</w:t>
      </w:r>
      <w:r>
        <w:t xml:space="preserve"> </w:t>
      </w:r>
      <w:proofErr w:type="spellStart"/>
      <w:r>
        <w:t>Антикоррупционная</w:t>
      </w:r>
      <w:proofErr w:type="spellEnd"/>
      <w:r>
        <w:t xml:space="preserve"> политика </w:t>
      </w:r>
      <w:r>
        <w:rPr>
          <w:color w:val="000000"/>
          <w:spacing w:val="-1"/>
        </w:rPr>
        <w:t>Образовательной организации</w:t>
      </w:r>
      <w:r>
        <w:t xml:space="preserve"> представляет собой комплекс взаимосвязанных принципов, процедур и конкретн</w:t>
      </w:r>
      <w:r>
        <w:t>ых мероприятий, направленных на предупреждение коррупции в деятельности</w:t>
      </w:r>
      <w:r>
        <w:rPr>
          <w:color w:val="000000"/>
        </w:rPr>
        <w:t xml:space="preserve"> Образовательной  организацией</w:t>
      </w:r>
      <w:r>
        <w:t>.</w:t>
      </w:r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1.2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политика разработана в соответствии со следующими нормативными документами: </w:t>
      </w:r>
    </w:p>
    <w:p w:rsidR="008C5086" w:rsidRDefault="00C8654C">
      <w:pPr>
        <w:pStyle w:val="a9"/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kern w:val="2"/>
          <w:sz w:val="28"/>
          <w:szCs w:val="28"/>
        </w:rPr>
        <w:t xml:space="preserve">Конституцией Российской Федерации </w:t>
      </w:r>
    </w:p>
    <w:p w:rsidR="008C5086" w:rsidRDefault="00C8654C">
      <w:pPr>
        <w:pStyle w:val="a9"/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Федеральным законом от 25.12.2008 № 273-ФЗ «О противодействии </w:t>
      </w:r>
      <w:r>
        <w:rPr>
          <w:rFonts w:eastAsia="Times New Roman"/>
          <w:color w:val="000000"/>
          <w:spacing w:val="1"/>
          <w:sz w:val="28"/>
          <w:szCs w:val="28"/>
        </w:rPr>
        <w:t>коррупции»;</w:t>
      </w:r>
    </w:p>
    <w:p w:rsidR="008C5086" w:rsidRDefault="00C8654C">
      <w:pPr>
        <w:pStyle w:val="a9"/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Гражданским кодексом Российской Федерации (часть первая) от 30.11.1994 №51-ФЗ (ред. от 05.05.2014);</w:t>
      </w:r>
    </w:p>
    <w:p w:rsidR="008C5086" w:rsidRDefault="00C8654C">
      <w:pPr>
        <w:pStyle w:val="a9"/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Уголовным кодексом Российской Федерации от 13.06.1996 №63-ФЗ (ред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т 24.11.2014);</w:t>
      </w:r>
    </w:p>
    <w:p w:rsidR="008C5086" w:rsidRDefault="00C8654C">
      <w:pPr>
        <w:pStyle w:val="a9"/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Трудовым кодексом Российской Федерации от 30.12.2001 №197-ФЗ (ред. от 24.11.2014);</w:t>
      </w:r>
    </w:p>
    <w:p w:rsidR="008C5086" w:rsidRDefault="00C8654C">
      <w:pPr>
        <w:pStyle w:val="a9"/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8C5086" w:rsidRDefault="00C8654C">
      <w:pPr>
        <w:pStyle w:val="a9"/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Указом Президента РФ от 11.04.2014 № 226 «О Национальном </w:t>
      </w:r>
      <w:r>
        <w:rPr>
          <w:rFonts w:eastAsia="Times New Roman"/>
          <w:color w:val="000000"/>
          <w:sz w:val="28"/>
          <w:szCs w:val="28"/>
        </w:rPr>
        <w:t>плане противодействия коррупции н</w:t>
      </w:r>
      <w:r>
        <w:rPr>
          <w:rFonts w:eastAsia="Times New Roman"/>
          <w:color w:val="000000"/>
          <w:sz w:val="28"/>
          <w:szCs w:val="28"/>
        </w:rPr>
        <w:t>а 2014 - 2015 годы»,</w:t>
      </w:r>
    </w:p>
    <w:p w:rsidR="008C5086" w:rsidRDefault="00C8654C">
      <w:pPr>
        <w:pStyle w:val="a9"/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Методическими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рекомендациями по разработке и принятию организациями мер по предупреждению и противодействию коррупции, разработанных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Министерством труда и социальной защиты Российской Федерации от </w:t>
      </w:r>
      <w:r>
        <w:rPr>
          <w:rFonts w:eastAsia="Times New Roman"/>
          <w:color w:val="000000"/>
          <w:sz w:val="28"/>
          <w:szCs w:val="28"/>
        </w:rPr>
        <w:t>08.11.2013;</w:t>
      </w:r>
    </w:p>
    <w:p w:rsidR="008C5086" w:rsidRDefault="00C8654C">
      <w:pPr>
        <w:pStyle w:val="a9"/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Законом Ярославской област</w:t>
      </w:r>
      <w:r>
        <w:rPr>
          <w:rFonts w:eastAsia="Times New Roman"/>
          <w:color w:val="000000"/>
          <w:sz w:val="28"/>
          <w:szCs w:val="28"/>
        </w:rPr>
        <w:t>и от 9 июля 2009 г. №40-з «О мерах по противодействию коррупции в Ярославской области»;</w:t>
      </w:r>
    </w:p>
    <w:p w:rsidR="008C5086" w:rsidRDefault="00C8654C">
      <w:pPr>
        <w:pStyle w:val="a9"/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Постановлением Правительства Ярославской области от 24.08.2012 №819-п «Об утверждении Положения программно-целевом планировании и контроле в органах исполнительной влас</w:t>
      </w:r>
      <w:r>
        <w:rPr>
          <w:rFonts w:eastAsia="Times New Roman"/>
          <w:color w:val="000000"/>
          <w:sz w:val="28"/>
          <w:szCs w:val="28"/>
        </w:rPr>
        <w:t>ти и структурных подразделениях аппарата Правительства области»;</w:t>
      </w:r>
    </w:p>
    <w:p w:rsidR="008C5086" w:rsidRDefault="00C8654C">
      <w:pPr>
        <w:pStyle w:val="a9"/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Постановлением Правительства области от 17.01.2013 №7-п «О Программе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Правительства области на среднесрочный период 2013-2015 годов и </w:t>
      </w:r>
      <w:r>
        <w:rPr>
          <w:rFonts w:eastAsia="Times New Roman"/>
          <w:color w:val="000000"/>
          <w:sz w:val="28"/>
          <w:szCs w:val="28"/>
        </w:rPr>
        <w:t>внесении изменения в Постановление Правительства области о</w:t>
      </w:r>
      <w:r>
        <w:rPr>
          <w:rFonts w:eastAsia="Times New Roman"/>
          <w:color w:val="000000"/>
          <w:sz w:val="28"/>
          <w:szCs w:val="28"/>
        </w:rPr>
        <w:t xml:space="preserve">т 09.02.2012 </w:t>
      </w:r>
      <w:r>
        <w:rPr>
          <w:rFonts w:eastAsia="Times New Roman"/>
          <w:color w:val="000000"/>
          <w:spacing w:val="-8"/>
          <w:sz w:val="28"/>
          <w:szCs w:val="28"/>
        </w:rPr>
        <w:t>№ 87-п».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1.3.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Настоящей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    политикой       устанавливаются</w:t>
      </w:r>
    </w:p>
    <w:p w:rsidR="008C5086" w:rsidRDefault="00C8654C">
      <w:pPr>
        <w:pStyle w:val="a9"/>
        <w:numPr>
          <w:ilvl w:val="0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основные принципы противодействия коррупции;</w:t>
      </w:r>
    </w:p>
    <w:p w:rsidR="008C5086" w:rsidRDefault="00C8654C">
      <w:pPr>
        <w:pStyle w:val="a9"/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правовые и организационные основы предупреждения коррупции и </w:t>
      </w:r>
      <w:r>
        <w:rPr>
          <w:rFonts w:eastAsia="Times New Roman"/>
          <w:color w:val="000000"/>
          <w:sz w:val="28"/>
          <w:szCs w:val="28"/>
        </w:rPr>
        <w:t xml:space="preserve">борьбы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ней; </w:t>
      </w:r>
    </w:p>
    <w:p w:rsidR="008C5086" w:rsidRDefault="00C8654C">
      <w:pPr>
        <w:pStyle w:val="a9"/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минимизации и (или) ликвидации последствий к</w:t>
      </w:r>
      <w:r>
        <w:rPr>
          <w:rFonts w:eastAsia="Times New Roman"/>
          <w:color w:val="000000"/>
          <w:spacing w:val="1"/>
          <w:sz w:val="28"/>
          <w:szCs w:val="28"/>
        </w:rPr>
        <w:t>оррупционных п</w:t>
      </w:r>
      <w:r>
        <w:rPr>
          <w:rFonts w:eastAsia="Times New Roman"/>
          <w:color w:val="000000"/>
          <w:spacing w:val="-1"/>
          <w:sz w:val="28"/>
          <w:szCs w:val="28"/>
        </w:rPr>
        <w:t>равонарушений</w:t>
      </w:r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rFonts w:eastAsia="Times New Roman"/>
          <w:color w:val="000000"/>
          <w:sz w:val="28"/>
          <w:szCs w:val="28"/>
        </w:rPr>
        <w:t xml:space="preserve">Для целей настоящей </w:t>
      </w:r>
      <w:proofErr w:type="spellStart"/>
      <w:r>
        <w:rPr>
          <w:rFonts w:eastAsia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политики используются следующие основные понятия:</w:t>
      </w:r>
    </w:p>
    <w:p w:rsidR="008C5086" w:rsidRDefault="00C8654C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kern w:val="2"/>
          <w:sz w:val="28"/>
          <w:szCs w:val="28"/>
        </w:rPr>
        <w:t>Антикоррупционная</w:t>
      </w:r>
      <w:proofErr w:type="spellEnd"/>
      <w:r>
        <w:rPr>
          <w:b/>
          <w:kern w:val="2"/>
          <w:sz w:val="28"/>
          <w:szCs w:val="28"/>
        </w:rPr>
        <w:t xml:space="preserve"> политик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Образовательной организации;</w:t>
      </w:r>
    </w:p>
    <w:p w:rsidR="008C5086" w:rsidRDefault="00C8654C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Аффилированные</w:t>
      </w:r>
      <w:proofErr w:type="spellEnd"/>
      <w:r>
        <w:rPr>
          <w:b/>
          <w:sz w:val="28"/>
          <w:szCs w:val="28"/>
        </w:rPr>
        <w:t xml:space="preserve"> лица - </w:t>
      </w:r>
      <w:r>
        <w:rPr>
          <w:sz w:val="28"/>
          <w:szCs w:val="28"/>
        </w:rPr>
        <w:t>физические и юр</w:t>
      </w:r>
      <w:r>
        <w:rPr>
          <w:sz w:val="28"/>
          <w:szCs w:val="28"/>
        </w:rPr>
        <w:t>идические лица, способные оказывать влияние на деятельность Образовательной организации;</w:t>
      </w:r>
    </w:p>
    <w:p w:rsidR="008C5086" w:rsidRDefault="00C8654C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Взятка</w:t>
      </w:r>
      <w:r>
        <w:rPr>
          <w:sz w:val="28"/>
          <w:szCs w:val="28"/>
        </w:rPr>
        <w:t xml:space="preserve"> – получение должностным лицом, иностранным должностным лицом либо </w:t>
      </w:r>
      <w:r>
        <w:rPr>
          <w:kern w:val="2"/>
          <w:sz w:val="28"/>
          <w:szCs w:val="28"/>
        </w:rPr>
        <w:t>должностным</w:t>
      </w:r>
      <w:r>
        <w:rPr>
          <w:sz w:val="28"/>
          <w:szCs w:val="28"/>
        </w:rPr>
        <w:t xml:space="preserve"> лицом публичной международной организации лично или через посредника денег, ценных</w:t>
      </w:r>
      <w:r>
        <w:rPr>
          <w:sz w:val="28"/>
          <w:szCs w:val="28"/>
        </w:rPr>
        <w:t xml:space="preserve">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</w:t>
      </w:r>
      <w:r>
        <w:rPr>
          <w:sz w:val="28"/>
          <w:szCs w:val="28"/>
        </w:rPr>
        <w:t>т в служебные полномочия должностного лица либо если оно в</w:t>
      </w:r>
      <w:proofErr w:type="gramEnd"/>
      <w:r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8C5086" w:rsidRDefault="00C8654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Закон о противодействии коррупции</w:t>
      </w:r>
      <w:r>
        <w:rPr>
          <w:sz w:val="28"/>
          <w:szCs w:val="28"/>
        </w:rPr>
        <w:t xml:space="preserve"> – Федеральный закон</w:t>
      </w:r>
      <w:r>
        <w:rPr>
          <w:sz w:val="28"/>
          <w:szCs w:val="28"/>
        </w:rPr>
        <w:t xml:space="preserve"> от 25.12.2008 № 273-ФЗ «О противодействии коррупции»;</w:t>
      </w:r>
    </w:p>
    <w:p w:rsidR="008C5086" w:rsidRDefault="00C8654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Законодательство о противодействии коррупции</w:t>
      </w:r>
      <w:r>
        <w:rPr>
          <w:sz w:val="28"/>
          <w:szCs w:val="28"/>
        </w:rPr>
        <w:t xml:space="preserve"> – Федеральный закон от 25.12.2008 № 273-ФЗ «О противодействии коррупции», другие федеральные законы, нормативные правовые акты Президента Российской Федерац</w:t>
      </w:r>
      <w:r>
        <w:rPr>
          <w:sz w:val="28"/>
          <w:szCs w:val="28"/>
        </w:rPr>
        <w:t>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rFonts w:eastAsia="Times New Roman"/>
          <w:b/>
          <w:color w:val="000000"/>
          <w:sz w:val="28"/>
          <w:szCs w:val="28"/>
        </w:rPr>
        <w:t>Коррупция</w:t>
      </w:r>
      <w:r>
        <w:rPr>
          <w:rFonts w:eastAsia="Times New Roman"/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злоупотребление служебным положением, дача взятки, получение взятки, </w:t>
      </w:r>
      <w:r>
        <w:rPr>
          <w:kern w:val="2"/>
          <w:sz w:val="28"/>
          <w:szCs w:val="28"/>
        </w:rPr>
        <w:t>злоупотребление</w:t>
      </w:r>
      <w:r>
        <w:rPr>
          <w:sz w:val="28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</w:t>
      </w:r>
      <w:r>
        <w:rPr>
          <w:sz w:val="28"/>
          <w:szCs w:val="28"/>
        </w:rPr>
        <w:t>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>. Корруп</w:t>
      </w:r>
      <w:r>
        <w:rPr>
          <w:sz w:val="28"/>
          <w:szCs w:val="28"/>
        </w:rPr>
        <w:t>цией также является совершение перечисленных деяний от имени или в интересах юридического лица;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Контрагент</w:t>
      </w:r>
      <w:r>
        <w:rPr>
          <w:rFonts w:eastAsia="Times New Roman"/>
          <w:color w:val="000000"/>
          <w:sz w:val="28"/>
          <w:szCs w:val="28"/>
        </w:rPr>
        <w:t xml:space="preserve"> - любое российское или иностранное юридическое или физическое лицо, с которым Образовательная организация вступает в договорные отношения за исключен</w:t>
      </w:r>
      <w:r>
        <w:rPr>
          <w:rFonts w:eastAsia="Times New Roman"/>
          <w:color w:val="000000"/>
          <w:sz w:val="28"/>
          <w:szCs w:val="28"/>
        </w:rPr>
        <w:t>ием трудовых отношений.</w:t>
      </w:r>
    </w:p>
    <w:p w:rsidR="008C5086" w:rsidRDefault="00C8654C">
      <w:pPr>
        <w:pStyle w:val="ac"/>
        <w:ind w:firstLine="567"/>
        <w:rPr>
          <w:bCs/>
          <w:szCs w:val="28"/>
        </w:rPr>
      </w:pPr>
      <w:r>
        <w:rPr>
          <w:rFonts w:cs="Times New Roman"/>
          <w:b/>
          <w:szCs w:val="28"/>
        </w:rPr>
        <w:t>Комиссия</w:t>
      </w:r>
      <w:r>
        <w:rPr>
          <w:rFonts w:cs="Times New Roman"/>
          <w:szCs w:val="28"/>
        </w:rPr>
        <w:t xml:space="preserve"> - комиссия по </w:t>
      </w:r>
      <w:r>
        <w:rPr>
          <w:bCs/>
          <w:szCs w:val="28"/>
        </w:rPr>
        <w:t>противодействию коррупции;</w:t>
      </w:r>
    </w:p>
    <w:p w:rsidR="008C5086" w:rsidRDefault="00C8654C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Коммерческий подкуп</w:t>
      </w:r>
      <w:r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</w:t>
      </w:r>
      <w:r>
        <w:rPr>
          <w:sz w:val="28"/>
          <w:szCs w:val="28"/>
        </w:rPr>
        <w:t xml:space="preserve">ественного характера, предоставление иных </w:t>
      </w:r>
      <w:r>
        <w:rPr>
          <w:kern w:val="2"/>
          <w:sz w:val="28"/>
          <w:szCs w:val="28"/>
        </w:rPr>
        <w:t>имущественных</w:t>
      </w:r>
      <w:r>
        <w:rPr>
          <w:sz w:val="28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8C5086" w:rsidRDefault="00C865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rFonts w:eastAsia="Times New Roman"/>
          <w:b/>
          <w:sz w:val="28"/>
          <w:szCs w:val="28"/>
        </w:rPr>
        <w:t>онфликт интересов</w:t>
      </w:r>
      <w:r>
        <w:rPr>
          <w:rFonts w:eastAsia="Times New Roman"/>
          <w:sz w:val="28"/>
          <w:szCs w:val="28"/>
        </w:rPr>
        <w:t xml:space="preserve">  - ситуация, когда личная заинтересованность (прямая или косвенна</w:t>
      </w:r>
      <w:r>
        <w:rPr>
          <w:rFonts w:eastAsia="Times New Roman"/>
          <w:sz w:val="28"/>
          <w:szCs w:val="28"/>
        </w:rPr>
        <w:t xml:space="preserve">я) лица, замещающего должность, пребывание в которой обязывает это лицо принимать меры по предотвращению и урегулированию конфликта интересов, влияет </w:t>
      </w:r>
      <w:r>
        <w:rPr>
          <w:rFonts w:eastAsia="Times New Roman"/>
          <w:sz w:val="28"/>
          <w:szCs w:val="28"/>
        </w:rPr>
        <w:lastRenderedPageBreak/>
        <w:t>или может повлиять на надлежащее, объективное и беспристрастное исполнение им должностных (служебных) обяз</w:t>
      </w:r>
      <w:r>
        <w:rPr>
          <w:rFonts w:eastAsia="Times New Roman"/>
          <w:sz w:val="28"/>
          <w:szCs w:val="28"/>
        </w:rPr>
        <w:t>анностей (осуществление полномочий)</w:t>
      </w:r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color w:val="000000"/>
          <w:spacing w:val="1"/>
          <w:sz w:val="28"/>
          <w:szCs w:val="28"/>
        </w:rPr>
      </w:pPr>
      <w:proofErr w:type="gramStart"/>
      <w:r>
        <w:rPr>
          <w:rFonts w:eastAsia="Times New Roman"/>
          <w:b/>
          <w:color w:val="000000"/>
          <w:spacing w:val="9"/>
          <w:sz w:val="28"/>
          <w:szCs w:val="28"/>
        </w:rPr>
        <w:t>Конфликт интересов педагогического работника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– ситуация, при которой у педагогического работника при осуществлении им профессиональной деятельности возникает личная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заинтересованность в получении материальной выгоды или </w:t>
      </w:r>
      <w:r>
        <w:rPr>
          <w:rFonts w:eastAsia="Times New Roman"/>
          <w:color w:val="000000"/>
          <w:spacing w:val="1"/>
          <w:sz w:val="28"/>
          <w:szCs w:val="28"/>
        </w:rPr>
        <w:t>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</w:t>
      </w:r>
      <w:r>
        <w:rPr>
          <w:rFonts w:eastAsia="Times New Roman"/>
          <w:color w:val="000000"/>
          <w:spacing w:val="1"/>
          <w:sz w:val="28"/>
          <w:szCs w:val="28"/>
        </w:rPr>
        <w:t>ей) несовершеннолетних обучающихся.</w:t>
      </w:r>
      <w:proofErr w:type="gramEnd"/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Коррупционные риски</w:t>
      </w:r>
      <w:r>
        <w:rPr>
          <w:rFonts w:eastAsia="Times New Roman"/>
          <w:color w:val="000000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условия и обстоятельства, предоставляющие возможность для действий (бездействия) лиц, замещающих должности федеральной государственной службы, должности в государственных корпорациях (государственно</w:t>
      </w:r>
      <w:r>
        <w:rPr>
          <w:rFonts w:eastAsia="Times New Roman"/>
          <w:sz w:val="28"/>
          <w:szCs w:val="28"/>
        </w:rPr>
        <w:t>й компании), муниципальных учреждениях с целью незаконного извлечения выгоды при выполнении своих должностных полномочий.</w:t>
      </w:r>
    </w:p>
    <w:p w:rsidR="008C5086" w:rsidRDefault="00C8654C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iCs/>
          <w:sz w:val="28"/>
          <w:szCs w:val="28"/>
        </w:rPr>
        <w:t>Коррупционные действия</w:t>
      </w:r>
      <w:r>
        <w:rPr>
          <w:rFonts w:eastAsia="Times New Roman"/>
          <w:sz w:val="28"/>
          <w:szCs w:val="28"/>
        </w:rPr>
        <w:t xml:space="preserve"> — действия лиц, замещающих должности федеральной государственной службы, должности в государственных корпорация</w:t>
      </w:r>
      <w:r>
        <w:rPr>
          <w:rFonts w:eastAsia="Times New Roman"/>
          <w:sz w:val="28"/>
          <w:szCs w:val="28"/>
        </w:rPr>
        <w:t>х (государственной компании), муниципальных учреждениях,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и организаций,</w:t>
      </w:r>
      <w:r>
        <w:rPr>
          <w:rFonts w:eastAsia="Times New Roman"/>
          <w:sz w:val="28"/>
          <w:szCs w:val="28"/>
        </w:rPr>
        <w:t xml:space="preserve"> направленные на незаконное предоставление указанным должностным лицам или в их интересах иным лицам денежных средств, имущества, имущественных прав и иных</w:t>
      </w:r>
      <w:proofErr w:type="gramEnd"/>
      <w:r>
        <w:rPr>
          <w:rFonts w:eastAsia="Times New Roman"/>
          <w:sz w:val="28"/>
          <w:szCs w:val="28"/>
        </w:rPr>
        <w:t xml:space="preserve"> имущественных благ.</w:t>
      </w:r>
    </w:p>
    <w:p w:rsidR="008C5086" w:rsidRDefault="00C8654C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Личная заинтересованность</w:t>
      </w:r>
      <w:r>
        <w:rPr>
          <w:rFonts w:eastAsia="Times New Roman"/>
          <w:sz w:val="28"/>
          <w:szCs w:val="28"/>
        </w:rPr>
        <w:t xml:space="preserve"> - возможность получения доходов в виде денег, иного им</w:t>
      </w:r>
      <w:r>
        <w:rPr>
          <w:rFonts w:eastAsia="Times New Roman"/>
          <w:sz w:val="28"/>
          <w:szCs w:val="28"/>
        </w:rPr>
        <w:t>ущества, в том числе имущественных прав, услуг имущественного характера, результатов выполненных</w:t>
      </w:r>
      <w:r>
        <w:rPr>
          <w:rFonts w:eastAsia="Times New Roman"/>
          <w:color w:val="141414"/>
          <w:sz w:val="28"/>
          <w:szCs w:val="28"/>
        </w:rPr>
        <w:t xml:space="preserve"> работ или каких-либо выгод (преимуществ) указанным лицом или состоящими с ним в близком родстве или свойстве лицами (родителями, супругами, детьми, братьями, с</w:t>
      </w:r>
      <w:r>
        <w:rPr>
          <w:rFonts w:eastAsia="Times New Roman"/>
          <w:color w:val="141414"/>
          <w:sz w:val="28"/>
          <w:szCs w:val="28"/>
        </w:rPr>
        <w:t>естрами, а также братьями, сестрами, родителями, детьми супругов и супругами детей), гражданами или организациями, с которыми это лицо или</w:t>
      </w:r>
      <w:proofErr w:type="gramEnd"/>
      <w:r>
        <w:rPr>
          <w:rFonts w:eastAsia="Times New Roman"/>
          <w:color w:val="141414"/>
          <w:sz w:val="28"/>
          <w:szCs w:val="28"/>
        </w:rPr>
        <w:t xml:space="preserve"> его родственники связаны имущественными, корпоративными или иными близкими отношениями</w:t>
      </w:r>
      <w:r>
        <w:rPr>
          <w:rFonts w:eastAsia="Times New Roman"/>
          <w:sz w:val="28"/>
          <w:szCs w:val="28"/>
        </w:rPr>
        <w:t>.</w:t>
      </w:r>
    </w:p>
    <w:p w:rsidR="008C5086" w:rsidRDefault="00C8654C">
      <w:pPr>
        <w:ind w:firstLine="567"/>
        <w:jc w:val="both"/>
      </w:pPr>
      <w:r>
        <w:rPr>
          <w:rFonts w:eastAsia="Times New Roman"/>
          <w:b/>
          <w:spacing w:val="-1"/>
          <w:sz w:val="28"/>
          <w:szCs w:val="28"/>
        </w:rPr>
        <w:t>Организация</w:t>
      </w:r>
      <w:r>
        <w:rPr>
          <w:rFonts w:eastAsia="Times New Roman"/>
          <w:spacing w:val="-1"/>
          <w:sz w:val="28"/>
          <w:szCs w:val="28"/>
        </w:rPr>
        <w:t xml:space="preserve"> - юридическое лиц</w:t>
      </w:r>
      <w:r>
        <w:rPr>
          <w:rFonts w:eastAsia="Times New Roman"/>
          <w:spacing w:val="-1"/>
          <w:sz w:val="28"/>
          <w:szCs w:val="28"/>
        </w:rPr>
        <w:t xml:space="preserve">о независимо от формы собственности, </w:t>
      </w:r>
      <w:r>
        <w:rPr>
          <w:rFonts w:eastAsia="Times New Roman"/>
          <w:sz w:val="28"/>
          <w:szCs w:val="28"/>
        </w:rPr>
        <w:t>организационно-правовой формы и отраслевой принадлежности.</w:t>
      </w:r>
    </w:p>
    <w:p w:rsidR="008C5086" w:rsidRDefault="00C8654C">
      <w:pPr>
        <w:pStyle w:val="ac"/>
        <w:ind w:firstLine="567"/>
        <w:rPr>
          <w:rFonts w:cs="Times New Roman"/>
          <w:szCs w:val="28"/>
        </w:rPr>
      </w:pPr>
      <w:r>
        <w:rPr>
          <w:b/>
          <w:szCs w:val="28"/>
        </w:rPr>
        <w:t>Официальный сайт</w:t>
      </w:r>
      <w:r>
        <w:rPr>
          <w:szCs w:val="28"/>
        </w:rPr>
        <w:t xml:space="preserve"> – сайт Образовательной организации в информационно-телекоммуникационной сети «Интернет», содержащий информацию о деятельности организации, элек</w:t>
      </w:r>
      <w:r>
        <w:rPr>
          <w:szCs w:val="28"/>
        </w:rPr>
        <w:t xml:space="preserve">тронный </w:t>
      </w:r>
      <w:proofErr w:type="gramStart"/>
      <w:r>
        <w:rPr>
          <w:szCs w:val="28"/>
        </w:rPr>
        <w:t>адрес</w:t>
      </w:r>
      <w:proofErr w:type="gramEnd"/>
      <w:r>
        <w:rPr>
          <w:szCs w:val="28"/>
        </w:rPr>
        <w:t xml:space="preserve"> которого включает доменное имя, права на которое принадлежат Образовательной организации</w:t>
      </w:r>
      <w:r>
        <w:rPr>
          <w:rFonts w:cs="Times New Roman"/>
          <w:szCs w:val="28"/>
        </w:rPr>
        <w:t>;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Противодействие коррупции </w:t>
      </w:r>
      <w:r>
        <w:rPr>
          <w:rFonts w:eastAsia="Times New Roman"/>
          <w:color w:val="000000"/>
          <w:sz w:val="28"/>
          <w:szCs w:val="28"/>
        </w:rPr>
        <w:t xml:space="preserve">- деятельность федеральных органов 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государственной власти, органов государственной власти субъектов </w:t>
      </w:r>
      <w:r>
        <w:rPr>
          <w:rFonts w:eastAsia="Times New Roman"/>
          <w:color w:val="000000"/>
          <w:sz w:val="28"/>
          <w:szCs w:val="28"/>
        </w:rPr>
        <w:t>Российской Федерации, орг</w:t>
      </w:r>
      <w:r>
        <w:rPr>
          <w:rFonts w:eastAsia="Times New Roman"/>
          <w:color w:val="000000"/>
          <w:sz w:val="28"/>
          <w:szCs w:val="28"/>
        </w:rPr>
        <w:t xml:space="preserve">анов местного самоуправления, институтов </w:t>
      </w:r>
      <w:r>
        <w:rPr>
          <w:rFonts w:eastAsia="Times New Roman"/>
          <w:color w:val="000000"/>
          <w:spacing w:val="1"/>
          <w:sz w:val="28"/>
          <w:szCs w:val="28"/>
        </w:rPr>
        <w:t>гражданского общества, организаций и физических лиц в пределах их полномочий (пункт 2 статьи 1 Федерального закона от 25.12.2008 № 273-ФЗ «</w:t>
      </w:r>
      <w:r>
        <w:rPr>
          <w:rFonts w:eastAsia="Times New Roman"/>
          <w:color w:val="000000"/>
          <w:spacing w:val="-1"/>
          <w:sz w:val="28"/>
          <w:szCs w:val="28"/>
        </w:rPr>
        <w:t>О противодействии коррупции):</w:t>
      </w:r>
    </w:p>
    <w:p w:rsidR="008C5086" w:rsidRDefault="00C8654C">
      <w:pPr>
        <w:shd w:val="clear" w:color="auto" w:fill="FFFFFF"/>
        <w:tabs>
          <w:tab w:val="left" w:pos="398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 xml:space="preserve">по   предупреждению коррупции, в том числе по выявлению </w:t>
      </w:r>
      <w:proofErr w:type="spellStart"/>
      <w:r>
        <w:rPr>
          <w:rFonts w:eastAsia="Times New Roman"/>
          <w:iCs/>
          <w:color w:val="000000"/>
          <w:spacing w:val="-5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последующему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устранению причин коррупции (профилактика коррупции).</w:t>
      </w:r>
    </w:p>
    <w:p w:rsidR="008C5086" w:rsidRDefault="00C8654C">
      <w:pPr>
        <w:shd w:val="clear" w:color="auto" w:fill="FFFFFF"/>
        <w:tabs>
          <w:tab w:val="left" w:pos="432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  <w:t xml:space="preserve">по   выявлению,   предупреждению,    пресечению,   раскрытию   </w:t>
      </w:r>
      <w:r>
        <w:rPr>
          <w:rFonts w:eastAsia="Times New Roman"/>
          <w:iCs/>
          <w:color w:val="000000"/>
          <w:sz w:val="28"/>
          <w:szCs w:val="28"/>
        </w:rPr>
        <w:t>и</w:t>
      </w:r>
      <w:r>
        <w:rPr>
          <w:rFonts w:eastAsia="Times New Roman"/>
          <w:i/>
          <w:iCs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расследованию коррупционных правонарушений (борьбы с коррупцией)</w:t>
      </w:r>
      <w:r>
        <w:rPr>
          <w:rFonts w:eastAsia="Times New Roman"/>
          <w:color w:val="000000"/>
          <w:sz w:val="28"/>
          <w:szCs w:val="28"/>
        </w:rPr>
        <w:t>.</w:t>
      </w:r>
    </w:p>
    <w:p w:rsidR="008C5086" w:rsidRDefault="00C8654C">
      <w:pPr>
        <w:shd w:val="clear" w:color="auto" w:fill="FFFFFF"/>
        <w:tabs>
          <w:tab w:val="left" w:pos="379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по минимизации и (или) ликвидации последствий коррупционных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правонарушений.</w:t>
      </w:r>
    </w:p>
    <w:p w:rsidR="008C5086" w:rsidRDefault="00C8654C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противодействия коррупции</w:t>
      </w:r>
      <w:r>
        <w:rPr>
          <w:color w:val="000000"/>
          <w:sz w:val="28"/>
          <w:szCs w:val="28"/>
        </w:rPr>
        <w:t xml:space="preserve"> – ежегодно утверждаемый руководителем </w:t>
      </w:r>
      <w:r>
        <w:rPr>
          <w:color w:val="000000"/>
          <w:sz w:val="28"/>
          <w:szCs w:val="28"/>
        </w:rPr>
        <w:lastRenderedPageBreak/>
        <w:t xml:space="preserve">организации документ, </w:t>
      </w:r>
      <w:r>
        <w:rPr>
          <w:rFonts w:eastAsia="Calibri"/>
          <w:color w:val="000000"/>
          <w:sz w:val="28"/>
          <w:szCs w:val="28"/>
        </w:rPr>
        <w:t xml:space="preserve">устанавливающий перечень намечаемых к выполнению </w:t>
      </w:r>
      <w:r>
        <w:rPr>
          <w:color w:val="000000"/>
          <w:sz w:val="28"/>
          <w:szCs w:val="28"/>
        </w:rPr>
        <w:t>мероприятий, их последовательность,</w:t>
      </w:r>
      <w:r>
        <w:rPr>
          <w:color w:val="000000"/>
          <w:sz w:val="28"/>
          <w:szCs w:val="28"/>
        </w:rPr>
        <w:t xml:space="preserve">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8C5086" w:rsidRDefault="00C8654C">
      <w:pPr>
        <w:ind w:firstLine="567"/>
        <w:jc w:val="both"/>
      </w:pPr>
      <w:r>
        <w:rPr>
          <w:b/>
          <w:sz w:val="28"/>
          <w:szCs w:val="28"/>
        </w:rPr>
        <w:t xml:space="preserve">Предупреждение коррупции </w:t>
      </w:r>
      <w:r>
        <w:rPr>
          <w:sz w:val="28"/>
          <w:szCs w:val="28"/>
        </w:rPr>
        <w:t xml:space="preserve">– деятельность Образовательной организации, направленная на введение </w:t>
      </w:r>
      <w:r>
        <w:rPr>
          <w:sz w:val="28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локальными нормативными актами </w:t>
      </w:r>
      <w:r>
        <w:rPr>
          <w:sz w:val="28"/>
          <w:szCs w:val="28"/>
        </w:rPr>
        <w:t xml:space="preserve">Образовательной </w:t>
      </w:r>
      <w:r>
        <w:rPr>
          <w:sz w:val="28"/>
          <w:szCs w:val="28"/>
          <w:shd w:val="clear" w:color="auto" w:fill="FFFFFF"/>
        </w:rPr>
        <w:t xml:space="preserve">организации, обеспечивающих </w:t>
      </w:r>
      <w:r>
        <w:rPr>
          <w:sz w:val="28"/>
          <w:szCs w:val="28"/>
        </w:rPr>
        <w:t>недопущение коррупционных правонарушений</w:t>
      </w:r>
      <w:r>
        <w:rPr>
          <w:sz w:val="28"/>
          <w:szCs w:val="28"/>
          <w:shd w:val="clear" w:color="auto" w:fill="FFFFFF"/>
        </w:rPr>
        <w:t xml:space="preserve">, в том числе выявление и последующее </w:t>
      </w:r>
      <w:r>
        <w:rPr>
          <w:sz w:val="28"/>
          <w:szCs w:val="28"/>
          <w:shd w:val="clear" w:color="auto" w:fill="FFFFFF"/>
        </w:rPr>
        <w:t>устранение причин коррупции;</w:t>
      </w:r>
    </w:p>
    <w:p w:rsidR="008C5086" w:rsidRDefault="00C8654C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Работник</w:t>
      </w:r>
      <w:r>
        <w:rPr>
          <w:rFonts w:eastAsiaTheme="minorHAnsi"/>
          <w:sz w:val="28"/>
          <w:szCs w:val="28"/>
        </w:rPr>
        <w:t xml:space="preserve"> - физическое лицо, вступившее в трудовые отношения с </w:t>
      </w:r>
      <w:r>
        <w:rPr>
          <w:sz w:val="28"/>
          <w:szCs w:val="28"/>
        </w:rPr>
        <w:t xml:space="preserve">Образовательной </w:t>
      </w:r>
      <w:r>
        <w:rPr>
          <w:rFonts w:eastAsiaTheme="minorHAnsi"/>
          <w:sz w:val="28"/>
          <w:szCs w:val="28"/>
        </w:rPr>
        <w:t>организацией;</w:t>
      </w:r>
    </w:p>
    <w:p w:rsidR="008C5086" w:rsidRDefault="00C8654C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– физическое лицо, которое в соответствии с Трудовым кодексом Российской Федерации, другими федеральными закон</w:t>
      </w:r>
      <w:r>
        <w:rPr>
          <w:sz w:val="28"/>
          <w:szCs w:val="28"/>
        </w:rPr>
        <w:t>ами и иными нормативными правовыми актами Российской Федерации, законами и иными нормативными правовыми актами Ярославской области, нормативными правовыми актами органов местного самоуправления, учредительными документами Образовательной организации и лока</w:t>
      </w:r>
      <w:r>
        <w:rPr>
          <w:sz w:val="28"/>
          <w:szCs w:val="28"/>
        </w:rPr>
        <w:t>льными нормативными актами осуществляет руководство Образовательной организацией, в том числе выполняет функции ее единоличного исполнительного органа.</w:t>
      </w:r>
      <w:proofErr w:type="gramEnd"/>
    </w:p>
    <w:p w:rsidR="008C5086" w:rsidRDefault="008C5086">
      <w:pPr>
        <w:ind w:firstLine="567"/>
        <w:jc w:val="both"/>
        <w:rPr>
          <w:rFonts w:eastAsia="Times New Roman"/>
          <w:sz w:val="28"/>
          <w:szCs w:val="28"/>
        </w:rPr>
      </w:pPr>
    </w:p>
    <w:p w:rsidR="008C5086" w:rsidRDefault="00C8654C">
      <w:pPr>
        <w:widowControl/>
        <w:ind w:firstLine="567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П. Цели и задачи внедрения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политики</w:t>
      </w:r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2.1. </w:t>
      </w:r>
      <w:proofErr w:type="spellStart"/>
      <w:r>
        <w:rPr>
          <w:rFonts w:eastAsia="Times New Roman"/>
          <w:color w:val="000000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политика отражает приверже</w:t>
      </w:r>
      <w:r>
        <w:rPr>
          <w:rFonts w:eastAsia="Times New Roman"/>
          <w:color w:val="000000"/>
          <w:sz w:val="28"/>
          <w:szCs w:val="28"/>
        </w:rPr>
        <w:t>нность Образовательной организац</w:t>
      </w:r>
      <w:proofErr w:type="gramStart"/>
      <w:r>
        <w:rPr>
          <w:rFonts w:eastAsia="Times New Roman"/>
          <w:color w:val="000000"/>
          <w:sz w:val="28"/>
          <w:szCs w:val="28"/>
        </w:rPr>
        <w:t>ии и её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руководства высоким этическим стандартом организации образовательной деятельности для совершенствования корпоративной культуры, следования лучшим практикам корпоративного управления и поддержания деловой репутации Об</w:t>
      </w:r>
      <w:r>
        <w:rPr>
          <w:rFonts w:eastAsia="Times New Roman"/>
          <w:color w:val="000000"/>
          <w:sz w:val="28"/>
          <w:szCs w:val="28"/>
        </w:rPr>
        <w:t>разовательной организации на должном уровне.</w:t>
      </w:r>
    </w:p>
    <w:p w:rsidR="008C5086" w:rsidRDefault="00C8654C">
      <w:pPr>
        <w:pStyle w:val="ab"/>
        <w:spacing w:line="240" w:lineRule="auto"/>
        <w:ind w:firstLine="567"/>
      </w:pPr>
      <w:r>
        <w:t xml:space="preserve">2.2. Целью </w:t>
      </w:r>
      <w:proofErr w:type="spellStart"/>
      <w:r>
        <w:t>Антикоррупционной</w:t>
      </w:r>
      <w:proofErr w:type="spellEnd"/>
      <w:r>
        <w:t xml:space="preserve"> политики является формирование единого подхода к организации работы по предупреждению коррупции.</w:t>
      </w:r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2.3. Образовательная организация ставит перед собой  цели:</w:t>
      </w:r>
    </w:p>
    <w:p w:rsidR="008C5086" w:rsidRDefault="00C8654C">
      <w:pPr>
        <w:pStyle w:val="a9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минимизировать риск вовлеч</w:t>
      </w:r>
      <w:r>
        <w:rPr>
          <w:sz w:val="28"/>
          <w:szCs w:val="28"/>
        </w:rPr>
        <w:t>ения работников независимо от занимаемой должности в коррупционную деятельность;</w:t>
      </w:r>
    </w:p>
    <w:p w:rsidR="008C5086" w:rsidRDefault="00C8654C">
      <w:pPr>
        <w:pStyle w:val="a9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у работников и иных лиц единообразное понимание </w:t>
      </w:r>
      <w:proofErr w:type="spellStart"/>
      <w:r>
        <w:rPr>
          <w:rFonts w:eastAsia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политики;</w:t>
      </w:r>
    </w:p>
    <w:p w:rsidR="008C5086" w:rsidRDefault="00C8654C">
      <w:pPr>
        <w:pStyle w:val="a9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обобщить и разъяснить основные требования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законодательства, которые</w:t>
      </w:r>
      <w:r>
        <w:rPr>
          <w:sz w:val="28"/>
          <w:szCs w:val="28"/>
        </w:rPr>
        <w:t xml:space="preserve"> могут применяться к </w:t>
      </w:r>
      <w:r>
        <w:rPr>
          <w:rFonts w:eastAsia="Times New Roman"/>
          <w:color w:val="000000"/>
          <w:sz w:val="28"/>
          <w:szCs w:val="28"/>
        </w:rPr>
        <w:t>Образовательной организации и работникам;</w:t>
      </w:r>
    </w:p>
    <w:p w:rsidR="008C5086" w:rsidRDefault="00C8654C">
      <w:pPr>
        <w:pStyle w:val="a9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обязанность работников  </w:t>
      </w:r>
      <w:r>
        <w:rPr>
          <w:rFonts w:eastAsia="Times New Roman"/>
          <w:color w:val="000000"/>
          <w:sz w:val="28"/>
          <w:szCs w:val="28"/>
        </w:rPr>
        <w:t xml:space="preserve">Образовательной организации знать и соблюдать принципы и требования </w:t>
      </w:r>
      <w:proofErr w:type="spellStart"/>
      <w:r>
        <w:rPr>
          <w:rFonts w:eastAsia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политики, ключевые нормы применимого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>, а также адекватные процедуры по предотвращению коррупции.</w:t>
      </w:r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rFonts w:eastAsia="Times New Roman"/>
          <w:color w:val="000000"/>
          <w:sz w:val="28"/>
          <w:szCs w:val="28"/>
        </w:rPr>
        <w:t xml:space="preserve">Основные задачи </w:t>
      </w:r>
      <w:proofErr w:type="spellStart"/>
      <w:r>
        <w:rPr>
          <w:rFonts w:eastAsia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политики Образовательной организации: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информирование работников </w:t>
      </w:r>
      <w:r>
        <w:rPr>
          <w:rFonts w:eastAsia="Times New Roman"/>
          <w:color w:val="000000"/>
          <w:sz w:val="28"/>
          <w:szCs w:val="28"/>
        </w:rPr>
        <w:t>Образовательной</w:t>
      </w:r>
      <w:r>
        <w:rPr>
          <w:kern w:val="2"/>
          <w:sz w:val="28"/>
          <w:szCs w:val="28"/>
        </w:rPr>
        <w:t xml:space="preserve"> организации о нормативно-правовом обеспечении работы по предупреждению корр</w:t>
      </w:r>
      <w:r>
        <w:rPr>
          <w:kern w:val="2"/>
          <w:sz w:val="28"/>
          <w:szCs w:val="28"/>
        </w:rPr>
        <w:t>упции и ответственности за совершение коррупционных правонарушений;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определение основных принципов работы по предупреждению коррупции в </w:t>
      </w:r>
      <w:r>
        <w:rPr>
          <w:rFonts w:eastAsia="Times New Roman"/>
          <w:color w:val="000000"/>
          <w:sz w:val="28"/>
          <w:szCs w:val="28"/>
        </w:rPr>
        <w:t>Образовательной</w:t>
      </w:r>
      <w:r>
        <w:rPr>
          <w:kern w:val="2"/>
          <w:sz w:val="28"/>
          <w:szCs w:val="28"/>
        </w:rPr>
        <w:t xml:space="preserve"> организации;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</w:t>
      </w:r>
      <w:r>
        <w:rPr>
          <w:kern w:val="2"/>
          <w:sz w:val="28"/>
          <w:szCs w:val="28"/>
        </w:rPr>
        <w:t xml:space="preserve">методическое обеспечение разработки и реализации мер, направленных на </w:t>
      </w:r>
      <w:r>
        <w:rPr>
          <w:kern w:val="2"/>
          <w:sz w:val="28"/>
          <w:szCs w:val="28"/>
        </w:rPr>
        <w:lastRenderedPageBreak/>
        <w:t xml:space="preserve">профилактику и противодействие коррупции в </w:t>
      </w:r>
      <w:r>
        <w:rPr>
          <w:rFonts w:eastAsia="Times New Roman"/>
          <w:color w:val="000000"/>
          <w:sz w:val="28"/>
          <w:szCs w:val="28"/>
        </w:rPr>
        <w:t>Образовательной</w:t>
      </w:r>
      <w:r>
        <w:rPr>
          <w:kern w:val="2"/>
          <w:sz w:val="28"/>
          <w:szCs w:val="28"/>
        </w:rPr>
        <w:t xml:space="preserve"> организации. 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определение должностных лиц </w:t>
      </w:r>
      <w:r>
        <w:rPr>
          <w:rFonts w:eastAsia="Times New Roman"/>
          <w:color w:val="000000"/>
          <w:sz w:val="28"/>
          <w:szCs w:val="28"/>
        </w:rPr>
        <w:t>Образовательной</w:t>
      </w:r>
      <w:r>
        <w:rPr>
          <w:kern w:val="2"/>
          <w:sz w:val="28"/>
          <w:szCs w:val="28"/>
        </w:rPr>
        <w:t xml:space="preserve"> организации, ответственных </w:t>
      </w:r>
      <w:r>
        <w:rPr>
          <w:sz w:val="28"/>
          <w:szCs w:val="28"/>
        </w:rPr>
        <w:t xml:space="preserve">за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</w:t>
      </w:r>
      <w:r>
        <w:rPr>
          <w:kern w:val="2"/>
          <w:sz w:val="28"/>
          <w:szCs w:val="28"/>
        </w:rPr>
        <w:t>;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закрепление ответственности работников за несоблюдение требований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политики.</w:t>
      </w:r>
    </w:p>
    <w:p w:rsidR="008C5086" w:rsidRDefault="008C5086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C5086" w:rsidRDefault="00C8654C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Основные принципы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деятельности</w:t>
      </w:r>
    </w:p>
    <w:p w:rsidR="008C5086" w:rsidRDefault="00C8654C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Образовательной организации</w:t>
      </w:r>
    </w:p>
    <w:p w:rsidR="008C5086" w:rsidRDefault="008C5086">
      <w:pPr>
        <w:shd w:val="clear" w:color="auto" w:fill="FFFFFF"/>
        <w:ind w:firstLine="567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8C5086" w:rsidRDefault="008C5086">
      <w:pPr>
        <w:shd w:val="clear" w:color="auto" w:fill="FFFFFF"/>
        <w:ind w:firstLine="567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8C5086" w:rsidRDefault="00C8654C">
      <w:pPr>
        <w:pStyle w:val="ab"/>
        <w:numPr>
          <w:ilvl w:val="1"/>
          <w:numId w:val="20"/>
        </w:numPr>
        <w:spacing w:line="240" w:lineRule="auto"/>
        <w:ind w:left="0" w:firstLine="567"/>
      </w:pPr>
      <w:proofErr w:type="spellStart"/>
      <w:r>
        <w:t>Антикоррупционная</w:t>
      </w:r>
      <w:proofErr w:type="spellEnd"/>
      <w:r>
        <w:t xml:space="preserve"> политика организации основывается на следующих основных принципах: </w:t>
      </w:r>
    </w:p>
    <w:p w:rsidR="008C5086" w:rsidRDefault="008C5086">
      <w:pPr>
        <w:shd w:val="clear" w:color="auto" w:fill="FFFFFF"/>
        <w:ind w:firstLine="567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8C5086" w:rsidRDefault="00C8654C">
      <w:pPr>
        <w:shd w:val="clear" w:color="auto" w:fill="FFFFFF"/>
        <w:ind w:firstLine="567"/>
        <w:jc w:val="both"/>
      </w:pPr>
      <w:r>
        <w:rPr>
          <w:b/>
          <w:i/>
          <w:color w:val="000000"/>
          <w:sz w:val="28"/>
          <w:szCs w:val="28"/>
        </w:rPr>
        <w:t xml:space="preserve">3.1.1 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Принцип соответствия </w:t>
      </w:r>
      <w:proofErr w:type="spellStart"/>
      <w:r>
        <w:rPr>
          <w:rFonts w:eastAsia="Times New Roman"/>
          <w:b/>
          <w:i/>
          <w:color w:val="000000"/>
          <w:sz w:val="28"/>
          <w:szCs w:val="28"/>
        </w:rPr>
        <w:t>Антикоррупционной</w:t>
      </w:r>
      <w:proofErr w:type="spellEnd"/>
      <w:r>
        <w:rPr>
          <w:rFonts w:eastAsia="Times New Roman"/>
          <w:b/>
          <w:i/>
          <w:color w:val="000000"/>
          <w:sz w:val="28"/>
          <w:szCs w:val="28"/>
        </w:rPr>
        <w:t xml:space="preserve"> политики Образовательной организации действующему законодательству и общепринятым нормам права. 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Настоящая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политика соответствует Конституции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Российской Федерации, федеральным конституционным законам,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общепризнанным принципам и нормам международного права и </w:t>
      </w:r>
      <w:r>
        <w:rPr>
          <w:rFonts w:eastAsia="Times New Roman"/>
          <w:color w:val="000000"/>
          <w:sz w:val="28"/>
          <w:szCs w:val="28"/>
        </w:rPr>
        <w:t xml:space="preserve">международным договорам Российской Федерации, федеральным законам, нормативным правовым актам Президента Российской Федерации, а также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нормативным правовым актам Правительства Российской Федерации, </w:t>
      </w:r>
      <w:r>
        <w:rPr>
          <w:rFonts w:eastAsia="Times New Roman"/>
          <w:color w:val="000000"/>
          <w:sz w:val="28"/>
          <w:szCs w:val="28"/>
        </w:rPr>
        <w:t>нормативным правовым актам иных федеральных органов госуда</w:t>
      </w:r>
      <w:r>
        <w:rPr>
          <w:rFonts w:eastAsia="Times New Roman"/>
          <w:color w:val="000000"/>
          <w:sz w:val="28"/>
          <w:szCs w:val="28"/>
        </w:rPr>
        <w:t xml:space="preserve">рственной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власти, законодательству Российской Федерации и иным нормативным </w:t>
      </w:r>
      <w:r>
        <w:rPr>
          <w:rFonts w:eastAsia="Times New Roman"/>
          <w:color w:val="000000"/>
          <w:sz w:val="28"/>
          <w:szCs w:val="28"/>
        </w:rPr>
        <w:t>правовым актам, применимым к Образовательной организации</w:t>
      </w:r>
      <w:proofErr w:type="gramEnd"/>
    </w:p>
    <w:p w:rsidR="008C5086" w:rsidRDefault="00C8654C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pacing w:val="8"/>
          <w:sz w:val="28"/>
          <w:szCs w:val="28"/>
        </w:rPr>
        <w:t xml:space="preserve">3.1.2. </w:t>
      </w:r>
      <w:r>
        <w:rPr>
          <w:rFonts w:eastAsia="Times New Roman"/>
          <w:b/>
          <w:i/>
          <w:color w:val="000000"/>
          <w:spacing w:val="8"/>
          <w:sz w:val="28"/>
          <w:szCs w:val="28"/>
        </w:rPr>
        <w:t xml:space="preserve">Принцип личного примера руководства Образовательной </w:t>
      </w:r>
      <w:r>
        <w:rPr>
          <w:rFonts w:eastAsia="Times New Roman"/>
          <w:b/>
          <w:i/>
          <w:color w:val="000000"/>
          <w:spacing w:val="-3"/>
          <w:sz w:val="28"/>
          <w:szCs w:val="28"/>
        </w:rPr>
        <w:t>организацией.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>Руководство Образовательной организации играет ключ</w:t>
      </w:r>
      <w:r>
        <w:rPr>
          <w:rFonts w:eastAsia="Times New Roman"/>
          <w:spacing w:val="4"/>
          <w:sz w:val="28"/>
          <w:szCs w:val="28"/>
        </w:rPr>
        <w:t xml:space="preserve">евую роль в </w:t>
      </w:r>
      <w:r>
        <w:rPr>
          <w:rFonts w:eastAsia="Times New Roman"/>
          <w:sz w:val="28"/>
          <w:szCs w:val="28"/>
        </w:rPr>
        <w:t xml:space="preserve">формировании культуры нетерпимости к коррупции и в создании </w:t>
      </w:r>
      <w:r>
        <w:rPr>
          <w:rFonts w:eastAsia="Times New Roman"/>
          <w:spacing w:val="2"/>
          <w:sz w:val="28"/>
          <w:szCs w:val="28"/>
        </w:rPr>
        <w:t xml:space="preserve">внутриорганизационной системы предупреждения и противодействия </w:t>
      </w:r>
      <w:r>
        <w:rPr>
          <w:rFonts w:eastAsia="Times New Roman"/>
          <w:spacing w:val="-1"/>
          <w:sz w:val="28"/>
          <w:szCs w:val="28"/>
        </w:rPr>
        <w:t>коррупции.</w:t>
      </w:r>
    </w:p>
    <w:p w:rsidR="008C5086" w:rsidRDefault="00C8654C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3.1.3. </w:t>
      </w:r>
      <w:r>
        <w:rPr>
          <w:rFonts w:eastAsia="Times New Roman"/>
          <w:b/>
          <w:i/>
          <w:color w:val="000000"/>
          <w:sz w:val="28"/>
          <w:szCs w:val="28"/>
        </w:rPr>
        <w:t>Принцип вовлеченности работников.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Информированность работников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Образовательной </w:t>
      </w:r>
      <w:r>
        <w:rPr>
          <w:kern w:val="2"/>
          <w:sz w:val="28"/>
          <w:szCs w:val="28"/>
        </w:rPr>
        <w:t>организации о положениях</w:t>
      </w:r>
      <w:r>
        <w:rPr>
          <w:kern w:val="2"/>
          <w:sz w:val="28"/>
          <w:szCs w:val="28"/>
        </w:rPr>
        <w:t xml:space="preserve"> законодательства о противодействии коррупции и их активное участие в формировании и реализации </w:t>
      </w:r>
      <w:proofErr w:type="spellStart"/>
      <w:r>
        <w:rPr>
          <w:kern w:val="2"/>
          <w:sz w:val="28"/>
          <w:szCs w:val="28"/>
        </w:rPr>
        <w:t>антикоррупционных</w:t>
      </w:r>
      <w:proofErr w:type="spellEnd"/>
      <w:r>
        <w:rPr>
          <w:kern w:val="2"/>
          <w:sz w:val="28"/>
          <w:szCs w:val="28"/>
        </w:rPr>
        <w:t xml:space="preserve"> стандартов и процедур.</w:t>
      </w:r>
    </w:p>
    <w:p w:rsidR="008C5086" w:rsidRDefault="00C8654C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pacing w:val="1"/>
          <w:sz w:val="28"/>
          <w:szCs w:val="28"/>
        </w:rPr>
        <w:t xml:space="preserve">3.1.4. </w:t>
      </w:r>
      <w:r>
        <w:rPr>
          <w:rFonts w:eastAsia="Times New Roman"/>
          <w:b/>
          <w:i/>
          <w:color w:val="000000"/>
          <w:spacing w:val="1"/>
          <w:sz w:val="28"/>
          <w:szCs w:val="28"/>
        </w:rPr>
        <w:t xml:space="preserve">Принцип соразмерности </w:t>
      </w:r>
      <w:proofErr w:type="spellStart"/>
      <w:r>
        <w:rPr>
          <w:rFonts w:eastAsia="Times New Roman"/>
          <w:b/>
          <w:i/>
          <w:color w:val="000000"/>
          <w:spacing w:val="1"/>
          <w:sz w:val="28"/>
          <w:szCs w:val="28"/>
        </w:rPr>
        <w:t>антикоррупционных</w:t>
      </w:r>
      <w:proofErr w:type="spellEnd"/>
      <w:r>
        <w:rPr>
          <w:rFonts w:eastAsia="Times New Roman"/>
          <w:b/>
          <w:i/>
          <w:color w:val="000000"/>
          <w:spacing w:val="1"/>
          <w:sz w:val="28"/>
          <w:szCs w:val="28"/>
        </w:rPr>
        <w:t xml:space="preserve"> процедур риску </w:t>
      </w:r>
      <w:r>
        <w:rPr>
          <w:rFonts w:eastAsia="Times New Roman"/>
          <w:b/>
          <w:i/>
          <w:color w:val="000000"/>
          <w:spacing w:val="-1"/>
          <w:sz w:val="28"/>
          <w:szCs w:val="28"/>
        </w:rPr>
        <w:t>коррупции.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Разработка и выполнение комплекса мероприятий,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позволяющих снизить вероятность вовлечения Образовательной организации, его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руководителей и сотрудников в коррупционную деятельность, </w:t>
      </w:r>
      <w:r>
        <w:rPr>
          <w:rFonts w:eastAsia="Times New Roman"/>
          <w:color w:val="000000"/>
          <w:sz w:val="28"/>
          <w:szCs w:val="28"/>
        </w:rPr>
        <w:t>осуществляется с учетом существующих в деятельности Образовательной организации коррупционных рисков.</w:t>
      </w:r>
    </w:p>
    <w:p w:rsidR="008C5086" w:rsidRDefault="00C8654C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3.1.5. </w:t>
      </w:r>
      <w:r>
        <w:rPr>
          <w:rFonts w:eastAsia="Times New Roman"/>
          <w:b/>
          <w:i/>
          <w:color w:val="000000"/>
          <w:sz w:val="28"/>
          <w:szCs w:val="28"/>
        </w:rPr>
        <w:t>Принцип эффе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ктивности </w:t>
      </w:r>
      <w:proofErr w:type="spellStart"/>
      <w:r>
        <w:rPr>
          <w:rFonts w:eastAsia="Times New Roman"/>
          <w:b/>
          <w:i/>
          <w:color w:val="000000"/>
          <w:sz w:val="28"/>
          <w:szCs w:val="28"/>
        </w:rPr>
        <w:t>антикоррупционных</w:t>
      </w:r>
      <w:proofErr w:type="spellEnd"/>
      <w:r>
        <w:rPr>
          <w:rFonts w:eastAsia="Times New Roman"/>
          <w:b/>
          <w:i/>
          <w:color w:val="000000"/>
          <w:sz w:val="28"/>
          <w:szCs w:val="28"/>
        </w:rPr>
        <w:t xml:space="preserve"> процедур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В Образовательной организации применяются такие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антикоррупционные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мероприятия, которые имеют низкую стоимость, </w:t>
      </w:r>
      <w:r>
        <w:rPr>
          <w:rFonts w:eastAsia="Times New Roman"/>
          <w:color w:val="000000"/>
          <w:sz w:val="28"/>
          <w:szCs w:val="28"/>
        </w:rPr>
        <w:t xml:space="preserve">обеспечивают простоту реализации и </w:t>
      </w:r>
      <w:proofErr w:type="gramStart"/>
      <w:r>
        <w:rPr>
          <w:rFonts w:eastAsia="Times New Roman"/>
          <w:color w:val="000000"/>
          <w:sz w:val="28"/>
          <w:szCs w:val="28"/>
        </w:rPr>
        <w:t>приносят значимый результат</w:t>
      </w:r>
      <w:proofErr w:type="gramEnd"/>
      <w:r>
        <w:rPr>
          <w:rFonts w:eastAsia="Times New Roman"/>
          <w:color w:val="000000"/>
          <w:sz w:val="28"/>
          <w:szCs w:val="28"/>
        </w:rPr>
        <w:t>.</w:t>
      </w:r>
    </w:p>
    <w:p w:rsidR="008C5086" w:rsidRDefault="00C8654C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3.1.6. </w:t>
      </w:r>
      <w:r>
        <w:rPr>
          <w:rFonts w:eastAsia="Times New Roman"/>
          <w:b/>
          <w:i/>
          <w:color w:val="000000"/>
          <w:sz w:val="28"/>
          <w:szCs w:val="28"/>
        </w:rPr>
        <w:t>Принцип ответственности и неотвратимо</w:t>
      </w:r>
      <w:r>
        <w:rPr>
          <w:rFonts w:eastAsia="Times New Roman"/>
          <w:b/>
          <w:i/>
          <w:color w:val="000000"/>
          <w:sz w:val="28"/>
          <w:szCs w:val="28"/>
        </w:rPr>
        <w:t>сти наказания.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 xml:space="preserve">Неотвратимость наказания предусмотрена для всех работников Образовательной </w:t>
      </w:r>
      <w:r>
        <w:rPr>
          <w:rFonts w:eastAsia="Times New Roman"/>
          <w:spacing w:val="2"/>
          <w:sz w:val="28"/>
          <w:szCs w:val="28"/>
        </w:rPr>
        <w:t xml:space="preserve">организации вне зависимости от занимаемой должности, стажа работы и </w:t>
      </w:r>
      <w:r>
        <w:rPr>
          <w:rFonts w:eastAsia="Times New Roman"/>
          <w:sz w:val="28"/>
          <w:szCs w:val="28"/>
        </w:rPr>
        <w:t>иных условий в случае совершения ими коррупционных правонарушений в связи с исполнением трудовых о</w:t>
      </w:r>
      <w:r>
        <w:rPr>
          <w:rFonts w:eastAsia="Times New Roman"/>
          <w:sz w:val="28"/>
          <w:szCs w:val="28"/>
        </w:rPr>
        <w:t xml:space="preserve">бязанностях, а также персональная ответственность руководства Образовательной организации за реализацию внутриорганизационной </w:t>
      </w:r>
      <w:proofErr w:type="spellStart"/>
      <w:r>
        <w:rPr>
          <w:rFonts w:eastAsia="Times New Roman"/>
          <w:sz w:val="28"/>
          <w:szCs w:val="28"/>
        </w:rPr>
        <w:lastRenderedPageBreak/>
        <w:t>Антикоррупционной</w:t>
      </w:r>
      <w:proofErr w:type="spellEnd"/>
      <w:r>
        <w:rPr>
          <w:rFonts w:eastAsia="Times New Roman"/>
          <w:sz w:val="28"/>
          <w:szCs w:val="28"/>
        </w:rPr>
        <w:t xml:space="preserve"> политики.</w:t>
      </w:r>
    </w:p>
    <w:p w:rsidR="008C5086" w:rsidRDefault="00C8654C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3.1.7. 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Принцип открытости </w:t>
      </w:r>
      <w:r>
        <w:rPr>
          <w:b/>
          <w:i/>
          <w:sz w:val="28"/>
          <w:szCs w:val="28"/>
        </w:rPr>
        <w:t>хозяйственной и иной деятельности</w:t>
      </w:r>
      <w:r>
        <w:rPr>
          <w:rFonts w:eastAsia="Times New Roman"/>
          <w:b/>
          <w:i/>
          <w:color w:val="000000"/>
          <w:sz w:val="28"/>
          <w:szCs w:val="28"/>
        </w:rPr>
        <w:t>.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Осуществляется постоянное информирование контрагентов, партнеров и общественности о </w:t>
      </w:r>
      <w:r>
        <w:rPr>
          <w:rFonts w:eastAsia="Times New Roman"/>
          <w:color w:val="000000"/>
          <w:sz w:val="28"/>
          <w:szCs w:val="28"/>
        </w:rPr>
        <w:t xml:space="preserve">принятых в </w:t>
      </w:r>
      <w:r>
        <w:rPr>
          <w:rFonts w:eastAsia="Times New Roman"/>
          <w:sz w:val="28"/>
          <w:szCs w:val="28"/>
        </w:rPr>
        <w:t xml:space="preserve">Образовательной </w:t>
      </w:r>
      <w:r>
        <w:rPr>
          <w:rFonts w:eastAsia="Times New Roman"/>
          <w:color w:val="000000"/>
          <w:sz w:val="28"/>
          <w:szCs w:val="28"/>
        </w:rPr>
        <w:t xml:space="preserve">организации </w:t>
      </w:r>
      <w:proofErr w:type="spellStart"/>
      <w:r>
        <w:rPr>
          <w:rFonts w:eastAsia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стандартах работы и процедурах.</w:t>
      </w:r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b/>
          <w:i/>
          <w:color w:val="000000"/>
          <w:spacing w:val="-2"/>
          <w:sz w:val="28"/>
          <w:szCs w:val="28"/>
        </w:rPr>
      </w:pPr>
      <w:r>
        <w:rPr>
          <w:rFonts w:eastAsia="Times New Roman"/>
          <w:b/>
          <w:i/>
          <w:color w:val="000000"/>
          <w:spacing w:val="-2"/>
          <w:sz w:val="28"/>
          <w:szCs w:val="28"/>
        </w:rPr>
        <w:t>3.1.8. Принцип постоянного контроля и регулярного мониторинга.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Осуществляется регул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ярный мониторинг эффективности внедренных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антикоррупционных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стандартов и процедур, а также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их </w:t>
      </w:r>
      <w:r>
        <w:rPr>
          <w:rFonts w:eastAsia="Times New Roman"/>
          <w:color w:val="000000"/>
          <w:spacing w:val="-1"/>
          <w:sz w:val="28"/>
          <w:szCs w:val="28"/>
        </w:rPr>
        <w:t>исполнением.</w:t>
      </w:r>
    </w:p>
    <w:p w:rsidR="008C5086" w:rsidRDefault="008C5086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8C5086" w:rsidRDefault="00C8654C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eastAsia="Times New Roman"/>
          <w:b/>
          <w:bCs/>
          <w:color w:val="000000"/>
          <w:sz w:val="28"/>
          <w:szCs w:val="28"/>
        </w:rPr>
        <w:t>. Область применения политики и круг лиц, попадающих под ее действие</w:t>
      </w:r>
    </w:p>
    <w:p w:rsidR="008C5086" w:rsidRDefault="008C5086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4.1. Основным кругом лиц, попадающим под действие политики, являются руководитель организации 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работники Образовательной организации, находящиеся с ней в трудовых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отношениях, вне </w:t>
      </w:r>
      <w:r>
        <w:rPr>
          <w:rFonts w:eastAsia="Times New Roman"/>
          <w:spacing w:val="1"/>
          <w:sz w:val="28"/>
          <w:szCs w:val="28"/>
        </w:rPr>
        <w:t xml:space="preserve">зависимости от занимаемой должности и выполняемых </w:t>
      </w:r>
      <w:r>
        <w:rPr>
          <w:rFonts w:eastAsia="Times New Roman"/>
          <w:spacing w:val="3"/>
          <w:sz w:val="28"/>
          <w:szCs w:val="28"/>
        </w:rPr>
        <w:t xml:space="preserve">функций. </w:t>
      </w:r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4.2. Общее руков</w:t>
      </w:r>
      <w:r>
        <w:rPr>
          <w:rFonts w:eastAsia="Times New Roman"/>
          <w:spacing w:val="-1"/>
          <w:sz w:val="28"/>
          <w:szCs w:val="28"/>
        </w:rPr>
        <w:t>одство мероприятиями, направленными на противодействие коррупции, осуществляет комиссия по противодействию коррупции (далее – Комиссия), состав которой утверждается приказом директора Образовательной организации. В своей работе Комиссия руководствуется «По</w:t>
      </w:r>
      <w:r>
        <w:rPr>
          <w:rFonts w:eastAsia="Times New Roman"/>
          <w:spacing w:val="-1"/>
          <w:sz w:val="28"/>
          <w:szCs w:val="28"/>
        </w:rPr>
        <w:t xml:space="preserve">ложением о комиссии по противодействию коррупции МОУ СШ №4» (Приложение №7 к настоящей </w:t>
      </w:r>
      <w:proofErr w:type="spellStart"/>
      <w:r>
        <w:rPr>
          <w:rFonts w:eastAsia="Times New Roman"/>
          <w:spacing w:val="-1"/>
          <w:sz w:val="28"/>
          <w:szCs w:val="28"/>
        </w:rPr>
        <w:t>Антикоррупционной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политике).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трудовые договора с работниками </w:t>
      </w:r>
      <w:r>
        <w:rPr>
          <w:rFonts w:eastAsia="Times New Roman"/>
          <w:spacing w:val="-3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включается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оговорка, следующего содержания: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«Стороны н</w:t>
      </w:r>
      <w:r>
        <w:rPr>
          <w:sz w:val="28"/>
          <w:szCs w:val="28"/>
        </w:rPr>
        <w:t xml:space="preserve">астоящего Договора подтверждают, что решение о подписании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оговорки является добровольным и осознают смысл и последствия нарушения условий настоящего соглашения.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настоящего Договора, обязуются не совершать, следующих действий при </w:t>
      </w:r>
      <w:r>
        <w:rPr>
          <w:sz w:val="28"/>
          <w:szCs w:val="28"/>
        </w:rPr>
        <w:t xml:space="preserve">исполнении Договора: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Платить или предлагать уплатить денежные средства или предоставить иные ценности, безвозмездно выполнить работы (услуги) и т.д. публичным органам, должностным лицам, лицам, которые является близким родственниками публичных органов и</w:t>
      </w:r>
      <w:r>
        <w:rPr>
          <w:sz w:val="28"/>
          <w:szCs w:val="28"/>
        </w:rPr>
        <w:t xml:space="preserve"> должностных лиц, либо лицам, иным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связанным с государством, в целях неправомерного получения преимуществ для Сторон Договора.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неофициальную отчетность и использовать поддельные документы.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Совершать иные действия, нарушающие действ</w:t>
      </w:r>
      <w:r>
        <w:rPr>
          <w:sz w:val="28"/>
          <w:szCs w:val="28"/>
        </w:rPr>
        <w:t xml:space="preserve">ующее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законодательство, включая коммерческий подкуп и иные противозаконные и неправомерные действия.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незамедлительно уведомить Работодателя обо всех случаях обращения к нему каких-либо лиц в целях склонения его к совершен</w:t>
      </w:r>
      <w:r>
        <w:rPr>
          <w:sz w:val="28"/>
          <w:szCs w:val="28"/>
        </w:rPr>
        <w:t xml:space="preserve">ию коррупционных правонарушений.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Сообщить непосредственному руководителю или иному ответственному лицу о возможности возникновения либо возникшем у работника конфликте интересов.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Работник не вправе оказывать платные образовательные услуги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учреждении Работодателя, если это приводит к конфликту интересов педагогического работника.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нахождения Работника в командировке, в отпуске, вне рабочего места он обязан уведомить Работодателя незамедлительно с момента прибытия к мес</w:t>
      </w:r>
      <w:r>
        <w:rPr>
          <w:sz w:val="28"/>
          <w:szCs w:val="28"/>
        </w:rPr>
        <w:t xml:space="preserve">ту работы, о факте обращения в целях склонения Работника к совершению коррупционных правонарушений; о факте обращения к иным работникам, в связи с исполнением </w:t>
      </w:r>
      <w:r>
        <w:rPr>
          <w:sz w:val="28"/>
          <w:szCs w:val="28"/>
        </w:rPr>
        <w:lastRenderedPageBreak/>
        <w:t>должностных обязанностей, контрагентам, иным лицам в целях склонения их к совершению коррупционны</w:t>
      </w:r>
      <w:r>
        <w:rPr>
          <w:sz w:val="28"/>
          <w:szCs w:val="28"/>
        </w:rPr>
        <w:t>х правонарушений, ставшем известным Работнику.</w:t>
      </w:r>
      <w:proofErr w:type="gramEnd"/>
      <w:r>
        <w:rPr>
          <w:sz w:val="28"/>
          <w:szCs w:val="28"/>
        </w:rPr>
        <w:t xml:space="preserve"> Работник обязан знать и руководствоваться в своей деятельности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политикой, утвержденной Работодателем».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контракты для </w:t>
      </w:r>
      <w:proofErr w:type="gramStart"/>
      <w:r>
        <w:rPr>
          <w:sz w:val="28"/>
          <w:szCs w:val="28"/>
        </w:rPr>
        <w:t>обеспечения хозяйственных нужд, заключаемые с физическими и/или юри</w:t>
      </w:r>
      <w:r>
        <w:rPr>
          <w:sz w:val="28"/>
          <w:szCs w:val="28"/>
        </w:rPr>
        <w:t>дическими лицами включается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оговорка, следующего содержания: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При исполнении своих обязательств по Контракту, стороны, их </w:t>
      </w:r>
      <w:proofErr w:type="spellStart"/>
      <w:r>
        <w:rPr>
          <w:sz w:val="28"/>
          <w:szCs w:val="28"/>
        </w:rPr>
        <w:t>аффилированные</w:t>
      </w:r>
      <w:proofErr w:type="spellEnd"/>
      <w:r>
        <w:rPr>
          <w:sz w:val="28"/>
          <w:szCs w:val="28"/>
        </w:rPr>
        <w:t xml:space="preserve"> лица, работники или посредники не выплачивают, не предлагают выплатить и не разрешают выплату как</w:t>
      </w:r>
      <w:r>
        <w:rPr>
          <w:sz w:val="28"/>
          <w:szCs w:val="28"/>
        </w:rPr>
        <w:t xml:space="preserve">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 исполнении своих обязательств по Конт</w:t>
      </w:r>
      <w:r>
        <w:rPr>
          <w:sz w:val="28"/>
          <w:szCs w:val="28"/>
        </w:rPr>
        <w:t xml:space="preserve">ракту, стороны, их </w:t>
      </w:r>
      <w:proofErr w:type="spellStart"/>
      <w:r>
        <w:rPr>
          <w:sz w:val="28"/>
          <w:szCs w:val="28"/>
        </w:rPr>
        <w:t>аффилированные</w:t>
      </w:r>
      <w:proofErr w:type="spellEnd"/>
      <w:r>
        <w:rPr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Контракта законодательством, как дача/получение взятки, коммерческий подкуп, а также действия, нарушающие требования применимого</w:t>
      </w:r>
      <w:r>
        <w:rPr>
          <w:sz w:val="28"/>
          <w:szCs w:val="28"/>
        </w:rPr>
        <w:t xml:space="preserve"> законодательства и международных актов о противодействии легализации (отмыванию) доходов, полученных преступным путем.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Каждая из сторон Контракта отказывается от стимулирования каким-либо образом работников другой стороны, в том числе путем предоставл</w:t>
      </w:r>
      <w:r>
        <w:rPr>
          <w:sz w:val="28"/>
          <w:szCs w:val="28"/>
        </w:rPr>
        <w:t>ения денежных сумм, подарков, безвозмездного выполнения в их адрес работ (услуг) и другими, не поименованными в настоящем пункте Договора способами, ставящего работника в определенную зависимость и направленного на обеспечение выполнения этим работником ка</w:t>
      </w:r>
      <w:r>
        <w:rPr>
          <w:sz w:val="28"/>
          <w:szCs w:val="28"/>
        </w:rPr>
        <w:t xml:space="preserve">ких-либо действий в пользу стимулирующей его стороны. </w:t>
      </w:r>
      <w:proofErr w:type="gramEnd"/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действиями работника, осуществляемыми в пользу стимулирующей его стороны, понимаются: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неоправданных преимуществ по сравнению с другими контрагентами;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каких-либо </w:t>
      </w:r>
      <w:r>
        <w:rPr>
          <w:sz w:val="28"/>
          <w:szCs w:val="28"/>
        </w:rPr>
        <w:t xml:space="preserve">гарантий;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ускорение существующих процедур;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возникновения у стороны подозрений, что произошло или может произойти нарушение каких-либо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условий, соответствующая сторона обязуется уведомить другую сторону в письменной форме. После письменного уведомления, соответствующая </w:t>
      </w:r>
      <w:r>
        <w:rPr>
          <w:sz w:val="28"/>
          <w:szCs w:val="28"/>
        </w:rPr>
        <w:t xml:space="preserve">сторона имеет право приостановить исполнение обязательств по Контракту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письменного уведомл</w:t>
      </w:r>
      <w:r>
        <w:rPr>
          <w:sz w:val="28"/>
          <w:szCs w:val="28"/>
        </w:rPr>
        <w:t xml:space="preserve">ения.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Контракта конт</w:t>
      </w:r>
      <w:r>
        <w:rPr>
          <w:sz w:val="28"/>
          <w:szCs w:val="28"/>
        </w:rPr>
        <w:t xml:space="preserve">рагентом, его </w:t>
      </w:r>
      <w:proofErr w:type="spellStart"/>
      <w:r>
        <w:rPr>
          <w:sz w:val="28"/>
          <w:szCs w:val="28"/>
        </w:rPr>
        <w:t>аффилированными</w:t>
      </w:r>
      <w:proofErr w:type="spellEnd"/>
      <w:r>
        <w:rPr>
          <w:sz w:val="28"/>
          <w:szCs w:val="28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</w:t>
      </w:r>
      <w:r>
        <w:rPr>
          <w:sz w:val="28"/>
          <w:szCs w:val="28"/>
        </w:rPr>
        <w:t xml:space="preserve">ства и </w:t>
      </w:r>
      <w:r>
        <w:rPr>
          <w:sz w:val="28"/>
          <w:szCs w:val="28"/>
        </w:rPr>
        <w:lastRenderedPageBreak/>
        <w:t>международных актов о противодействии</w:t>
      </w:r>
      <w:proofErr w:type="gramEnd"/>
      <w:r>
        <w:rPr>
          <w:sz w:val="28"/>
          <w:szCs w:val="28"/>
        </w:rPr>
        <w:t xml:space="preserve"> легализации доходов, полученных преступным путем.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Стороны Контракта признают проведение процедур по предотвращению коррупции и контролируют их соблюдение. При этом стороны прилагают разумные усилия, чтобы ми</w:t>
      </w:r>
      <w:r>
        <w:rPr>
          <w:sz w:val="28"/>
          <w:szCs w:val="28"/>
        </w:rPr>
        <w:t>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</w:t>
      </w:r>
      <w:r>
        <w:rPr>
          <w:sz w:val="28"/>
          <w:szCs w:val="28"/>
        </w:rPr>
        <w:t>ию проверок в целях предотвращения рисков вовлечения сторон в коррупционную деятельность.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Стороны признают, что их возможные неправомерные действия и нарушение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условий Договора могут повлечь за собой неблагоприятные последствия – от по</w:t>
      </w:r>
      <w:r>
        <w:rPr>
          <w:sz w:val="28"/>
          <w:szCs w:val="28"/>
        </w:rPr>
        <w:t xml:space="preserve">нижения рейтинга надежности контрагента до существенных ограничений по взаимодействию с контрагентом, вплоть до расторжения Контракта.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</w:t>
      </w:r>
      <w:r>
        <w:rPr>
          <w:sz w:val="28"/>
          <w:szCs w:val="28"/>
        </w:rPr>
        <w:t xml:space="preserve"> конфликтных ситуаций. </w:t>
      </w:r>
      <w:proofErr w:type="gramEnd"/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9. Стороны гарантируют полную конфиденциальность по вопросам исполнения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условий Договора, а также отсутствие негативных последствий как для обращающейся стороны в целом, так и для конкретных работников обращающейся</w:t>
      </w:r>
      <w:r>
        <w:rPr>
          <w:sz w:val="28"/>
          <w:szCs w:val="28"/>
        </w:rPr>
        <w:t xml:space="preserve"> стороны, сообщивших о факте нарушений».</w:t>
      </w:r>
    </w:p>
    <w:p w:rsidR="008C5086" w:rsidRDefault="008C5086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</w:p>
    <w:p w:rsidR="008C5086" w:rsidRDefault="00C8654C">
      <w:pPr>
        <w:pStyle w:val="Default"/>
        <w:ind w:firstLine="567"/>
        <w:jc w:val="center"/>
      </w:pPr>
      <w:r>
        <w:rPr>
          <w:b/>
          <w:bCs/>
          <w:spacing w:val="-1"/>
          <w:sz w:val="28"/>
          <w:szCs w:val="28"/>
          <w:lang w:val="en-US"/>
        </w:rPr>
        <w:t>V</w:t>
      </w:r>
      <w:r>
        <w:rPr>
          <w:b/>
          <w:bCs/>
          <w:spacing w:val="-1"/>
          <w:sz w:val="28"/>
          <w:szCs w:val="28"/>
        </w:rPr>
        <w:t>.</w:t>
      </w:r>
      <w:r>
        <w:rPr>
          <w:b/>
          <w:bCs/>
          <w:sz w:val="28"/>
          <w:szCs w:val="28"/>
        </w:rPr>
        <w:t>Определение должностных лиц</w:t>
      </w:r>
      <w:proofErr w:type="gramStart"/>
      <w:r>
        <w:rPr>
          <w:b/>
          <w:bCs/>
          <w:sz w:val="28"/>
          <w:szCs w:val="28"/>
        </w:rPr>
        <w:t>,  ответственных</w:t>
      </w:r>
      <w:proofErr w:type="gramEnd"/>
      <w:r>
        <w:rPr>
          <w:b/>
          <w:bCs/>
          <w:sz w:val="28"/>
          <w:szCs w:val="28"/>
        </w:rPr>
        <w:t xml:space="preserve"> за реализацию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политики</w:t>
      </w:r>
    </w:p>
    <w:p w:rsidR="008C5086" w:rsidRDefault="00C8654C">
      <w:pPr>
        <w:pStyle w:val="ab"/>
        <w:tabs>
          <w:tab w:val="left" w:pos="142"/>
        </w:tabs>
        <w:spacing w:line="240" w:lineRule="auto"/>
        <w:ind w:firstLine="567"/>
      </w:pPr>
      <w:r>
        <w:t>5.1. Руководитель Образовательной организации является ответственным за организацию всех мероприятий, направленных на предупреж</w:t>
      </w:r>
      <w:r>
        <w:t>дение коррупции в Образовательной организации.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Ответственное лицо за исполнение функций по профилактике и противодействию коррупции назначается приказом директора </w:t>
      </w:r>
      <w:r>
        <w:rPr>
          <w:rFonts w:eastAsia="Times New Roman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. 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</w:pPr>
      <w:r>
        <w:rPr>
          <w:sz w:val="28"/>
          <w:szCs w:val="28"/>
        </w:rPr>
        <w:t>5.3. В число обязанностей ответственного лица за реализаци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включается: 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подготовка рекомендаций для принятия решений по вопросам предупреждения коррупции в </w:t>
      </w:r>
      <w:r>
        <w:rPr>
          <w:rFonts w:eastAsia="Times New Roman"/>
          <w:sz w:val="28"/>
          <w:szCs w:val="28"/>
        </w:rPr>
        <w:t xml:space="preserve">Образовательной </w:t>
      </w:r>
      <w:r>
        <w:rPr>
          <w:kern w:val="2"/>
          <w:sz w:val="28"/>
          <w:szCs w:val="28"/>
        </w:rPr>
        <w:t>организации;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подготовка предложений, направленных на устранение причин и условий, порождающих риск возникновен</w:t>
      </w:r>
      <w:r>
        <w:rPr>
          <w:kern w:val="2"/>
          <w:sz w:val="28"/>
          <w:szCs w:val="28"/>
        </w:rPr>
        <w:t xml:space="preserve">ия коррупции в </w:t>
      </w:r>
      <w:r>
        <w:rPr>
          <w:rFonts w:eastAsia="Times New Roman"/>
          <w:sz w:val="28"/>
          <w:szCs w:val="28"/>
        </w:rPr>
        <w:t xml:space="preserve">Образовательной </w:t>
      </w:r>
      <w:r>
        <w:rPr>
          <w:kern w:val="2"/>
          <w:sz w:val="28"/>
          <w:szCs w:val="28"/>
        </w:rPr>
        <w:t>организации;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разработка и представление на утверждение руководителю </w:t>
      </w:r>
      <w:r>
        <w:rPr>
          <w:rFonts w:eastAsia="Times New Roman"/>
          <w:sz w:val="28"/>
          <w:szCs w:val="28"/>
        </w:rPr>
        <w:t xml:space="preserve">Образовательной </w:t>
      </w:r>
      <w:r>
        <w:rPr>
          <w:kern w:val="2"/>
          <w:sz w:val="28"/>
          <w:szCs w:val="28"/>
        </w:rPr>
        <w:t>организации проектов локальных нормативных актов, направленных на реализацию мер по предупреждению коррупции;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проведение контрольных меро</w:t>
      </w:r>
      <w:r>
        <w:rPr>
          <w:kern w:val="2"/>
          <w:sz w:val="28"/>
          <w:szCs w:val="28"/>
        </w:rPr>
        <w:t>приятий, направленных на выявление коррупционных правонарушений, совершенных работниками;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организация проведения оценки коррупционных рисков;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прием и рассмотрение сообщений о случаях склонения работников к совершению коррупционных правонарушений в инте</w:t>
      </w:r>
      <w:r>
        <w:rPr>
          <w:kern w:val="2"/>
          <w:sz w:val="28"/>
          <w:szCs w:val="28"/>
        </w:rPr>
        <w:t>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организация работы по заполнению и рассмотрению деклараций о конфликте интересов;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оказание содействия уполномоченным представит</w:t>
      </w:r>
      <w:r>
        <w:rPr>
          <w:kern w:val="2"/>
          <w:sz w:val="28"/>
          <w:szCs w:val="28"/>
        </w:rPr>
        <w:t xml:space="preserve">елям контрольно-надзорных и </w:t>
      </w:r>
      <w:r>
        <w:rPr>
          <w:kern w:val="2"/>
          <w:sz w:val="28"/>
          <w:szCs w:val="28"/>
        </w:rPr>
        <w:lastRenderedPageBreak/>
        <w:t xml:space="preserve">правоохранительных органов при проведении ими инспекционных проверок деятельности </w:t>
      </w:r>
      <w:r>
        <w:rPr>
          <w:rFonts w:eastAsia="Times New Roman"/>
          <w:sz w:val="28"/>
          <w:szCs w:val="28"/>
        </w:rPr>
        <w:t xml:space="preserve">Образовательной </w:t>
      </w:r>
      <w:r>
        <w:rPr>
          <w:kern w:val="2"/>
          <w:sz w:val="28"/>
          <w:szCs w:val="28"/>
        </w:rPr>
        <w:t>организации по вопросам предупреждения коррупции;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оказание содействия уполномоченным представителям правоохранительных органов п</w:t>
      </w:r>
      <w:r>
        <w:rPr>
          <w:kern w:val="2"/>
          <w:sz w:val="28"/>
          <w:szCs w:val="28"/>
        </w:rPr>
        <w:t>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– </w:t>
      </w:r>
      <w:r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</w:t>
      </w:r>
      <w:r>
        <w:rPr>
          <w:sz w:val="28"/>
          <w:szCs w:val="28"/>
        </w:rPr>
        <w:t xml:space="preserve">ультирования работников; 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организация мероприятий по </w:t>
      </w:r>
      <w:proofErr w:type="spellStart"/>
      <w:r>
        <w:rPr>
          <w:kern w:val="2"/>
          <w:sz w:val="28"/>
          <w:szCs w:val="28"/>
        </w:rPr>
        <w:t>антикоррупционному</w:t>
      </w:r>
      <w:proofErr w:type="spellEnd"/>
      <w:r>
        <w:rPr>
          <w:kern w:val="2"/>
          <w:sz w:val="28"/>
          <w:szCs w:val="28"/>
        </w:rPr>
        <w:t xml:space="preserve"> просвещению работников;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индивидуальное консультирование работников;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участие в организации </w:t>
      </w:r>
      <w:proofErr w:type="spellStart"/>
      <w:r>
        <w:rPr>
          <w:kern w:val="2"/>
          <w:sz w:val="28"/>
          <w:szCs w:val="28"/>
        </w:rPr>
        <w:t>антикоррупционной</w:t>
      </w:r>
      <w:proofErr w:type="spellEnd"/>
      <w:r>
        <w:rPr>
          <w:kern w:val="2"/>
          <w:sz w:val="28"/>
          <w:szCs w:val="28"/>
        </w:rPr>
        <w:t xml:space="preserve"> пропаганды;</w:t>
      </w:r>
    </w:p>
    <w:p w:rsidR="008C5086" w:rsidRDefault="00C8654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– проведение оценки результатов работы по предупреждению </w:t>
      </w:r>
      <w:r>
        <w:rPr>
          <w:kern w:val="2"/>
          <w:sz w:val="28"/>
          <w:szCs w:val="28"/>
        </w:rPr>
        <w:t>коррупции в организации и подготовка соответствующих отчетных материалов для</w:t>
      </w:r>
      <w:r>
        <w:rPr>
          <w:sz w:val="28"/>
          <w:szCs w:val="28"/>
        </w:rPr>
        <w:t xml:space="preserve"> руководителя организации;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Непосредственное участие в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и осуществлении функций по профилактике и противодействию коррупции обязаны принима</w:t>
      </w:r>
      <w:r>
        <w:rPr>
          <w:sz w:val="28"/>
          <w:szCs w:val="28"/>
        </w:rPr>
        <w:t xml:space="preserve">ть директор и заместители директора </w:t>
      </w:r>
      <w:r>
        <w:rPr>
          <w:rFonts w:eastAsia="Times New Roman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. 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Организация заполнения и рассмотрения деклараций о конфликте интересов осуществляется директором </w:t>
      </w:r>
      <w:r>
        <w:rPr>
          <w:rFonts w:eastAsia="Times New Roman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. </w:t>
      </w:r>
    </w:p>
    <w:p w:rsidR="008C5086" w:rsidRDefault="00C8654C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5.6. Соблюдение норм и требований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законодательства, настоящей политики является обязанностью всех без исключения работников </w:t>
      </w:r>
      <w:r>
        <w:rPr>
          <w:rFonts w:eastAsia="Times New Roman"/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:rsidR="008C5086" w:rsidRDefault="00C8654C">
      <w:pPr>
        <w:pStyle w:val="ab"/>
        <w:tabs>
          <w:tab w:val="left" w:pos="142"/>
        </w:tabs>
        <w:spacing w:line="240" w:lineRule="auto"/>
        <w:ind w:firstLine="567"/>
      </w:pPr>
      <w:r>
        <w:t xml:space="preserve">5.7. </w:t>
      </w:r>
      <w:proofErr w:type="gramStart"/>
      <w:r>
        <w:t>В целях выявления причин и условий, способствующих возникновению и распростране</w:t>
      </w:r>
      <w:r>
        <w:t>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организации за счет снижения риск</w:t>
      </w:r>
      <w:r>
        <w:t>ов проявления коррупции; в Образовательной организации образуется коллегиальный орган – комиссия по противодействию коррупции.</w:t>
      </w:r>
      <w:proofErr w:type="gramEnd"/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5.8. Цели, порядок образования, работы и полномочия комиссии по противодействию коррупции определены </w:t>
      </w:r>
      <w:r>
        <w:rPr>
          <w:rFonts w:eastAsia="Times New Roman"/>
          <w:spacing w:val="-1"/>
          <w:sz w:val="28"/>
          <w:szCs w:val="28"/>
        </w:rPr>
        <w:t>«Положением о комиссии по пр</w:t>
      </w:r>
      <w:r>
        <w:rPr>
          <w:rFonts w:eastAsia="Times New Roman"/>
          <w:spacing w:val="-1"/>
          <w:sz w:val="28"/>
          <w:szCs w:val="28"/>
        </w:rPr>
        <w:t xml:space="preserve">отиводействию коррупции МОУ СШ  №4» (Приложение №7 к настоящей </w:t>
      </w:r>
      <w:proofErr w:type="spellStart"/>
      <w:r>
        <w:rPr>
          <w:rFonts w:eastAsia="Times New Roman"/>
          <w:spacing w:val="-1"/>
          <w:sz w:val="28"/>
          <w:szCs w:val="28"/>
        </w:rPr>
        <w:t>Антикоррупционной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политике).</w:t>
      </w:r>
    </w:p>
    <w:p w:rsidR="008C5086" w:rsidRDefault="008C5086">
      <w:pPr>
        <w:pStyle w:val="ab"/>
        <w:shd w:val="clear" w:color="auto" w:fill="FFFFFF"/>
        <w:tabs>
          <w:tab w:val="left" w:pos="142"/>
        </w:tabs>
        <w:spacing w:line="240" w:lineRule="auto"/>
        <w:ind w:firstLine="567"/>
        <w:rPr>
          <w:b/>
          <w:bCs/>
          <w:color w:val="000000"/>
          <w:spacing w:val="-1"/>
        </w:rPr>
      </w:pPr>
    </w:p>
    <w:p w:rsidR="008C5086" w:rsidRDefault="00C8654C">
      <w:pPr>
        <w:shd w:val="clear" w:color="auto" w:fill="FFFFFF"/>
        <w:tabs>
          <w:tab w:val="left" w:pos="142"/>
        </w:tabs>
        <w:ind w:firstLine="567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Общие обязанности работников Образовательной организации в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связи</w:t>
      </w:r>
    </w:p>
    <w:p w:rsidR="008C5086" w:rsidRDefault="00C8654C">
      <w:pPr>
        <w:shd w:val="clear" w:color="auto" w:fill="FFFFFF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с предупреждением и противодействием коррупции</w:t>
      </w:r>
    </w:p>
    <w:p w:rsidR="008C5086" w:rsidRDefault="008C5086">
      <w:pPr>
        <w:shd w:val="clear" w:color="auto" w:fill="FFFFFF"/>
        <w:tabs>
          <w:tab w:val="left" w:pos="142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8C5086" w:rsidRDefault="00C8654C">
      <w:pPr>
        <w:shd w:val="clear" w:color="auto" w:fill="FFFFFF"/>
        <w:tabs>
          <w:tab w:val="left" w:pos="142"/>
        </w:tabs>
        <w:ind w:firstLine="567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6.1. </w:t>
      </w:r>
      <w:r>
        <w:rPr>
          <w:sz w:val="28"/>
          <w:szCs w:val="28"/>
        </w:rPr>
        <w:t xml:space="preserve">Руководитель организации и работники вне </w:t>
      </w:r>
      <w:r>
        <w:rPr>
          <w:sz w:val="28"/>
          <w:szCs w:val="28"/>
        </w:rPr>
        <w:t>зависимости от должности и стажа работы в организации в связи с исполнением своих трудовых обязанностей, возложенных на них трудовым договором, должны</w:t>
      </w:r>
      <w:r>
        <w:rPr>
          <w:rFonts w:eastAsia="Times New Roman"/>
          <w:color w:val="000000"/>
          <w:spacing w:val="1"/>
          <w:sz w:val="28"/>
          <w:szCs w:val="28"/>
        </w:rPr>
        <w:t>:</w:t>
      </w:r>
    </w:p>
    <w:p w:rsidR="008C5086" w:rsidRDefault="00C8654C">
      <w:pPr>
        <w:tabs>
          <w:tab w:val="left" w:pos="142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руководствоваться положениями настоящей </w:t>
      </w:r>
      <w:proofErr w:type="spellStart"/>
      <w:r>
        <w:rPr>
          <w:kern w:val="2"/>
          <w:sz w:val="28"/>
          <w:szCs w:val="28"/>
        </w:rPr>
        <w:t>Антикоррупционн</w:t>
      </w:r>
      <w:r>
        <w:rPr>
          <w:sz w:val="28"/>
          <w:szCs w:val="28"/>
        </w:rPr>
        <w:t>ой</w:t>
      </w:r>
      <w:proofErr w:type="spellEnd"/>
      <w:r>
        <w:rPr>
          <w:kern w:val="2"/>
          <w:sz w:val="28"/>
          <w:szCs w:val="28"/>
        </w:rPr>
        <w:t xml:space="preserve"> политик</w:t>
      </w:r>
      <w:r>
        <w:rPr>
          <w:sz w:val="28"/>
          <w:szCs w:val="28"/>
        </w:rPr>
        <w:t xml:space="preserve">и </w:t>
      </w:r>
      <w:r>
        <w:rPr>
          <w:kern w:val="2"/>
          <w:sz w:val="28"/>
          <w:szCs w:val="28"/>
        </w:rPr>
        <w:t xml:space="preserve">и неукоснительно соблюдать ее </w:t>
      </w:r>
      <w:r>
        <w:rPr>
          <w:kern w:val="2"/>
          <w:sz w:val="28"/>
          <w:szCs w:val="28"/>
        </w:rPr>
        <w:t>принципы и требования;</w:t>
      </w:r>
    </w:p>
    <w:p w:rsidR="008C5086" w:rsidRDefault="00C8654C">
      <w:pPr>
        <w:pStyle w:val="a9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воздерживаться от совершения и (или) участия в совершении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коррупционных правонарушений в интересах или от имени </w:t>
      </w: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Образовательной </w:t>
      </w:r>
      <w:r>
        <w:rPr>
          <w:rFonts w:eastAsia="Times New Roman"/>
          <w:color w:val="000000"/>
          <w:sz w:val="28"/>
          <w:szCs w:val="28"/>
        </w:rPr>
        <w:t>организации;</w:t>
      </w:r>
    </w:p>
    <w:p w:rsidR="008C5086" w:rsidRDefault="00C8654C">
      <w:pPr>
        <w:pStyle w:val="a9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воздерживаться от поведения, которое может быть истолковано </w:t>
      </w:r>
      <w:r>
        <w:rPr>
          <w:rFonts w:eastAsia="Times New Roman"/>
          <w:color w:val="000000"/>
          <w:sz w:val="28"/>
          <w:szCs w:val="28"/>
        </w:rPr>
        <w:t xml:space="preserve">окружающими как готовность </w:t>
      </w:r>
      <w:proofErr w:type="gramStart"/>
      <w:r>
        <w:rPr>
          <w:rFonts w:eastAsia="Times New Roman"/>
          <w:color w:val="000000"/>
          <w:sz w:val="28"/>
          <w:szCs w:val="28"/>
        </w:rPr>
        <w:t>совершить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или участвовать в совершении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коррупционного правонарушения в интересах или от имени Образовательной </w:t>
      </w:r>
      <w:r>
        <w:rPr>
          <w:rFonts w:eastAsia="Times New Roman"/>
          <w:color w:val="000000"/>
          <w:sz w:val="28"/>
          <w:szCs w:val="28"/>
        </w:rPr>
        <w:t>организации;</w:t>
      </w:r>
    </w:p>
    <w:p w:rsidR="008C5086" w:rsidRDefault="00C8654C">
      <w:pPr>
        <w:pStyle w:val="a9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567"/>
        <w:jc w:val="both"/>
      </w:pPr>
      <w:r>
        <w:rPr>
          <w:rFonts w:eastAsia="Times New Roman"/>
          <w:color w:val="000000"/>
          <w:sz w:val="28"/>
          <w:szCs w:val="28"/>
        </w:rPr>
        <w:t>незамедлительно информировать в устной или письменной форме непосредственного начальника/лицо, ответственн</w:t>
      </w:r>
      <w:r>
        <w:rPr>
          <w:rFonts w:eastAsia="Times New Roman"/>
          <w:color w:val="000000"/>
          <w:sz w:val="28"/>
          <w:szCs w:val="28"/>
        </w:rPr>
        <w:t xml:space="preserve">ое за реализацию </w:t>
      </w:r>
      <w:proofErr w:type="spellStart"/>
      <w:r>
        <w:rPr>
          <w:rFonts w:eastAsia="Times New Roman"/>
          <w:color w:val="000000"/>
          <w:sz w:val="28"/>
          <w:szCs w:val="28"/>
        </w:rPr>
        <w:lastRenderedPageBreak/>
        <w:t>антикоррупционной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политики/руководство Образовательной организации о ставшей известной работнику информации о случаях совершения коррупционных правонарушений другими работниками, </w:t>
      </w:r>
      <w:r>
        <w:rPr>
          <w:rFonts w:eastAsia="Times New Roman"/>
          <w:sz w:val="28"/>
          <w:szCs w:val="28"/>
        </w:rPr>
        <w:t>контрагентами Образовательной</w:t>
      </w:r>
      <w:r>
        <w:rPr>
          <w:rFonts w:eastAsia="Times New Roman"/>
          <w:color w:val="000000"/>
          <w:sz w:val="28"/>
          <w:szCs w:val="28"/>
        </w:rPr>
        <w:t xml:space="preserve"> организации или иными лицами;</w:t>
      </w:r>
    </w:p>
    <w:p w:rsidR="008C5086" w:rsidRDefault="00C8654C">
      <w:pPr>
        <w:pStyle w:val="a9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сообщить</w:t>
      </w:r>
      <w:r>
        <w:rPr>
          <w:rFonts w:eastAsia="Times New Roman"/>
          <w:color w:val="000000"/>
          <w:sz w:val="28"/>
          <w:szCs w:val="28"/>
        </w:rPr>
        <w:t xml:space="preserve"> в устной или письменной форме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непосредственному начальнику или иному ответственному </w:t>
      </w:r>
      <w:r>
        <w:rPr>
          <w:rFonts w:eastAsia="Times New Roman"/>
          <w:color w:val="000000"/>
          <w:sz w:val="28"/>
          <w:szCs w:val="28"/>
        </w:rPr>
        <w:t>лицу о возможности возникновения либо возникшем у работника конфликте интересов.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Специальные обязанности в связи с предупреждением и противодействием коррупци</w:t>
      </w:r>
      <w:r>
        <w:rPr>
          <w:sz w:val="28"/>
          <w:szCs w:val="28"/>
        </w:rPr>
        <w:t xml:space="preserve">и устанавливаются для следующих категорий лиц, работающих в Образовательной организации: 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директор, заместители директора; 2) лицо, ответственное за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 3) работники, чья деятельность связана с коррупционными рисками.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Помимо общих обязанностей, должностные лица, указанные в п. 6.2.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ответственны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Осуществление регулярного контроля данных бухгалтерского учета, наличия и достоверности первичных документов бухгалтерского учета. 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 xml:space="preserve">3.2.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пожертвования. 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6.3.3. Участие в проведении периодической оценки к</w:t>
      </w:r>
      <w:r>
        <w:rPr>
          <w:sz w:val="28"/>
          <w:szCs w:val="28"/>
        </w:rPr>
        <w:t xml:space="preserve">оррупционных рисков в целях выявления сфер деятельности Образовательной организации, наиболее подверженных таким рискам, участие в разработке соответствующих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мер. 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6.3.4. Предоставление информации для регулярной оценки результатов работы </w:t>
      </w:r>
      <w:r>
        <w:rPr>
          <w:sz w:val="28"/>
          <w:szCs w:val="28"/>
        </w:rPr>
        <w:t xml:space="preserve">по противодействию коррупции. </w:t>
      </w:r>
    </w:p>
    <w:p w:rsidR="008C5086" w:rsidRDefault="00C8654C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6.3.5. Предоставление информации для внутреннего контроля и аудита. </w:t>
      </w:r>
    </w:p>
    <w:p w:rsidR="008C5086" w:rsidRDefault="00C8654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6.3.6. Недопущение составления неофициальной отчетности и использования поддельных документов.</w:t>
      </w:r>
    </w:p>
    <w:p w:rsidR="008C5086" w:rsidRDefault="00C8654C">
      <w:pPr>
        <w:shd w:val="clear" w:color="auto" w:fill="FFFFFF"/>
        <w:tabs>
          <w:tab w:val="left" w:pos="782"/>
        </w:tabs>
        <w:suppressAutoHyphens/>
        <w:ind w:firstLine="567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 xml:space="preserve">6.4. Все работники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color w:val="000000"/>
          <w:spacing w:val="-4"/>
          <w:sz w:val="28"/>
          <w:szCs w:val="28"/>
        </w:rPr>
        <w:t xml:space="preserve"> обязаны незамедлительно информировать работодателя обо всех случаях обращения к ним каких-либо лиц в целях склонения к совершению коррупционных интересов, </w:t>
      </w:r>
      <w:proofErr w:type="gramStart"/>
      <w:r>
        <w:rPr>
          <w:color w:val="000000"/>
          <w:spacing w:val="-4"/>
          <w:sz w:val="28"/>
          <w:szCs w:val="28"/>
        </w:rPr>
        <w:t>согласно «Положения</w:t>
      </w:r>
      <w:proofErr w:type="gramEnd"/>
      <w:r>
        <w:rPr>
          <w:color w:val="000000"/>
          <w:spacing w:val="-4"/>
          <w:sz w:val="28"/>
          <w:szCs w:val="28"/>
        </w:rPr>
        <w:t xml:space="preserve"> о порядке рассмотрения  обращений граждан и организаций по фактам коррупции в де</w:t>
      </w:r>
      <w:r>
        <w:rPr>
          <w:color w:val="000000"/>
          <w:spacing w:val="-4"/>
          <w:sz w:val="28"/>
          <w:szCs w:val="28"/>
        </w:rPr>
        <w:t xml:space="preserve">ятельности МОУ СШ № 4» (Приложение № 9 к </w:t>
      </w:r>
      <w:proofErr w:type="spellStart"/>
      <w:r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>
        <w:rPr>
          <w:color w:val="000000"/>
          <w:spacing w:val="-4"/>
          <w:sz w:val="28"/>
          <w:szCs w:val="28"/>
        </w:rPr>
        <w:t xml:space="preserve"> политике).</w:t>
      </w:r>
    </w:p>
    <w:p w:rsidR="008C5086" w:rsidRDefault="008C5086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C5086" w:rsidRDefault="008C5086">
      <w:pPr>
        <w:widowControl/>
        <w:ind w:firstLine="567"/>
        <w:jc w:val="both"/>
        <w:rPr>
          <w:b/>
          <w:bCs/>
          <w:color w:val="000000"/>
          <w:sz w:val="28"/>
          <w:szCs w:val="28"/>
        </w:rPr>
      </w:pPr>
      <w:bookmarkStart w:id="0" w:name="_Toc424284815"/>
      <w:bookmarkEnd w:id="0"/>
    </w:p>
    <w:p w:rsidR="008C5086" w:rsidRDefault="00C8654C">
      <w:pPr>
        <w:widowControl/>
        <w:ind w:firstLine="567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Мероприятия по предупреждению коррупции</w:t>
      </w:r>
    </w:p>
    <w:p w:rsidR="008C5086" w:rsidRDefault="008C5086">
      <w:pPr>
        <w:widowControl/>
        <w:ind w:firstLine="567"/>
        <w:jc w:val="both"/>
        <w:rPr>
          <w:rFonts w:eastAsia="Times New Roman"/>
          <w:b/>
          <w:bCs/>
          <w:color w:val="FF0000"/>
          <w:sz w:val="28"/>
          <w:szCs w:val="28"/>
        </w:rPr>
      </w:pPr>
    </w:p>
    <w:p w:rsidR="008C5086" w:rsidRDefault="00C8654C">
      <w:pPr>
        <w:pStyle w:val="ab"/>
        <w:spacing w:line="240" w:lineRule="auto"/>
        <w:ind w:firstLine="567"/>
      </w:pPr>
      <w:r>
        <w:rPr>
          <w:color w:val="000000"/>
        </w:rPr>
        <w:t xml:space="preserve">1. Работа по предупреждению коррупции в организации ведется в соответствии с ежегодно утверждаемым в установленном порядке планом </w:t>
      </w:r>
      <w:r>
        <w:rPr>
          <w:color w:val="000000"/>
        </w:rPr>
        <w:t>противодействия коррупции.</w:t>
      </w:r>
    </w:p>
    <w:tbl>
      <w:tblPr>
        <w:tblStyle w:val="ad"/>
        <w:tblW w:w="10314" w:type="dxa"/>
        <w:tblLook w:val="04A0"/>
      </w:tblPr>
      <w:tblGrid>
        <w:gridCol w:w="4503"/>
        <w:gridCol w:w="5811"/>
      </w:tblGrid>
      <w:tr w:rsidR="008C5086">
        <w:tc>
          <w:tcPr>
            <w:tcW w:w="4503" w:type="dxa"/>
            <w:shd w:val="clear" w:color="auto" w:fill="auto"/>
            <w:vAlign w:val="center"/>
          </w:tcPr>
          <w:p w:rsidR="008C5086" w:rsidRDefault="00C8654C">
            <w:pPr>
              <w:ind w:firstLine="567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>Направление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>Мероприятие</w:t>
            </w:r>
          </w:p>
        </w:tc>
      </w:tr>
      <w:tr w:rsidR="008C5086">
        <w:trPr>
          <w:trHeight w:val="950"/>
        </w:trPr>
        <w:tc>
          <w:tcPr>
            <w:tcW w:w="4503" w:type="dxa"/>
            <w:vMerge w:val="restart"/>
            <w:shd w:val="clear" w:color="auto" w:fill="auto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Нормативное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обеспечение, закрепление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стандартов</w:t>
            </w:r>
          </w:p>
          <w:p w:rsidR="008C5086" w:rsidRDefault="00C8654C">
            <w:pPr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поведения и декларация намерений</w:t>
            </w: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Применение Модельного Кодекса профессиональной этики педагогических работников Образовательной организации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Применение </w:t>
            </w:r>
            <w:r>
              <w:rPr>
                <w:sz w:val="28"/>
                <w:szCs w:val="28"/>
              </w:rPr>
              <w:t>Кодекса этики и служебного поведения работников организации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внедрение положения о конфликте интересов, декларации о </w:t>
            </w:r>
            <w:r>
              <w:rPr>
                <w:sz w:val="28"/>
                <w:szCs w:val="28"/>
              </w:rPr>
              <w:lastRenderedPageBreak/>
              <w:t>конфликте интересов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Введение в документацию о закупках стандартной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оговорки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положений </w:t>
            </w:r>
            <w:r>
              <w:rPr>
                <w:rFonts w:eastAsia="Times New Roman"/>
                <w:iCs/>
                <w:color w:val="000000"/>
                <w:spacing w:val="-1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трудовые договоры (должностные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инструкции) работников.</w:t>
            </w:r>
          </w:p>
        </w:tc>
      </w:tr>
      <w:tr w:rsidR="008C5086">
        <w:trPr>
          <w:trHeight w:val="1203"/>
        </w:trPr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Разработка и принятие правил,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регламентирующих вопросы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обменаделовыми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подарками и знаками делового гостеприимства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Организация индивидуального консультирования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работников по вопросам применения (соблюдения)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стандартов и процедур</w:t>
            </w:r>
          </w:p>
        </w:tc>
      </w:tr>
      <w:tr w:rsidR="008C5086">
        <w:tc>
          <w:tcPr>
            <w:tcW w:w="4503" w:type="dxa"/>
            <w:vMerge w:val="restart"/>
            <w:shd w:val="clear" w:color="auto" w:fill="auto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политики Образовательной организации</w:t>
            </w: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Осуществление регулярного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контроля соблюдения внутренних процедур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Осуществление регулярного контроля данных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бухгалтерского учета, наличия и достоверности первичных документов бухгалтерского учета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контроля экономической обоснованности расходов в сферах</w:t>
            </w:r>
            <w:r>
              <w:rPr>
                <w:sz w:val="28"/>
                <w:szCs w:val="28"/>
              </w:rPr>
              <w:t xml:space="preserve"> с высоким коррупционным риском: обмен деловыми подарками, представительские расходы, благотворительные пожертвования</w:t>
            </w:r>
          </w:p>
        </w:tc>
      </w:tr>
      <w:tr w:rsidR="008C5086">
        <w:tc>
          <w:tcPr>
            <w:tcW w:w="4503" w:type="dxa"/>
            <w:vMerge w:val="restart"/>
            <w:shd w:val="clear" w:color="auto" w:fill="auto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Проведение регулярной оценки результатов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раб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оты по противодействию коррупции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8C5086">
        <w:tc>
          <w:tcPr>
            <w:tcW w:w="4503" w:type="dxa"/>
            <w:vMerge w:val="restart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процедур </w:t>
            </w:r>
          </w:p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</w:t>
            </w:r>
            <w:r>
              <w:rPr>
                <w:rFonts w:eastAsia="Times New Roman"/>
                <w:sz w:val="28"/>
                <w:szCs w:val="28"/>
              </w:rPr>
              <w:t>в устной или письменной форме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процедуры информирования </w:t>
            </w:r>
            <w:r>
              <w:rPr>
                <w:rFonts w:eastAsia="Times New Roman"/>
                <w:sz w:val="28"/>
                <w:szCs w:val="28"/>
              </w:rPr>
              <w:t xml:space="preserve">в устной или письменной форме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 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процедуры информирования работниками </w:t>
            </w:r>
            <w:r>
              <w:rPr>
                <w:rFonts w:eastAsia="Times New Roman"/>
                <w:sz w:val="28"/>
                <w:szCs w:val="28"/>
              </w:rPr>
              <w:t xml:space="preserve">в устной или письменной форме </w:t>
            </w:r>
            <w:r>
              <w:rPr>
                <w:sz w:val="28"/>
                <w:szCs w:val="28"/>
              </w:rPr>
              <w:lastRenderedPageBreak/>
              <w:t xml:space="preserve">работодателя о возникновении конфликта интересов и порядка урегулирования выявленного конфликта интересов 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</w:t>
            </w:r>
            <w:r>
              <w:rPr>
                <w:sz w:val="28"/>
                <w:szCs w:val="28"/>
              </w:rPr>
              <w:t xml:space="preserve">женных таким рискам, и разработки соответствующих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мер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комиссии по урегулированию споров между участниками образовательных отношений</w:t>
            </w:r>
          </w:p>
        </w:tc>
      </w:tr>
      <w:tr w:rsidR="008C5086">
        <w:tc>
          <w:tcPr>
            <w:tcW w:w="4503" w:type="dxa"/>
            <w:vMerge w:val="restart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и информирование работников </w:t>
            </w:r>
          </w:p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ознакомление работников под роспись с</w:t>
            </w:r>
            <w:r>
              <w:rPr>
                <w:sz w:val="28"/>
                <w:szCs w:val="28"/>
              </w:rPr>
              <w:t xml:space="preserve"> нормативными документами, регламентирующими вопросы предупреждения и противодействия коррупции в организации 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</w:tr>
      <w:tr w:rsidR="008C5086">
        <w:tc>
          <w:tcPr>
            <w:tcW w:w="4503" w:type="dxa"/>
            <w:vMerge/>
            <w:shd w:val="clear" w:color="auto" w:fill="auto"/>
          </w:tcPr>
          <w:p w:rsidR="008C5086" w:rsidRDefault="008C5086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C5086" w:rsidRDefault="00C8654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индивидуального консультирования </w:t>
            </w:r>
            <w:r>
              <w:rPr>
                <w:sz w:val="28"/>
                <w:szCs w:val="28"/>
              </w:rPr>
              <w:t xml:space="preserve">работников по вопросам применения (соблюдения)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стандартов и процедур</w:t>
            </w:r>
          </w:p>
        </w:tc>
      </w:tr>
    </w:tbl>
    <w:p w:rsidR="008C5086" w:rsidRDefault="008C5086">
      <w:pPr>
        <w:widowControl/>
        <w:ind w:firstLine="567"/>
        <w:jc w:val="both"/>
        <w:rPr>
          <w:b/>
          <w:bCs/>
          <w:color w:val="000000"/>
          <w:sz w:val="28"/>
          <w:szCs w:val="28"/>
        </w:rPr>
      </w:pPr>
    </w:p>
    <w:p w:rsidR="008C5086" w:rsidRDefault="00C8654C">
      <w:pPr>
        <w:pStyle w:val="ab"/>
        <w:keepNext/>
        <w:keepLines/>
        <w:spacing w:line="240" w:lineRule="auto"/>
        <w:ind w:firstLine="567"/>
        <w:jc w:val="center"/>
        <w:rPr>
          <w:b/>
        </w:rPr>
      </w:pPr>
      <w:proofErr w:type="gramStart"/>
      <w:r>
        <w:rPr>
          <w:b/>
          <w:bCs/>
          <w:color w:val="000000"/>
          <w:lang w:val="en-US"/>
        </w:rPr>
        <w:t>VIII</w:t>
      </w:r>
      <w:r>
        <w:rPr>
          <w:b/>
        </w:rPr>
        <w:t xml:space="preserve"> .</w:t>
      </w:r>
      <w:proofErr w:type="gramEnd"/>
      <w:r>
        <w:rPr>
          <w:b/>
        </w:rPr>
        <w:t xml:space="preserve"> Внедрение стандартов поведения работников организации</w:t>
      </w:r>
      <w:bookmarkStart w:id="1" w:name="sub_8"/>
      <w:bookmarkEnd w:id="1"/>
    </w:p>
    <w:p w:rsidR="008C5086" w:rsidRDefault="00C8654C">
      <w:pPr>
        <w:pStyle w:val="ab"/>
        <w:numPr>
          <w:ilvl w:val="1"/>
          <w:numId w:val="11"/>
        </w:numPr>
        <w:spacing w:line="240" w:lineRule="auto"/>
        <w:ind w:left="0" w:firstLine="567"/>
      </w:pPr>
      <w:r>
        <w:t xml:space="preserve">В целях внедрения </w:t>
      </w:r>
      <w:proofErr w:type="spellStart"/>
      <w:r>
        <w:t>антикоррупционных</w:t>
      </w:r>
      <w:proofErr w:type="spellEnd"/>
      <w:r>
        <w:t xml:space="preserve"> стандартов поведения работников, в Образовательной организации </w:t>
      </w:r>
      <w:r>
        <w:t>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8C5086" w:rsidRDefault="00C8654C">
      <w:pPr>
        <w:pStyle w:val="ab"/>
        <w:numPr>
          <w:ilvl w:val="1"/>
          <w:numId w:val="11"/>
        </w:numPr>
        <w:spacing w:line="240" w:lineRule="auto"/>
        <w:ind w:left="0" w:firstLine="567"/>
      </w:pPr>
      <w:r>
        <w:t xml:space="preserve">Общие </w:t>
      </w:r>
      <w:proofErr w:type="gramStart"/>
      <w:r>
        <w:t>правила</w:t>
      </w:r>
      <w:proofErr w:type="gramEnd"/>
      <w:r>
        <w:t xml:space="preserve"> и принципы поведения закреплены в Кодекс</w:t>
      </w:r>
      <w:r>
        <w:t xml:space="preserve">е этики и служебного поведения работников организации (Приложение №5 к  </w:t>
      </w:r>
      <w:proofErr w:type="spellStart"/>
      <w:r>
        <w:t>Антикоррупционной</w:t>
      </w:r>
      <w:proofErr w:type="spellEnd"/>
      <w:r>
        <w:t xml:space="preserve"> политике).</w:t>
      </w:r>
    </w:p>
    <w:p w:rsidR="008C5086" w:rsidRDefault="008C5086">
      <w:pPr>
        <w:pStyle w:val="ab"/>
        <w:spacing w:line="240" w:lineRule="auto"/>
        <w:ind w:firstLine="567"/>
      </w:pPr>
    </w:p>
    <w:p w:rsidR="008C5086" w:rsidRDefault="00C8654C">
      <w:pPr>
        <w:pStyle w:val="ab"/>
        <w:keepNext/>
        <w:keepLines/>
        <w:spacing w:line="240" w:lineRule="auto"/>
        <w:ind w:firstLine="567"/>
        <w:jc w:val="center"/>
        <w:rPr>
          <w:b/>
        </w:rPr>
      </w:pPr>
      <w:r>
        <w:rPr>
          <w:b/>
          <w:bCs/>
          <w:color w:val="000000"/>
          <w:lang w:val="en-US"/>
        </w:rPr>
        <w:t>IX</w:t>
      </w:r>
      <w:r>
        <w:rPr>
          <w:b/>
          <w:bCs/>
          <w:color w:val="000000"/>
        </w:rPr>
        <w:t>.</w:t>
      </w:r>
      <w:r>
        <w:rPr>
          <w:b/>
        </w:rPr>
        <w:t xml:space="preserve"> Выявление и урегулирование конфликта интересов</w:t>
      </w:r>
      <w:bookmarkStart w:id="2" w:name="sub_9"/>
      <w:bookmarkEnd w:id="2"/>
    </w:p>
    <w:p w:rsidR="008C5086" w:rsidRDefault="00C8654C">
      <w:pPr>
        <w:pStyle w:val="ab"/>
        <w:numPr>
          <w:ilvl w:val="1"/>
          <w:numId w:val="12"/>
        </w:numPr>
        <w:tabs>
          <w:tab w:val="left" w:pos="284"/>
        </w:tabs>
        <w:spacing w:line="240" w:lineRule="auto"/>
        <w:ind w:left="0" w:firstLine="567"/>
      </w:pPr>
      <w:r>
        <w:t xml:space="preserve">В основу работы по урегулированию конфликта интересов в Образовательной организации положены следующие </w:t>
      </w:r>
      <w:r>
        <w:t>принципы:</w:t>
      </w:r>
    </w:p>
    <w:p w:rsidR="008C5086" w:rsidRDefault="00C8654C">
      <w:pPr>
        <w:tabs>
          <w:tab w:val="left" w:pos="284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обязательность раскрытия сведений о возможном или возникшем конфликте интересов;</w:t>
      </w:r>
    </w:p>
    <w:p w:rsidR="008C5086" w:rsidRDefault="00C8654C">
      <w:pPr>
        <w:tabs>
          <w:tab w:val="left" w:pos="284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индивидуальное рассмотрение и оценка </w:t>
      </w:r>
      <w:proofErr w:type="spellStart"/>
      <w:r>
        <w:rPr>
          <w:kern w:val="2"/>
          <w:sz w:val="28"/>
          <w:szCs w:val="28"/>
        </w:rPr>
        <w:t>репутационных</w:t>
      </w:r>
      <w:proofErr w:type="spellEnd"/>
      <w:r>
        <w:rPr>
          <w:kern w:val="2"/>
          <w:sz w:val="28"/>
          <w:szCs w:val="28"/>
        </w:rPr>
        <w:t xml:space="preserve"> рисков для </w:t>
      </w:r>
      <w:r>
        <w:rPr>
          <w:sz w:val="28"/>
          <w:szCs w:val="28"/>
        </w:rPr>
        <w:t xml:space="preserve">Образовательной </w:t>
      </w:r>
      <w:r>
        <w:rPr>
          <w:kern w:val="2"/>
          <w:sz w:val="28"/>
          <w:szCs w:val="28"/>
        </w:rPr>
        <w:t>организации при выявлении каждого конфликта интересов и его урегулирование;</w:t>
      </w:r>
    </w:p>
    <w:p w:rsidR="008C5086" w:rsidRDefault="00C8654C">
      <w:pPr>
        <w:tabs>
          <w:tab w:val="left" w:pos="284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конфи</w:t>
      </w:r>
      <w:r>
        <w:rPr>
          <w:kern w:val="2"/>
          <w:sz w:val="28"/>
          <w:szCs w:val="28"/>
        </w:rPr>
        <w:t>денциальность процесса раскрытия сведений о конфликте интересов и процесса его урегулирования;</w:t>
      </w:r>
    </w:p>
    <w:p w:rsidR="008C5086" w:rsidRDefault="00C8654C">
      <w:pPr>
        <w:tabs>
          <w:tab w:val="left" w:pos="284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соблюдение баланса интересов </w:t>
      </w:r>
      <w:r>
        <w:rPr>
          <w:sz w:val="28"/>
          <w:szCs w:val="28"/>
        </w:rPr>
        <w:t xml:space="preserve">Образовательной </w:t>
      </w:r>
      <w:r>
        <w:rPr>
          <w:kern w:val="2"/>
          <w:sz w:val="28"/>
          <w:szCs w:val="28"/>
        </w:rPr>
        <w:t>организации и работника при урегулировании конфликта интересов;</w:t>
      </w:r>
    </w:p>
    <w:p w:rsidR="008C5086" w:rsidRDefault="00C8654C">
      <w:pPr>
        <w:tabs>
          <w:tab w:val="left" w:pos="284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защита работника от преследования в связи с сооб</w:t>
      </w:r>
      <w:r>
        <w:rPr>
          <w:kern w:val="2"/>
          <w:sz w:val="28"/>
          <w:szCs w:val="28"/>
        </w:rPr>
        <w:t xml:space="preserve">щением о конфликте интересов, который был своевременно раскрыт работником и урегулирован </w:t>
      </w:r>
      <w:r>
        <w:rPr>
          <w:kern w:val="2"/>
          <w:sz w:val="28"/>
          <w:szCs w:val="28"/>
        </w:rPr>
        <w:lastRenderedPageBreak/>
        <w:t xml:space="preserve">(предотвращен) </w:t>
      </w:r>
      <w:r>
        <w:rPr>
          <w:sz w:val="28"/>
          <w:szCs w:val="28"/>
        </w:rPr>
        <w:t xml:space="preserve">Образовательной </w:t>
      </w:r>
      <w:r>
        <w:rPr>
          <w:kern w:val="2"/>
          <w:sz w:val="28"/>
          <w:szCs w:val="28"/>
        </w:rPr>
        <w:t>организацией.</w:t>
      </w:r>
    </w:p>
    <w:p w:rsidR="008C5086" w:rsidRDefault="00C8654C">
      <w:pPr>
        <w:pStyle w:val="ab"/>
        <w:numPr>
          <w:ilvl w:val="1"/>
          <w:numId w:val="12"/>
        </w:numPr>
        <w:tabs>
          <w:tab w:val="left" w:pos="284"/>
        </w:tabs>
        <w:spacing w:line="240" w:lineRule="auto"/>
        <w:ind w:left="0" w:firstLine="567"/>
      </w:pPr>
      <w:r>
        <w:t>Работник обязан принимать меры по недопущению любой возможности возникновения конфликта интересов.</w:t>
      </w:r>
    </w:p>
    <w:p w:rsidR="008C5086" w:rsidRDefault="00C8654C">
      <w:pPr>
        <w:pStyle w:val="ab"/>
        <w:spacing w:line="240" w:lineRule="auto"/>
        <w:ind w:firstLine="567"/>
        <w:rPr>
          <w:color w:val="000000"/>
        </w:rPr>
      </w:pPr>
      <w:r>
        <w:rPr>
          <w:color w:val="000000"/>
          <w:sz w:val="27"/>
          <w:szCs w:val="27"/>
        </w:rPr>
        <w:t xml:space="preserve">9.3. </w:t>
      </w:r>
      <w:proofErr w:type="gramStart"/>
      <w:r>
        <w:rPr>
          <w:color w:val="000000"/>
          <w:sz w:val="27"/>
          <w:szCs w:val="27"/>
        </w:rPr>
        <w:t xml:space="preserve">При осуществлении </w:t>
      </w:r>
      <w:r>
        <w:rPr>
          <w:color w:val="000000"/>
          <w:sz w:val="27"/>
          <w:szCs w:val="27"/>
        </w:rPr>
        <w:t xml:space="preserve">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</w:t>
      </w:r>
      <w:r>
        <w:rPr>
          <w:color w:val="000000"/>
          <w:sz w:val="27"/>
          <w:szCs w:val="27"/>
        </w:rPr>
        <w:t>любой возможности возникновения конфликта интересов, под которым понимаются случаи,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>
        <w:rPr>
          <w:color w:val="000000"/>
          <w:sz w:val="27"/>
          <w:szCs w:val="27"/>
        </w:rPr>
        <w:t xml:space="preserve"> для обеспечения государст</w:t>
      </w:r>
      <w:r>
        <w:rPr>
          <w:color w:val="000000"/>
          <w:sz w:val="27"/>
          <w:szCs w:val="27"/>
        </w:rPr>
        <w:t>венных и муниципальных нужд».</w:t>
      </w:r>
    </w:p>
    <w:p w:rsidR="008C5086" w:rsidRDefault="00C8654C">
      <w:pPr>
        <w:pStyle w:val="ab"/>
        <w:tabs>
          <w:tab w:val="left" w:pos="284"/>
        </w:tabs>
        <w:spacing w:line="240" w:lineRule="auto"/>
        <w:ind w:firstLine="567"/>
      </w:pPr>
      <w:r>
        <w:t>9.4.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</w:t>
      </w:r>
      <w:r>
        <w:t>сков и выбора наиболее подходящей формы урегулирования конфликта интересов.</w:t>
      </w:r>
    </w:p>
    <w:p w:rsidR="008C5086" w:rsidRDefault="00C8654C">
      <w:pPr>
        <w:pStyle w:val="ab"/>
        <w:numPr>
          <w:ilvl w:val="1"/>
          <w:numId w:val="23"/>
        </w:numPr>
        <w:tabs>
          <w:tab w:val="left" w:pos="0"/>
          <w:tab w:val="left" w:pos="284"/>
        </w:tabs>
        <w:spacing w:line="240" w:lineRule="auto"/>
        <w:ind w:left="0" w:firstLine="567"/>
      </w:pPr>
      <w:r>
        <w:t>Обязанности работников по недопущению возможности возникновения конфликта интересов, порядок предотвращения и (или) урегулирования конфликта интересов в организации установлены Пол</w:t>
      </w:r>
      <w:r>
        <w:t xml:space="preserve">ожением о конфликте интересов (Приложение № 6 к </w:t>
      </w:r>
      <w:proofErr w:type="spellStart"/>
      <w:r>
        <w:t>Антикоррупционной</w:t>
      </w:r>
      <w:proofErr w:type="spellEnd"/>
      <w:r>
        <w:t xml:space="preserve"> политике).</w:t>
      </w:r>
    </w:p>
    <w:p w:rsidR="008C5086" w:rsidRDefault="00C8654C">
      <w:pPr>
        <w:pStyle w:val="ab"/>
        <w:numPr>
          <w:ilvl w:val="1"/>
          <w:numId w:val="24"/>
        </w:numPr>
        <w:tabs>
          <w:tab w:val="left" w:pos="284"/>
        </w:tabs>
        <w:spacing w:line="240" w:lineRule="auto"/>
        <w:ind w:left="0" w:firstLine="567"/>
      </w:pPr>
      <w:r>
        <w:t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</w:t>
      </w:r>
      <w:r>
        <w:t xml:space="preserve"> заполнения декларации о конфликте интересов, и периодичность заполнения декларации о конфликте интересов определяется руководителем Образовательной организации с учетом мнения комиссии по противодействию коррупции.</w:t>
      </w:r>
    </w:p>
    <w:p w:rsidR="008C5086" w:rsidRDefault="00C8654C">
      <w:pPr>
        <w:pStyle w:val="ab"/>
        <w:numPr>
          <w:ilvl w:val="1"/>
          <w:numId w:val="24"/>
        </w:numPr>
        <w:tabs>
          <w:tab w:val="left" w:pos="284"/>
        </w:tabs>
        <w:spacing w:line="240" w:lineRule="auto"/>
        <w:ind w:left="0" w:firstLine="567"/>
      </w:pPr>
      <w:r>
        <w:t xml:space="preserve">Организация берет на себя обязательство </w:t>
      </w:r>
      <w:r>
        <w:t>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8C5086" w:rsidRDefault="00C8654C">
      <w:pPr>
        <w:pStyle w:val="a9"/>
        <w:numPr>
          <w:ilvl w:val="1"/>
          <w:numId w:val="24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 целью регулирования и предотвращения конфликта интересов в деятельности работников в Образовательной организа</w:t>
      </w:r>
      <w:r>
        <w:rPr>
          <w:rFonts w:eastAsia="Times New Roman"/>
          <w:sz w:val="28"/>
          <w:szCs w:val="28"/>
        </w:rPr>
        <w:t xml:space="preserve">ции действуют «Положение о </w:t>
      </w:r>
      <w:r>
        <w:rPr>
          <w:bCs/>
          <w:sz w:val="28"/>
          <w:szCs w:val="28"/>
        </w:rPr>
        <w:t>комиссии по урегулированию споров между участниками образовательных отношений МОУ СШ №4», «Порядок работы комиссии по урегулированию споров между участниками образовательных отношений», «Положение о комиссии по противодействию ко</w:t>
      </w:r>
      <w:r>
        <w:rPr>
          <w:bCs/>
          <w:sz w:val="28"/>
          <w:szCs w:val="28"/>
        </w:rPr>
        <w:t xml:space="preserve">ррупции МОУ СШ №4», </w:t>
      </w:r>
      <w:r>
        <w:rPr>
          <w:rFonts w:eastAsia="Times New Roman"/>
          <w:sz w:val="28"/>
          <w:szCs w:val="28"/>
        </w:rPr>
        <w:t>«Положение о конфликте интересов</w:t>
      </w:r>
      <w:r>
        <w:rPr>
          <w:color w:val="000000"/>
          <w:spacing w:val="-7"/>
          <w:sz w:val="28"/>
          <w:szCs w:val="28"/>
        </w:rPr>
        <w:t xml:space="preserve"> работников МОУ СШ</w:t>
      </w:r>
      <w:r>
        <w:rPr>
          <w:sz w:val="28"/>
          <w:szCs w:val="28"/>
        </w:rPr>
        <w:t xml:space="preserve"> №4</w:t>
      </w:r>
      <w:r>
        <w:rPr>
          <w:rFonts w:eastAsia="Times New Roman"/>
          <w:sz w:val="28"/>
          <w:szCs w:val="28"/>
        </w:rPr>
        <w:t>» и</w:t>
      </w:r>
      <w:r>
        <w:rPr>
          <w:sz w:val="28"/>
          <w:szCs w:val="28"/>
        </w:rPr>
        <w:t xml:space="preserve"> Декларация о конфликте интересов (Приложение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 xml:space="preserve">4 к данной </w:t>
      </w:r>
      <w:proofErr w:type="spellStart"/>
      <w:r>
        <w:rPr>
          <w:rFonts w:eastAsia="Times New Roman"/>
          <w:sz w:val="28"/>
          <w:szCs w:val="28"/>
        </w:rPr>
        <w:t>Антикоррупционной</w:t>
      </w:r>
      <w:proofErr w:type="spellEnd"/>
      <w:r>
        <w:rPr>
          <w:rFonts w:eastAsia="Times New Roman"/>
          <w:sz w:val="28"/>
          <w:szCs w:val="28"/>
        </w:rPr>
        <w:t xml:space="preserve"> политике)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Перечень </w:t>
      </w:r>
      <w:proofErr w:type="gramStart"/>
      <w:r>
        <w:rPr>
          <w:bCs/>
          <w:sz w:val="28"/>
          <w:szCs w:val="28"/>
        </w:rPr>
        <w:t xml:space="preserve">ситуаций конфликта интересов работников </w:t>
      </w:r>
      <w:r>
        <w:rPr>
          <w:rFonts w:eastAsia="Times New Roman"/>
          <w:sz w:val="28"/>
          <w:szCs w:val="28"/>
        </w:rPr>
        <w:t>Образовательной организации</w:t>
      </w:r>
      <w:proofErr w:type="gramEnd"/>
      <w:r>
        <w:rPr>
          <w:rFonts w:eastAsia="Times New Roman"/>
          <w:sz w:val="28"/>
          <w:szCs w:val="28"/>
        </w:rPr>
        <w:t xml:space="preserve"> и способы их уре</w:t>
      </w:r>
      <w:r>
        <w:rPr>
          <w:rFonts w:eastAsia="Times New Roman"/>
          <w:sz w:val="28"/>
          <w:szCs w:val="28"/>
        </w:rPr>
        <w:t xml:space="preserve">гулирования содержатся в Приложении №1 к данной </w:t>
      </w:r>
      <w:proofErr w:type="spellStart"/>
      <w:r>
        <w:rPr>
          <w:rFonts w:eastAsia="Times New Roman"/>
          <w:sz w:val="28"/>
          <w:szCs w:val="28"/>
        </w:rPr>
        <w:t>Антикоррупционной</w:t>
      </w:r>
      <w:proofErr w:type="spellEnd"/>
      <w:r>
        <w:rPr>
          <w:rFonts w:eastAsia="Times New Roman"/>
          <w:sz w:val="28"/>
          <w:szCs w:val="28"/>
        </w:rPr>
        <w:t xml:space="preserve"> политике.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iCs/>
          <w:sz w:val="28"/>
          <w:szCs w:val="28"/>
        </w:rPr>
        <w:t xml:space="preserve">        9.9. Обязанности работников в связи с раскрытием и урегулированием конфликта интересов:</w:t>
      </w:r>
    </w:p>
    <w:p w:rsidR="008C5086" w:rsidRDefault="00C8654C">
      <w:pPr>
        <w:pStyle w:val="a9"/>
        <w:numPr>
          <w:ilvl w:val="0"/>
          <w:numId w:val="9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</w:t>
      </w:r>
      <w:r>
        <w:rPr>
          <w:rFonts w:eastAsia="Times New Roman"/>
          <w:sz w:val="28"/>
          <w:szCs w:val="28"/>
        </w:rPr>
        <w:t>руководствоваться интересами организации – без учета своих личных интересов, интересов своих родственников и друзей;</w:t>
      </w:r>
    </w:p>
    <w:p w:rsidR="008C5086" w:rsidRDefault="00C8654C">
      <w:pPr>
        <w:widowControl/>
        <w:numPr>
          <w:ilvl w:val="0"/>
          <w:numId w:val="6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8C5086" w:rsidRDefault="00C8654C">
      <w:pPr>
        <w:widowControl/>
        <w:numPr>
          <w:ilvl w:val="0"/>
          <w:numId w:val="6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возникший (реальный) или потен</w:t>
      </w:r>
      <w:r>
        <w:rPr>
          <w:rFonts w:eastAsia="Times New Roman"/>
          <w:sz w:val="28"/>
          <w:szCs w:val="28"/>
        </w:rPr>
        <w:t>циальный конфликт интересов;</w:t>
      </w:r>
    </w:p>
    <w:p w:rsidR="008C5086" w:rsidRDefault="00C8654C">
      <w:pPr>
        <w:widowControl/>
        <w:numPr>
          <w:ilvl w:val="0"/>
          <w:numId w:val="6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содействовать урегулированию возникшего конфликта интересов.</w:t>
      </w:r>
    </w:p>
    <w:p w:rsidR="008C5086" w:rsidRDefault="008C5086">
      <w:pPr>
        <w:pStyle w:val="ab"/>
        <w:tabs>
          <w:tab w:val="left" w:pos="284"/>
        </w:tabs>
        <w:spacing w:line="240" w:lineRule="auto"/>
        <w:ind w:firstLine="567"/>
      </w:pPr>
    </w:p>
    <w:p w:rsidR="008C5086" w:rsidRDefault="00C8654C">
      <w:pPr>
        <w:pStyle w:val="ab"/>
        <w:keepNext/>
        <w:keepLines/>
        <w:spacing w:line="240" w:lineRule="auto"/>
        <w:ind w:firstLine="567"/>
        <w:jc w:val="center"/>
        <w:rPr>
          <w:b/>
        </w:rPr>
      </w:pPr>
      <w:r>
        <w:rPr>
          <w:b/>
          <w:bCs/>
          <w:color w:val="000000"/>
          <w:lang w:val="en-US"/>
        </w:rPr>
        <w:lastRenderedPageBreak/>
        <w:t>X</w:t>
      </w:r>
      <w:r>
        <w:rPr>
          <w:b/>
          <w:bCs/>
          <w:color w:val="000000"/>
        </w:rPr>
        <w:t xml:space="preserve">. </w:t>
      </w:r>
      <w:r>
        <w:rPr>
          <w:b/>
        </w:rPr>
        <w:t xml:space="preserve">Правила обмена деловыми подарками </w:t>
      </w:r>
      <w:r>
        <w:rPr>
          <w:b/>
        </w:rPr>
        <w:br/>
        <w:t>и знаками делового гостеприимства</w:t>
      </w:r>
    </w:p>
    <w:p w:rsidR="008C5086" w:rsidRDefault="00C8654C">
      <w:pPr>
        <w:pStyle w:val="ab"/>
        <w:tabs>
          <w:tab w:val="left" w:pos="1418"/>
        </w:tabs>
        <w:spacing w:line="240" w:lineRule="auto"/>
        <w:ind w:firstLine="567"/>
      </w:pPr>
      <w:r>
        <w:t>10.1. Образовательная организация намерена поддерживать корпоративную культуру, в которой дел</w:t>
      </w:r>
      <w:r>
        <w:t>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организации.</w:t>
      </w:r>
    </w:p>
    <w:p w:rsidR="008C5086" w:rsidRDefault="00C8654C">
      <w:pPr>
        <w:pStyle w:val="ab"/>
        <w:numPr>
          <w:ilvl w:val="1"/>
          <w:numId w:val="13"/>
        </w:numPr>
        <w:tabs>
          <w:tab w:val="left" w:pos="1418"/>
        </w:tabs>
        <w:spacing w:line="240" w:lineRule="auto"/>
        <w:ind w:left="0" w:firstLine="567"/>
      </w:pPr>
      <w:r>
        <w:t xml:space="preserve">В целях исключения нарушения норм </w:t>
      </w:r>
      <w:r>
        <w:rPr>
          <w:bCs/>
        </w:rPr>
        <w:t>законодательства о противодействии коррупции</w:t>
      </w:r>
      <w:r>
        <w:t xml:space="preserve">; оказания влияния третьих лиц на деятельность руководителя Образовательной организации и работников при исполнении ими трудовых обязанностей; минимизации </w:t>
      </w:r>
      <w:proofErr w:type="spellStart"/>
      <w:r>
        <w:t>имиджевых</w:t>
      </w:r>
      <w:proofErr w:type="spellEnd"/>
      <w:r>
        <w:t xml:space="preserve"> потерь Образо</w:t>
      </w:r>
      <w:r>
        <w:t xml:space="preserve">вательной организации;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Образовательной организации; </w:t>
      </w:r>
      <w:proofErr w:type="gramStart"/>
      <w:r>
        <w:t>определения единых для всех работников Образовательной о</w:t>
      </w:r>
      <w:r>
        <w:t>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организации действует Регл</w:t>
      </w:r>
      <w:r>
        <w:t xml:space="preserve">амент обмена деловыми подарками и знаками делового гостеприимства работников МОУ СШ №4 (Приложение № 8 к </w:t>
      </w:r>
      <w:proofErr w:type="spellStart"/>
      <w:r>
        <w:t>Антикоррупционной</w:t>
      </w:r>
      <w:proofErr w:type="spellEnd"/>
      <w:r>
        <w:t xml:space="preserve"> политике).</w:t>
      </w:r>
      <w:proofErr w:type="gramEnd"/>
    </w:p>
    <w:p w:rsidR="008C5086" w:rsidRDefault="008C5086">
      <w:pPr>
        <w:widowControl/>
        <w:ind w:firstLine="567"/>
        <w:jc w:val="both"/>
        <w:rPr>
          <w:b/>
          <w:bCs/>
          <w:color w:val="000000"/>
          <w:sz w:val="28"/>
          <w:szCs w:val="28"/>
        </w:rPr>
      </w:pPr>
    </w:p>
    <w:p w:rsidR="008C5086" w:rsidRDefault="00C8654C">
      <w:pPr>
        <w:pStyle w:val="ab"/>
        <w:keepNext/>
        <w:keepLines/>
        <w:tabs>
          <w:tab w:val="left" w:pos="284"/>
        </w:tabs>
        <w:spacing w:line="240" w:lineRule="auto"/>
        <w:ind w:firstLine="567"/>
        <w:jc w:val="center"/>
        <w:rPr>
          <w:b/>
        </w:rPr>
      </w:pPr>
      <w:r>
        <w:rPr>
          <w:b/>
          <w:lang w:val="en-US"/>
        </w:rPr>
        <w:t>XI</w:t>
      </w:r>
      <w:r>
        <w:rPr>
          <w:b/>
        </w:rPr>
        <w:t xml:space="preserve">.Меры по предупреждению коррупции </w:t>
      </w:r>
      <w:r>
        <w:rPr>
          <w:b/>
        </w:rPr>
        <w:br/>
        <w:t>при взаимодействии с контрагентами, профилактика коррупции</w:t>
      </w:r>
    </w:p>
    <w:p w:rsidR="008C5086" w:rsidRDefault="00C8654C">
      <w:pPr>
        <w:pStyle w:val="ab"/>
        <w:numPr>
          <w:ilvl w:val="1"/>
          <w:numId w:val="14"/>
        </w:numPr>
        <w:tabs>
          <w:tab w:val="left" w:pos="284"/>
          <w:tab w:val="left" w:pos="1418"/>
        </w:tabs>
        <w:spacing w:line="240" w:lineRule="auto"/>
        <w:ind w:left="0" w:firstLine="567"/>
      </w:pPr>
      <w:r>
        <w:t xml:space="preserve">Работа по предупреждению </w:t>
      </w:r>
      <w:r>
        <w:t>коррупции при взаимодействии с контрагентами, проводится по следующим направлениям:</w:t>
      </w:r>
    </w:p>
    <w:p w:rsidR="008C5086" w:rsidRDefault="00C8654C">
      <w:pPr>
        <w:pStyle w:val="ab"/>
        <w:numPr>
          <w:ilvl w:val="2"/>
          <w:numId w:val="14"/>
        </w:numPr>
        <w:tabs>
          <w:tab w:val="left" w:pos="284"/>
          <w:tab w:val="left" w:pos="1418"/>
        </w:tabs>
        <w:spacing w:line="240" w:lineRule="auto"/>
        <w:ind w:left="0" w:firstLine="567"/>
      </w:pPr>
      <w:r>
        <w:t>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</w:t>
      </w:r>
      <w:r>
        <w:t xml:space="preserve">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>
        <w:t>антикоррупционных</w:t>
      </w:r>
      <w:proofErr w:type="spellEnd"/>
      <w:r>
        <w:t xml:space="preserve"> инициативах. </w:t>
      </w:r>
    </w:p>
    <w:p w:rsidR="008C5086" w:rsidRDefault="00C8654C">
      <w:pPr>
        <w:pStyle w:val="ab"/>
        <w:numPr>
          <w:ilvl w:val="2"/>
          <w:numId w:val="14"/>
        </w:numPr>
        <w:tabs>
          <w:tab w:val="left" w:pos="284"/>
          <w:tab w:val="left" w:pos="1701"/>
        </w:tabs>
        <w:spacing w:line="240" w:lineRule="auto"/>
        <w:ind w:left="0" w:firstLine="567"/>
      </w:pPr>
      <w:r>
        <w:t>Внедрение специальны</w:t>
      </w:r>
      <w:r>
        <w:t>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</w:t>
      </w:r>
      <w:r>
        <w:t>х: их репутации в деловых кругах, длительности деятельности на рынке, участия в коррупционных скандалах и т.п.).</w:t>
      </w:r>
    </w:p>
    <w:p w:rsidR="008C5086" w:rsidRDefault="00C8654C">
      <w:pPr>
        <w:pStyle w:val="ab"/>
        <w:numPr>
          <w:ilvl w:val="2"/>
          <w:numId w:val="14"/>
        </w:numPr>
        <w:tabs>
          <w:tab w:val="left" w:pos="284"/>
          <w:tab w:val="left" w:pos="1701"/>
        </w:tabs>
        <w:spacing w:line="240" w:lineRule="auto"/>
        <w:ind w:left="0" w:firstLine="567"/>
      </w:pPr>
      <w:r>
        <w:t>Распространение среди контрагентов программ, политик, стандартов поведения, процедур и правил, направленных на профилактику и противодействие к</w:t>
      </w:r>
      <w:r>
        <w:t xml:space="preserve">оррупции, которые применяются в организации. </w:t>
      </w:r>
    </w:p>
    <w:p w:rsidR="008C5086" w:rsidRDefault="00C8654C">
      <w:pPr>
        <w:pStyle w:val="ab"/>
        <w:numPr>
          <w:ilvl w:val="2"/>
          <w:numId w:val="14"/>
        </w:numPr>
        <w:tabs>
          <w:tab w:val="left" w:pos="284"/>
          <w:tab w:val="left" w:pos="1701"/>
        </w:tabs>
        <w:spacing w:line="240" w:lineRule="auto"/>
        <w:ind w:left="0" w:firstLine="567"/>
      </w:pPr>
      <w:r>
        <w:t xml:space="preserve">Включение в договоры, заключаемые с контрагентами, положений о соблюдении </w:t>
      </w:r>
      <w:proofErr w:type="spellStart"/>
      <w:r>
        <w:t>антикоррупционных</w:t>
      </w:r>
      <w:proofErr w:type="spellEnd"/>
      <w:r>
        <w:t xml:space="preserve"> стандартов (</w:t>
      </w:r>
      <w:proofErr w:type="spellStart"/>
      <w:r>
        <w:t>антикоррупционная</w:t>
      </w:r>
      <w:proofErr w:type="spellEnd"/>
      <w:r>
        <w:t xml:space="preserve"> оговорка) (п.4.4. настоящей </w:t>
      </w:r>
      <w:proofErr w:type="spellStart"/>
      <w:r>
        <w:t>Антикоррупционной</w:t>
      </w:r>
      <w:proofErr w:type="spellEnd"/>
      <w:r>
        <w:t xml:space="preserve"> политики).</w:t>
      </w:r>
    </w:p>
    <w:p w:rsidR="008C5086" w:rsidRDefault="00C8654C">
      <w:pPr>
        <w:pStyle w:val="ab"/>
        <w:numPr>
          <w:ilvl w:val="2"/>
          <w:numId w:val="14"/>
        </w:numPr>
        <w:tabs>
          <w:tab w:val="left" w:pos="284"/>
          <w:tab w:val="left" w:pos="1701"/>
        </w:tabs>
        <w:spacing w:line="240" w:lineRule="auto"/>
        <w:ind w:left="0" w:firstLine="567"/>
      </w:pPr>
      <w:r>
        <w:t>Размещение на официальном сайте</w:t>
      </w:r>
      <w:r>
        <w:t xml:space="preserve"> Образовательной организации информации о мерах по предупреждению коррупции, предпринимаемых в Образовательной организации.</w:t>
      </w:r>
    </w:p>
    <w:p w:rsidR="008C5086" w:rsidRDefault="00C8654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11.2. Профилактика коррупции в Образовательной организации </w:t>
      </w:r>
      <w:r>
        <w:rPr>
          <w:rFonts w:eastAsia="Times New Roman"/>
          <w:color w:val="000000"/>
          <w:sz w:val="28"/>
          <w:szCs w:val="28"/>
        </w:rPr>
        <w:t>осуществляется путем применения следующих основных мер:</w:t>
      </w:r>
    </w:p>
    <w:p w:rsidR="008C5086" w:rsidRDefault="00C8654C">
      <w:pPr>
        <w:shd w:val="clear" w:color="auto" w:fill="FFFFFF"/>
        <w:tabs>
          <w:tab w:val="left" w:pos="422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 xml:space="preserve">формирование 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 Образовательной организации нетерпимости к </w:t>
      </w:r>
      <w:r>
        <w:rPr>
          <w:rFonts w:eastAsia="Times New Roman"/>
          <w:color w:val="000000"/>
          <w:sz w:val="28"/>
          <w:szCs w:val="28"/>
        </w:rPr>
        <w:lastRenderedPageBreak/>
        <w:t>коррупционному поведению;</w:t>
      </w:r>
    </w:p>
    <w:p w:rsidR="008C5086" w:rsidRDefault="00C8654C">
      <w:pPr>
        <w:shd w:val="clear" w:color="auto" w:fill="FFFFFF"/>
        <w:tabs>
          <w:tab w:val="left" w:pos="422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б) формирование у родителей (законных представителей) обучающихся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нетерпимости к </w:t>
      </w:r>
      <w:r>
        <w:rPr>
          <w:rFonts w:eastAsia="Times New Roman"/>
          <w:color w:val="000000"/>
          <w:sz w:val="28"/>
          <w:szCs w:val="28"/>
        </w:rPr>
        <w:t>коррупционному поведению;</w:t>
      </w:r>
    </w:p>
    <w:p w:rsidR="008C5086" w:rsidRDefault="00C8654C">
      <w:pPr>
        <w:shd w:val="clear" w:color="auto" w:fill="FFFFFF"/>
        <w:tabs>
          <w:tab w:val="left" w:pos="422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в) проведение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экспертизы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 целью выявления коррупционных факторов и последующего устранения </w:t>
      </w:r>
      <w:r>
        <w:rPr>
          <w:rFonts w:eastAsia="Times New Roman"/>
          <w:color w:val="000000"/>
          <w:sz w:val="28"/>
          <w:szCs w:val="28"/>
        </w:rPr>
        <w:t>таких факторов.</w:t>
      </w:r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11.3. </w:t>
      </w:r>
      <w:proofErr w:type="spellStart"/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направленность правового формирования </w:t>
      </w:r>
      <w:r>
        <w:rPr>
          <w:rFonts w:eastAsia="Times New Roman"/>
          <w:color w:val="000000"/>
          <w:sz w:val="28"/>
          <w:szCs w:val="28"/>
        </w:rPr>
        <w:t xml:space="preserve">основана на повышении у работников позитивного отношения к праву и его </w:t>
      </w:r>
      <w:r>
        <w:rPr>
          <w:rFonts w:eastAsia="Times New Roman"/>
          <w:color w:val="000000"/>
          <w:spacing w:val="3"/>
          <w:sz w:val="28"/>
          <w:szCs w:val="28"/>
        </w:rPr>
        <w:t>соблюдению, повышении уровня правовых зн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аний, в том числе 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коррупционных формах поведения и мерах по их предотвращению, </w:t>
      </w:r>
      <w:r>
        <w:rPr>
          <w:rFonts w:eastAsia="Times New Roman"/>
          <w:color w:val="000000"/>
          <w:sz w:val="28"/>
          <w:szCs w:val="28"/>
        </w:rPr>
        <w:t xml:space="preserve">формированию гражданской позиции в отношении коррупции, негативного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отношения к коррупционным проявлениям, представления о мерах </w:t>
      </w:r>
      <w:r>
        <w:rPr>
          <w:rFonts w:eastAsia="Times New Roman"/>
          <w:color w:val="000000"/>
          <w:spacing w:val="2"/>
          <w:sz w:val="28"/>
          <w:szCs w:val="28"/>
        </w:rPr>
        <w:t>юридической ответственности, которые могут при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меняться в случае </w:t>
      </w:r>
      <w:r>
        <w:rPr>
          <w:rFonts w:eastAsia="Times New Roman"/>
          <w:color w:val="000000"/>
          <w:sz w:val="28"/>
          <w:szCs w:val="28"/>
        </w:rPr>
        <w:t>совершения коррупционных правонарушений.</w:t>
      </w:r>
      <w:proofErr w:type="gramEnd"/>
    </w:p>
    <w:p w:rsidR="008C5086" w:rsidRDefault="00C8654C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11.4. Основными направлениями </w:t>
      </w:r>
      <w:proofErr w:type="spellStart"/>
      <w:r>
        <w:rPr>
          <w:rFonts w:eastAsia="Times New Roman"/>
          <w:sz w:val="28"/>
          <w:szCs w:val="28"/>
        </w:rPr>
        <w:t>антикоррупционной</w:t>
      </w:r>
      <w:proofErr w:type="spellEnd"/>
      <w:r>
        <w:rPr>
          <w:rFonts w:eastAsia="Times New Roman"/>
          <w:sz w:val="28"/>
          <w:szCs w:val="28"/>
        </w:rPr>
        <w:t xml:space="preserve"> экспертизы является:</w:t>
      </w:r>
    </w:p>
    <w:p w:rsidR="008C5086" w:rsidRDefault="00C8654C">
      <w:pPr>
        <w:pStyle w:val="a9"/>
        <w:numPr>
          <w:ilvl w:val="0"/>
          <w:numId w:val="5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обобщение  и анализ результатов  </w:t>
      </w:r>
      <w:proofErr w:type="spellStart"/>
      <w:r>
        <w:rPr>
          <w:rFonts w:eastAsia="Times New Roman"/>
          <w:spacing w:val="2"/>
          <w:sz w:val="28"/>
          <w:szCs w:val="28"/>
        </w:rPr>
        <w:t>антикоррупционной</w:t>
      </w:r>
      <w:proofErr w:type="spellEnd"/>
      <w:r>
        <w:rPr>
          <w:rFonts w:eastAsia="Times New Roman"/>
          <w:spacing w:val="2"/>
          <w:sz w:val="28"/>
          <w:szCs w:val="28"/>
        </w:rPr>
        <w:t xml:space="preserve">  экспертизы </w:t>
      </w:r>
      <w:r>
        <w:rPr>
          <w:rFonts w:eastAsia="Times New Roman"/>
          <w:sz w:val="28"/>
          <w:szCs w:val="28"/>
        </w:rPr>
        <w:t>локальных нормативных документов Образовательной организации;</w:t>
      </w:r>
    </w:p>
    <w:p w:rsidR="008C5086" w:rsidRDefault="00C8654C">
      <w:pPr>
        <w:pStyle w:val="a9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мнения трудового коллектива о состоянии коррупции в </w:t>
      </w:r>
      <w:r>
        <w:rPr>
          <w:rFonts w:eastAsia="Times New Roman"/>
          <w:spacing w:val="4"/>
          <w:sz w:val="28"/>
          <w:szCs w:val="28"/>
        </w:rPr>
        <w:t xml:space="preserve">Образовательной организации и </w:t>
      </w:r>
      <w:proofErr w:type="gramStart"/>
      <w:r>
        <w:rPr>
          <w:rFonts w:eastAsia="Times New Roman"/>
          <w:spacing w:val="4"/>
          <w:sz w:val="28"/>
          <w:szCs w:val="28"/>
        </w:rPr>
        <w:t>эффективности</w:t>
      </w:r>
      <w:proofErr w:type="gramEnd"/>
      <w:r>
        <w:rPr>
          <w:rFonts w:eastAsia="Times New Roman"/>
          <w:spacing w:val="4"/>
          <w:sz w:val="28"/>
          <w:szCs w:val="28"/>
        </w:rPr>
        <w:t xml:space="preserve"> принимаемых </w:t>
      </w:r>
      <w:proofErr w:type="spellStart"/>
      <w:r>
        <w:rPr>
          <w:rFonts w:eastAsia="Times New Roman"/>
          <w:sz w:val="28"/>
          <w:szCs w:val="28"/>
        </w:rPr>
        <w:t>антикоррупционных</w:t>
      </w:r>
      <w:proofErr w:type="spellEnd"/>
      <w:r>
        <w:rPr>
          <w:rFonts w:eastAsia="Times New Roman"/>
          <w:sz w:val="28"/>
          <w:szCs w:val="28"/>
        </w:rPr>
        <w:t xml:space="preserve"> мер;</w:t>
      </w:r>
    </w:p>
    <w:p w:rsidR="008C5086" w:rsidRDefault="00C8654C">
      <w:pPr>
        <w:pStyle w:val="a9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изучение и анализ принимаемых в Образовательной организации мер </w:t>
      </w:r>
      <w:r>
        <w:rPr>
          <w:rFonts w:eastAsia="Times New Roman"/>
          <w:sz w:val="28"/>
          <w:szCs w:val="28"/>
        </w:rPr>
        <w:t>по противодействию коррупции;</w:t>
      </w:r>
    </w:p>
    <w:p w:rsidR="008C5086" w:rsidRDefault="00C8654C">
      <w:pPr>
        <w:pStyle w:val="a9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анализ публикаций о ко</w:t>
      </w:r>
      <w:r>
        <w:rPr>
          <w:rFonts w:eastAsia="Times New Roman"/>
          <w:sz w:val="28"/>
          <w:szCs w:val="28"/>
        </w:rPr>
        <w:t>ррупции в средствах массовой информации.</w:t>
      </w:r>
    </w:p>
    <w:p w:rsidR="008C5086" w:rsidRDefault="00C8654C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11.5.</w:t>
      </w:r>
      <w:r>
        <w:rPr>
          <w:rFonts w:eastAsia="Times New Roman"/>
          <w:bCs/>
          <w:sz w:val="28"/>
          <w:szCs w:val="28"/>
        </w:rPr>
        <w:t xml:space="preserve"> В </w:t>
      </w:r>
      <w:r>
        <w:rPr>
          <w:rFonts w:eastAsia="Times New Roman"/>
          <w:sz w:val="28"/>
          <w:szCs w:val="28"/>
        </w:rPr>
        <w:t xml:space="preserve">Образовательной организации </w:t>
      </w:r>
      <w:r>
        <w:rPr>
          <w:rFonts w:eastAsia="Times New Roman"/>
          <w:bCs/>
          <w:sz w:val="28"/>
          <w:szCs w:val="28"/>
        </w:rPr>
        <w:t xml:space="preserve">проводится </w:t>
      </w:r>
      <w:proofErr w:type="gramStart"/>
      <w:r>
        <w:rPr>
          <w:rFonts w:eastAsia="Times New Roman"/>
          <w:bCs/>
          <w:sz w:val="28"/>
          <w:szCs w:val="28"/>
        </w:rPr>
        <w:t>обучение работников по вопросам</w:t>
      </w:r>
      <w:proofErr w:type="gramEnd"/>
      <w:r>
        <w:rPr>
          <w:rFonts w:eastAsia="Times New Roman"/>
          <w:bCs/>
          <w:sz w:val="28"/>
          <w:szCs w:val="28"/>
        </w:rPr>
        <w:t xml:space="preserve"> профилактики и противодействия коррупции по следующей тематике:</w:t>
      </w:r>
    </w:p>
    <w:p w:rsidR="008C5086" w:rsidRDefault="00C8654C">
      <w:pPr>
        <w:widowControl/>
        <w:numPr>
          <w:ilvl w:val="0"/>
          <w:numId w:val="7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коррупция в государственном и частном секторах экономики (теоретическая)</w:t>
      </w:r>
      <w:r>
        <w:rPr>
          <w:rFonts w:eastAsia="Times New Roman"/>
          <w:sz w:val="28"/>
          <w:szCs w:val="28"/>
        </w:rPr>
        <w:t>;</w:t>
      </w:r>
    </w:p>
    <w:p w:rsidR="008C5086" w:rsidRDefault="00C8654C">
      <w:pPr>
        <w:widowControl/>
        <w:numPr>
          <w:ilvl w:val="0"/>
          <w:numId w:val="7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8C5086" w:rsidRDefault="00C8654C">
      <w:pPr>
        <w:widowControl/>
        <w:numPr>
          <w:ilvl w:val="0"/>
          <w:numId w:val="7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Образовательной </w:t>
      </w:r>
      <w:r>
        <w:rPr>
          <w:rFonts w:eastAsia="Times New Roman"/>
          <w:sz w:val="28"/>
          <w:szCs w:val="28"/>
        </w:rPr>
        <w:t>организации;</w:t>
      </w:r>
    </w:p>
    <w:p w:rsidR="008C5086" w:rsidRDefault="00C8654C">
      <w:pPr>
        <w:widowControl/>
        <w:numPr>
          <w:ilvl w:val="0"/>
          <w:numId w:val="7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разрешение конфликта интересов при выполнении трудовых обязанностей;</w:t>
      </w:r>
    </w:p>
    <w:p w:rsidR="008C5086" w:rsidRDefault="00C8654C">
      <w:pPr>
        <w:widowControl/>
        <w:numPr>
          <w:ilvl w:val="0"/>
          <w:numId w:val="7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</w:t>
      </w:r>
      <w:r>
        <w:rPr>
          <w:rFonts w:eastAsia="Times New Roman"/>
          <w:sz w:val="28"/>
          <w:szCs w:val="28"/>
        </w:rPr>
        <w:t>ий;</w:t>
      </w:r>
    </w:p>
    <w:p w:rsidR="008C5086" w:rsidRDefault="00C8654C">
      <w:pPr>
        <w:widowControl/>
        <w:numPr>
          <w:ilvl w:val="0"/>
          <w:numId w:val="7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коррупции.</w:t>
      </w:r>
    </w:p>
    <w:p w:rsidR="008C5086" w:rsidRDefault="00C8654C">
      <w:pPr>
        <w:tabs>
          <w:tab w:val="left" w:pos="142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 консультирование по вопросам противодействия коррупции в индивидуальном порядке.  </w:t>
      </w:r>
    </w:p>
    <w:p w:rsidR="008C5086" w:rsidRDefault="00C8654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11.6. В </w:t>
      </w:r>
      <w:r>
        <w:rPr>
          <w:rFonts w:eastAsia="Times New Roman"/>
          <w:sz w:val="28"/>
          <w:szCs w:val="28"/>
        </w:rPr>
        <w:t>Образовательной организации</w:t>
      </w:r>
      <w:r>
        <w:rPr>
          <w:rFonts w:eastAsia="Times New Roman"/>
          <w:bCs/>
          <w:sz w:val="28"/>
          <w:szCs w:val="28"/>
        </w:rPr>
        <w:t xml:space="preserve"> осуществляется внутренни</w:t>
      </w:r>
      <w:r>
        <w:rPr>
          <w:rFonts w:eastAsia="Times New Roman"/>
          <w:bCs/>
          <w:sz w:val="28"/>
          <w:szCs w:val="28"/>
        </w:rPr>
        <w:t xml:space="preserve">й контроль хозяйственных операций. </w:t>
      </w:r>
      <w:r>
        <w:rPr>
          <w:rFonts w:eastAsia="Times New Roman"/>
          <w:sz w:val="28"/>
          <w:szCs w:val="28"/>
        </w:rPr>
        <w:t xml:space="preserve">Система внутреннего контроля организации способствует профилактике и выявлению коррупционных правонарушений в деятельности организации. </w:t>
      </w:r>
    </w:p>
    <w:p w:rsidR="008C5086" w:rsidRDefault="00C8654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11.6.1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 xml:space="preserve">ри </w:t>
      </w:r>
      <w:r>
        <w:rPr>
          <w:rFonts w:eastAsia="Times New Roman"/>
          <w:bCs/>
          <w:sz w:val="28"/>
          <w:szCs w:val="28"/>
        </w:rPr>
        <w:t>внутреннем контроле хозяйственных операций</w:t>
      </w:r>
      <w:r>
        <w:rPr>
          <w:rFonts w:eastAsia="Times New Roman"/>
          <w:sz w:val="28"/>
          <w:szCs w:val="28"/>
        </w:rPr>
        <w:t xml:space="preserve"> реализуются такие задачи, как </w:t>
      </w:r>
      <w:r>
        <w:rPr>
          <w:rFonts w:eastAsia="Times New Roman"/>
          <w:sz w:val="28"/>
          <w:szCs w:val="28"/>
        </w:rPr>
        <w:t>обеспечение надежности и достоверности финансовой (бухгалтерской) отчетности Образовательной организации и обеспечение соответствия деятельности Образовательной организации требованиям нормативных правовых актов и локальных нормативных актов организации.</w:t>
      </w:r>
    </w:p>
    <w:p w:rsidR="008C5086" w:rsidRDefault="00C8654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1.6.2. Система внутреннего контроля учитывает требования </w:t>
      </w:r>
      <w:proofErr w:type="spellStart"/>
      <w:r>
        <w:rPr>
          <w:rFonts w:eastAsia="Times New Roman"/>
          <w:sz w:val="28"/>
          <w:szCs w:val="28"/>
        </w:rPr>
        <w:t>антикоррупционной</w:t>
      </w:r>
      <w:proofErr w:type="spellEnd"/>
      <w:r>
        <w:rPr>
          <w:rFonts w:eastAsia="Times New Roman"/>
          <w:sz w:val="28"/>
          <w:szCs w:val="28"/>
        </w:rPr>
        <w:t xml:space="preserve"> политики, реализуемой Образовательной организацией, в том числе:</w:t>
      </w:r>
    </w:p>
    <w:p w:rsidR="008C5086" w:rsidRDefault="00C8654C">
      <w:pPr>
        <w:widowControl/>
        <w:numPr>
          <w:ilvl w:val="0"/>
          <w:numId w:val="8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проверка соблюдения различных организационных процедур и правил деятельности, которые значимы с точки зрения работы </w:t>
      </w:r>
      <w:r>
        <w:rPr>
          <w:rFonts w:eastAsia="Times New Roman"/>
          <w:sz w:val="28"/>
          <w:szCs w:val="28"/>
        </w:rPr>
        <w:t>по профилактике и предупреждению коррупции;</w:t>
      </w:r>
    </w:p>
    <w:p w:rsidR="008C5086" w:rsidRDefault="00C8654C">
      <w:pPr>
        <w:widowControl/>
        <w:numPr>
          <w:ilvl w:val="0"/>
          <w:numId w:val="8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документирования операций хозяйственной деятельности Образовательной организации;</w:t>
      </w:r>
    </w:p>
    <w:p w:rsidR="008C5086" w:rsidRDefault="00C8654C">
      <w:pPr>
        <w:widowControl/>
        <w:numPr>
          <w:ilvl w:val="0"/>
          <w:numId w:val="8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8C5086" w:rsidRDefault="00C8654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документирования </w:t>
      </w:r>
      <w:r>
        <w:rPr>
          <w:rFonts w:eastAsia="Times New Roman"/>
          <w:sz w:val="28"/>
          <w:szCs w:val="28"/>
        </w:rPr>
        <w:t>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</w:t>
      </w:r>
      <w:r>
        <w:rPr>
          <w:rFonts w:eastAsia="Times New Roman"/>
          <w:sz w:val="28"/>
          <w:szCs w:val="28"/>
        </w:rPr>
        <w:t>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8C5086" w:rsidRDefault="008C508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5086" w:rsidRDefault="00C8654C">
      <w:pPr>
        <w:shd w:val="clear" w:color="auto" w:fill="FFFFFF"/>
        <w:ind w:firstLine="567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  <w:lang w:val="en-US"/>
        </w:rPr>
        <w:t>XII</w:t>
      </w:r>
      <w:r>
        <w:rPr>
          <w:b/>
          <w:color w:val="000000"/>
          <w:spacing w:val="3"/>
          <w:sz w:val="28"/>
          <w:szCs w:val="28"/>
        </w:rPr>
        <w:t>. Оценка коррупционных рисков в Образовательной организации</w:t>
      </w:r>
    </w:p>
    <w:p w:rsidR="008C5086" w:rsidRDefault="008C5086">
      <w:pPr>
        <w:shd w:val="clear" w:color="auto" w:fill="FFFFFF"/>
        <w:ind w:firstLine="567"/>
        <w:jc w:val="both"/>
        <w:rPr>
          <w:b/>
          <w:color w:val="000000"/>
          <w:spacing w:val="3"/>
          <w:sz w:val="28"/>
          <w:szCs w:val="28"/>
        </w:rPr>
      </w:pPr>
    </w:p>
    <w:p w:rsidR="008C5086" w:rsidRDefault="00C8654C">
      <w:pPr>
        <w:pStyle w:val="Default"/>
        <w:ind w:firstLine="567"/>
        <w:jc w:val="both"/>
      </w:pPr>
      <w:r>
        <w:rPr>
          <w:sz w:val="28"/>
          <w:szCs w:val="28"/>
        </w:rPr>
        <w:t>12.1. Целью</w:t>
      </w:r>
      <w:r>
        <w:rPr>
          <w:sz w:val="28"/>
          <w:szCs w:val="28"/>
        </w:rPr>
        <w:t xml:space="preserve"> оценки коррупционных рисков является:</w:t>
      </w:r>
    </w:p>
    <w:p w:rsidR="008C5086" w:rsidRDefault="00C8654C">
      <w:pPr>
        <w:pStyle w:val="Default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конкретных процессов и деловых операций в деятельности </w:t>
      </w:r>
      <w:r>
        <w:rPr>
          <w:rFonts w:eastAsia="Times New Roman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при реализации которых наиболее высока вероятность совершения работниками коррупционных </w:t>
      </w:r>
      <w:proofErr w:type="gramStart"/>
      <w:r>
        <w:rPr>
          <w:sz w:val="28"/>
          <w:szCs w:val="28"/>
        </w:rPr>
        <w:t>правонарушений</w:t>
      </w:r>
      <w:proofErr w:type="gramEnd"/>
      <w:r>
        <w:rPr>
          <w:sz w:val="28"/>
          <w:szCs w:val="28"/>
        </w:rPr>
        <w:t xml:space="preserve"> как в целях получе</w:t>
      </w:r>
      <w:r>
        <w:rPr>
          <w:sz w:val="28"/>
          <w:szCs w:val="28"/>
        </w:rPr>
        <w:t xml:space="preserve">ния личной выгоды, так и в целях получения выгоды </w:t>
      </w:r>
      <w:r>
        <w:rPr>
          <w:rFonts w:eastAsia="Times New Roman"/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организацией. </w:t>
      </w:r>
    </w:p>
    <w:p w:rsidR="008C5086" w:rsidRDefault="00C8654C">
      <w:pPr>
        <w:pStyle w:val="Default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соответствия реализуемых мер предупреждения коррупции специфике деятельности организации;</w:t>
      </w:r>
    </w:p>
    <w:p w:rsidR="008C5086" w:rsidRDefault="00C8654C">
      <w:pPr>
        <w:pStyle w:val="Default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ресурсов, направляемых на проведение работы по</w:t>
      </w:r>
      <w:r>
        <w:rPr>
          <w:sz w:val="28"/>
          <w:szCs w:val="28"/>
        </w:rPr>
        <w:t xml:space="preserve"> предупреждению коррупции.</w:t>
      </w:r>
    </w:p>
    <w:p w:rsidR="008C5086" w:rsidRDefault="00C8654C">
      <w:pPr>
        <w:pStyle w:val="Default"/>
        <w:ind w:firstLine="567"/>
        <w:jc w:val="both"/>
      </w:pPr>
      <w:r>
        <w:rPr>
          <w:sz w:val="28"/>
          <w:szCs w:val="28"/>
        </w:rPr>
        <w:t xml:space="preserve">12.2. Оценка коррупционных рисков проводится как на стадии разработки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так и после ее утверждения на регулярной основе.</w:t>
      </w:r>
    </w:p>
    <w:p w:rsidR="008C5086" w:rsidRDefault="008C5086">
      <w:pPr>
        <w:pStyle w:val="Default"/>
        <w:ind w:firstLine="567"/>
        <w:jc w:val="both"/>
        <w:rPr>
          <w:sz w:val="28"/>
          <w:szCs w:val="28"/>
        </w:rPr>
      </w:pPr>
    </w:p>
    <w:p w:rsidR="008C5086" w:rsidRDefault="008C5086">
      <w:pPr>
        <w:pStyle w:val="ab"/>
        <w:tabs>
          <w:tab w:val="left" w:pos="1418"/>
        </w:tabs>
        <w:spacing w:line="240" w:lineRule="auto"/>
        <w:ind w:firstLine="567"/>
        <w:rPr>
          <w:color w:val="FF0000"/>
        </w:rPr>
      </w:pPr>
    </w:p>
    <w:p w:rsidR="008C5086" w:rsidRDefault="00C8654C">
      <w:pPr>
        <w:pStyle w:val="ab"/>
        <w:spacing w:line="240" w:lineRule="auto"/>
        <w:ind w:firstLine="567"/>
      </w:pPr>
      <w:r>
        <w:t>Актуализация карты коррупционных рисков производится ежегодно, не позднее 31 мар</w:t>
      </w:r>
      <w:r>
        <w:t>та</w:t>
      </w:r>
      <w:r>
        <w:rPr>
          <w:rFonts w:eastAsiaTheme="minorEastAsia"/>
        </w:rPr>
        <w:t xml:space="preserve"> года, следующего за </w:t>
      </w:r>
      <w:proofErr w:type="gramStart"/>
      <w:r>
        <w:rPr>
          <w:rFonts w:eastAsiaTheme="minorEastAsia"/>
        </w:rPr>
        <w:t>истекшим</w:t>
      </w:r>
      <w:proofErr w:type="gramEnd"/>
      <w:r>
        <w:rPr>
          <w:rFonts w:eastAsiaTheme="minorEastAsia"/>
        </w:rPr>
        <w:t>, а также в следующих случаях:</w:t>
      </w:r>
    </w:p>
    <w:p w:rsidR="008C5086" w:rsidRDefault="00C8654C">
      <w:pPr>
        <w:pStyle w:val="ab"/>
        <w:spacing w:line="240" w:lineRule="auto"/>
        <w:ind w:left="1560"/>
        <w:rPr>
          <w:rFonts w:eastAsiaTheme="minorEastAsia"/>
          <w:highlight w:val="yellow"/>
        </w:rPr>
      </w:pPr>
      <w:r>
        <w:rPr>
          <w:rFonts w:eastAsiaTheme="minorEastAsia"/>
        </w:rPr>
        <w:t>- при изменении должностных обязанностей по должностям, исполнение обязанностей по которым предполагает участие работника в реализации функций, включенных в перечень коррупционно – опасных функц</w:t>
      </w:r>
      <w:r>
        <w:rPr>
          <w:rFonts w:eastAsiaTheme="minorEastAsia"/>
        </w:rPr>
        <w:t>ий;</w:t>
      </w:r>
    </w:p>
    <w:p w:rsidR="008C5086" w:rsidRDefault="00C8654C">
      <w:pPr>
        <w:pStyle w:val="ab"/>
        <w:spacing w:line="240" w:lineRule="auto"/>
        <w:ind w:left="1560"/>
        <w:rPr>
          <w:rFonts w:eastAsiaTheme="minorEastAsia"/>
          <w:highlight w:val="yellow"/>
        </w:rPr>
      </w:pPr>
      <w:r>
        <w:rPr>
          <w:rFonts w:eastAsiaTheme="minorEastAsia"/>
        </w:rPr>
        <w:t>- при изменении организационно-штатной структуры Образовательной организации.</w:t>
      </w:r>
    </w:p>
    <w:p w:rsidR="008C5086" w:rsidRDefault="00C8654C">
      <w:pPr>
        <w:pStyle w:val="ab"/>
        <w:spacing w:line="240" w:lineRule="auto"/>
        <w:ind w:firstLine="567"/>
      </w:pPr>
      <w:r>
        <w:rPr>
          <w:rFonts w:eastAsiaTheme="minorEastAsia"/>
        </w:rPr>
        <w:t>Утвержденная в установленном порядке карта коррупционных рисков размещается на официальном сайте Образовательной организации в информационно-телекоммуникационн</w:t>
      </w:r>
      <w:r>
        <w:t xml:space="preserve">ой сети </w:t>
      </w:r>
      <w:r>
        <w:t>«Интернет» в течение 5 рабочих дней со дня ее утверждения.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Порядок проведения оценки коррупционных рисков: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>
        <w:rPr>
          <w:rFonts w:eastAsia="Times New Roman"/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отражается в виде отдельных процессов, в каждом из которых выделяются составные 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 xml:space="preserve">);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выделяются «критические точки» - для каждого процесса определяются те 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>), при реализации которых наиболее вероятно возникновение ко</w:t>
      </w:r>
      <w:r>
        <w:rPr>
          <w:sz w:val="28"/>
          <w:szCs w:val="28"/>
        </w:rPr>
        <w:t xml:space="preserve">ррупционных правонарушений. </w:t>
      </w:r>
    </w:p>
    <w:p w:rsidR="008C5086" w:rsidRDefault="008C5086">
      <w:pPr>
        <w:pStyle w:val="Default"/>
        <w:ind w:firstLine="567"/>
        <w:jc w:val="both"/>
        <w:rPr>
          <w:sz w:val="28"/>
          <w:szCs w:val="28"/>
        </w:rPr>
      </w:pP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12.3.1. Для каждого </w:t>
      </w:r>
      <w:proofErr w:type="spellStart"/>
      <w:r>
        <w:rPr>
          <w:sz w:val="28"/>
          <w:szCs w:val="28"/>
        </w:rPr>
        <w:t>подпроцесса</w:t>
      </w:r>
      <w:proofErr w:type="spellEnd"/>
      <w:r>
        <w:rPr>
          <w:sz w:val="28"/>
          <w:szCs w:val="28"/>
        </w:rPr>
        <w:t xml:space="preserve">, реализация которого связана с коррупционным риском, составляется описание возможных коррупционных правонарушений, включающее: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выгоды или преимущества, которое может быть получ</w:t>
      </w:r>
      <w:r>
        <w:rPr>
          <w:sz w:val="28"/>
          <w:szCs w:val="28"/>
        </w:rPr>
        <w:t xml:space="preserve">ено Образовательной организацией или ее отдельными работниками при совершении «коррупционного правонарушения»;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должности в Образовательной организации, которые являются «ключевыми» для совершения коррупционного правонарушения – участие каких должностных</w:t>
      </w:r>
      <w:r>
        <w:rPr>
          <w:sz w:val="28"/>
          <w:szCs w:val="28"/>
        </w:rPr>
        <w:t xml:space="preserve"> лиц Образовательной организации необходимо, чтобы совершение коррупционного правонарушения стало возможным;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вероятные формы осуществления коррупционных платежей.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12.3.2. На основании проведенного анализа готовится «карта коррупционных рисков» - сводно</w:t>
      </w:r>
      <w:r>
        <w:rPr>
          <w:sz w:val="28"/>
          <w:szCs w:val="28"/>
        </w:rPr>
        <w:t xml:space="preserve">е описание «критических точек» и возможных коррупционных правонарушений в Образовательной организации (Приложение №2 к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политике). </w:t>
      </w:r>
    </w:p>
    <w:p w:rsidR="008C5086" w:rsidRDefault="00C865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12.3.3. В Образовательной организации разработан перечень должностей, связанных с высоким коррупционным рис</w:t>
      </w:r>
      <w:r>
        <w:rPr>
          <w:sz w:val="28"/>
          <w:szCs w:val="28"/>
        </w:rPr>
        <w:t xml:space="preserve">ком (Приложение №3 к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политике), который регулярно пересматривается. </w:t>
      </w:r>
    </w:p>
    <w:p w:rsidR="008C5086" w:rsidRDefault="00C8654C">
      <w:pPr>
        <w:pStyle w:val="aa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 В целях минимизации коррупционных рисков реализуются следующие механизмы:</w:t>
      </w:r>
    </w:p>
    <w:p w:rsidR="008C5086" w:rsidRDefault="00C8654C">
      <w:pPr>
        <w:pStyle w:val="aa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детальное закрепление в локальных нормативных актах деятельности Образовательной органи</w:t>
      </w:r>
      <w:r>
        <w:rPr>
          <w:sz w:val="28"/>
          <w:szCs w:val="28"/>
        </w:rPr>
        <w:t>зации по осуществлению основных функций, установленных законодательством об образовании;</w:t>
      </w:r>
    </w:p>
    <w:p w:rsidR="008C5086" w:rsidRDefault="00C8654C">
      <w:pPr>
        <w:pStyle w:val="aa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со стороны руководства Образовательной организации за процедурой проведения текущей, промежуточной и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C5086" w:rsidRDefault="00C8654C">
      <w:pPr>
        <w:pStyle w:val="aa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со стороны </w:t>
      </w:r>
      <w:r>
        <w:rPr>
          <w:sz w:val="28"/>
          <w:szCs w:val="28"/>
        </w:rPr>
        <w:t xml:space="preserve">руководства Образовательной организации за объективностью проведения текущей, промежуточной и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C5086" w:rsidRDefault="00C8654C">
      <w:pPr>
        <w:pStyle w:val="aa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открытости деятельности Образовательной организации в соответствии с требованиями действующего закон</w:t>
      </w:r>
      <w:r>
        <w:rPr>
          <w:sz w:val="28"/>
          <w:szCs w:val="28"/>
        </w:rPr>
        <w:t>одательства;</w:t>
      </w:r>
    </w:p>
    <w:p w:rsidR="008C5086" w:rsidRDefault="00C8654C">
      <w:pPr>
        <w:pStyle w:val="aa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 стороны комиссии по противодействию коррупции за осуществлением закупочной деятельности;</w:t>
      </w:r>
    </w:p>
    <w:p w:rsidR="008C5086" w:rsidRDefault="00C8654C">
      <w:pPr>
        <w:pStyle w:val="aa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комиссией регулярной инвентаризации имущества Образовательной организации;</w:t>
      </w:r>
    </w:p>
    <w:p w:rsidR="008C5086" w:rsidRDefault="00C8654C">
      <w:pPr>
        <w:pStyle w:val="aa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локальным актом Образовательной органи</w:t>
      </w:r>
      <w:r>
        <w:rPr>
          <w:sz w:val="28"/>
          <w:szCs w:val="28"/>
        </w:rPr>
        <w:t>зации запрета на оказание услуг репетиторства на территории  Образовательной организации;</w:t>
      </w:r>
    </w:p>
    <w:p w:rsidR="008C5086" w:rsidRDefault="00C8654C">
      <w:pPr>
        <w:pStyle w:val="aa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представление ежегодного отчета директора Образовательной организации перед Управляющим Советом и родительским комитетом о расходовании финансовых ассигнований, по</w:t>
      </w:r>
      <w:r>
        <w:rPr>
          <w:sz w:val="28"/>
          <w:szCs w:val="28"/>
        </w:rPr>
        <w:t>ступающих на выполнение муниципального задания, субсидии на иные цели и добровольных пожертвований;</w:t>
      </w:r>
    </w:p>
    <w:p w:rsidR="008C5086" w:rsidRDefault="00C8654C">
      <w:pPr>
        <w:pStyle w:val="aa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выплат стимулирующего характера на основании  оценки результативности профессиональной деятельности всем категориям работников Образовательн</w:t>
      </w:r>
      <w:r>
        <w:rPr>
          <w:sz w:val="28"/>
          <w:szCs w:val="28"/>
        </w:rPr>
        <w:t xml:space="preserve">ой организации. </w:t>
      </w:r>
    </w:p>
    <w:p w:rsidR="008C5086" w:rsidRDefault="008C5086">
      <w:pPr>
        <w:pStyle w:val="aa"/>
        <w:ind w:firstLine="567"/>
        <w:jc w:val="both"/>
        <w:rPr>
          <w:sz w:val="28"/>
          <w:szCs w:val="28"/>
        </w:rPr>
      </w:pPr>
    </w:p>
    <w:p w:rsidR="008C5086" w:rsidRDefault="00C8654C">
      <w:pPr>
        <w:pStyle w:val="ab"/>
        <w:keepNext/>
        <w:keepLines/>
        <w:spacing w:line="240" w:lineRule="auto"/>
        <w:ind w:firstLine="567"/>
        <w:jc w:val="center"/>
        <w:rPr>
          <w:b/>
        </w:rPr>
      </w:pPr>
      <w:r>
        <w:rPr>
          <w:b/>
          <w:lang w:val="en-US"/>
        </w:rPr>
        <w:lastRenderedPageBreak/>
        <w:t>XIII</w:t>
      </w:r>
      <w:r>
        <w:rPr>
          <w:b/>
        </w:rPr>
        <w:t xml:space="preserve">. </w:t>
      </w:r>
      <w:proofErr w:type="spellStart"/>
      <w:r>
        <w:rPr>
          <w:b/>
        </w:rPr>
        <w:t>Антикоррупционное</w:t>
      </w:r>
      <w:proofErr w:type="spellEnd"/>
      <w:r>
        <w:rPr>
          <w:b/>
        </w:rPr>
        <w:t xml:space="preserve"> просвещение работников</w:t>
      </w:r>
      <w:bookmarkStart w:id="3" w:name="sub_12"/>
      <w:bookmarkEnd w:id="3"/>
    </w:p>
    <w:p w:rsidR="008C5086" w:rsidRDefault="008C5086">
      <w:pPr>
        <w:pStyle w:val="ab"/>
        <w:keepNext/>
        <w:keepLines/>
        <w:spacing w:line="240" w:lineRule="auto"/>
        <w:ind w:firstLine="567"/>
        <w:jc w:val="center"/>
        <w:rPr>
          <w:b/>
        </w:rPr>
      </w:pPr>
    </w:p>
    <w:p w:rsidR="008C5086" w:rsidRDefault="00C8654C">
      <w:pPr>
        <w:pStyle w:val="ab"/>
        <w:tabs>
          <w:tab w:val="left" w:pos="1418"/>
        </w:tabs>
        <w:spacing w:line="240" w:lineRule="auto"/>
        <w:ind w:firstLine="567"/>
      </w:pPr>
      <w:r>
        <w:t xml:space="preserve">13.1. В целях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нетерпимости к коррупционному поведению, повышения уровня правосознания и правовой культуры работников в Образовательной организа</w:t>
      </w:r>
      <w:r>
        <w:t xml:space="preserve">ции на плановой основе посредством </w:t>
      </w:r>
      <w:proofErr w:type="spellStart"/>
      <w:r>
        <w:t>антикоррупционного</w:t>
      </w:r>
      <w:proofErr w:type="spellEnd"/>
      <w:r>
        <w:t xml:space="preserve"> образования, </w:t>
      </w:r>
      <w:proofErr w:type="spellStart"/>
      <w:r>
        <w:t>антикоррупционной</w:t>
      </w:r>
      <w:proofErr w:type="spellEnd"/>
      <w:r>
        <w:t xml:space="preserve"> пропаганды и </w:t>
      </w:r>
      <w:proofErr w:type="spellStart"/>
      <w:r>
        <w:t>антикоррупционного</w:t>
      </w:r>
      <w:proofErr w:type="spellEnd"/>
      <w:r>
        <w:t xml:space="preserve"> консультирования осуществляется </w:t>
      </w:r>
      <w:proofErr w:type="spellStart"/>
      <w:r>
        <w:t>антикоррупционное</w:t>
      </w:r>
      <w:proofErr w:type="spellEnd"/>
      <w:r>
        <w:t xml:space="preserve"> просвещение.</w:t>
      </w:r>
    </w:p>
    <w:p w:rsidR="008C5086" w:rsidRDefault="00C8654C">
      <w:pPr>
        <w:pStyle w:val="ab"/>
        <w:numPr>
          <w:ilvl w:val="1"/>
          <w:numId w:val="15"/>
        </w:numPr>
        <w:tabs>
          <w:tab w:val="left" w:pos="1418"/>
        </w:tabs>
        <w:spacing w:line="240" w:lineRule="auto"/>
        <w:ind w:left="0" w:firstLine="567"/>
        <w:rPr>
          <w:rFonts w:eastAsiaTheme="minorHAnsi"/>
        </w:rPr>
      </w:pPr>
      <w:proofErr w:type="spellStart"/>
      <w:r>
        <w:t>Антикоррупционное</w:t>
      </w:r>
      <w:proofErr w:type="spellEnd"/>
      <w:r>
        <w:t xml:space="preserve"> образование работников осуществляется за счет организации в форме </w:t>
      </w:r>
      <w:r>
        <w:rPr>
          <w:rFonts w:eastAsiaTheme="minorHAnsi"/>
        </w:rPr>
        <w:t xml:space="preserve">подготовки (переподготовки) и повышения квалификации работников, </w:t>
      </w:r>
      <w:r>
        <w:t xml:space="preserve">ответственных за реализацию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8C5086" w:rsidRDefault="00C8654C">
      <w:pPr>
        <w:pStyle w:val="ab"/>
        <w:tabs>
          <w:tab w:val="left" w:pos="1418"/>
        </w:tabs>
        <w:spacing w:line="240" w:lineRule="auto"/>
        <w:ind w:firstLine="567"/>
      </w:pPr>
      <w:r>
        <w:t xml:space="preserve">13.3. </w:t>
      </w:r>
      <w:proofErr w:type="spellStart"/>
      <w:r>
        <w:t>Антикоррупционная</w:t>
      </w:r>
      <w:proofErr w:type="spellEnd"/>
      <w:r>
        <w:t xml:space="preserve"> пропаганда осуществляется ч</w:t>
      </w:r>
      <w:r>
        <w:t>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8C5086" w:rsidRDefault="00C8654C">
      <w:pPr>
        <w:pStyle w:val="ab"/>
        <w:tabs>
          <w:tab w:val="left" w:pos="1418"/>
        </w:tabs>
        <w:spacing w:line="240" w:lineRule="auto"/>
        <w:ind w:firstLine="567"/>
      </w:pPr>
      <w:r>
        <w:t xml:space="preserve">13.4. </w:t>
      </w:r>
      <w:proofErr w:type="spellStart"/>
      <w:r>
        <w:t>Антикоррупционное</w:t>
      </w:r>
      <w:proofErr w:type="spellEnd"/>
      <w:r>
        <w:t xml:space="preserve"> консультирование осуществляется </w:t>
      </w:r>
      <w:r>
        <w:t xml:space="preserve">в индивидуальном порядке лицами, ответственными за реализацию </w:t>
      </w:r>
      <w:proofErr w:type="spellStart"/>
      <w:r>
        <w:t>Антикоррупционной</w:t>
      </w:r>
      <w:proofErr w:type="spellEnd"/>
      <w:r>
        <w:t xml:space="preserve"> политики в Образовательной организации. Консультирование по частным вопросам противодействия коррупции и урегулирования конфликта интересов проводится в конфиденциальном порядк</w:t>
      </w:r>
      <w:r>
        <w:t>е.</w:t>
      </w:r>
    </w:p>
    <w:p w:rsidR="008C5086" w:rsidRDefault="008C5086">
      <w:pPr>
        <w:pStyle w:val="ab"/>
        <w:tabs>
          <w:tab w:val="left" w:pos="1418"/>
        </w:tabs>
        <w:spacing w:line="240" w:lineRule="auto"/>
        <w:ind w:firstLine="567"/>
      </w:pPr>
    </w:p>
    <w:p w:rsidR="008C5086" w:rsidRDefault="00C8654C">
      <w:pPr>
        <w:pStyle w:val="ab"/>
        <w:keepNext/>
        <w:keepLines/>
        <w:spacing w:line="240" w:lineRule="auto"/>
        <w:ind w:firstLine="567"/>
        <w:jc w:val="center"/>
        <w:rPr>
          <w:b/>
        </w:rPr>
      </w:pPr>
      <w:r>
        <w:rPr>
          <w:b/>
          <w:lang w:val="en-US"/>
        </w:rPr>
        <w:t>XIV</w:t>
      </w:r>
      <w:r>
        <w:rPr>
          <w:b/>
        </w:rPr>
        <w:t>. Внутренний контроль и аудит</w:t>
      </w:r>
    </w:p>
    <w:p w:rsidR="008C5086" w:rsidRDefault="008C5086">
      <w:pPr>
        <w:pStyle w:val="ab"/>
        <w:keepNext/>
        <w:keepLines/>
        <w:spacing w:line="240" w:lineRule="auto"/>
        <w:ind w:firstLine="567"/>
      </w:pPr>
      <w:bookmarkStart w:id="4" w:name="sub_13"/>
      <w:bookmarkEnd w:id="4"/>
    </w:p>
    <w:p w:rsidR="008C5086" w:rsidRDefault="00C8654C">
      <w:pPr>
        <w:pStyle w:val="ab"/>
        <w:numPr>
          <w:ilvl w:val="1"/>
          <w:numId w:val="16"/>
        </w:numPr>
        <w:tabs>
          <w:tab w:val="left" w:pos="284"/>
        </w:tabs>
        <w:spacing w:line="240" w:lineRule="auto"/>
        <w:ind w:left="0" w:firstLine="567"/>
        <w:rPr>
          <w:bCs/>
        </w:rPr>
      </w:pPr>
      <w:r>
        <w:t xml:space="preserve">Осуществление в соответствии с </w:t>
      </w:r>
      <w:r>
        <w:rPr>
          <w:bCs/>
        </w:rPr>
        <w:t>Федеральным законом</w:t>
      </w:r>
      <w:r>
        <w:t xml:space="preserve"> от 06.12.2011 № 402-ФЗ «О бухгалтерском учете» внутреннего контроля хозяйственных операций </w:t>
      </w:r>
      <w:r>
        <w:rPr>
          <w:bCs/>
        </w:rPr>
        <w:t>способствует профилактике и выявлению коррупционных правонарушений в деятель</w:t>
      </w:r>
      <w:r>
        <w:rPr>
          <w:bCs/>
        </w:rPr>
        <w:t>ности Образовательной организации.</w:t>
      </w:r>
    </w:p>
    <w:p w:rsidR="008C5086" w:rsidRDefault="00C8654C">
      <w:pPr>
        <w:pStyle w:val="ab"/>
        <w:numPr>
          <w:ilvl w:val="1"/>
          <w:numId w:val="16"/>
        </w:numPr>
        <w:tabs>
          <w:tab w:val="left" w:pos="284"/>
        </w:tabs>
        <w:spacing w:line="240" w:lineRule="auto"/>
        <w:ind w:left="0" w:firstLine="567"/>
        <w:rPr>
          <w:bCs/>
        </w:rPr>
      </w:pPr>
      <w:r>
        <w:rPr>
          <w:bCs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Образовательной организации и обеспечение соотве</w:t>
      </w:r>
      <w:r>
        <w:rPr>
          <w:bCs/>
        </w:rPr>
        <w:t>тствия деятельности организации требованиям нормативных правовых актов и локальных нормативных актов Образовательной организации.</w:t>
      </w:r>
    </w:p>
    <w:p w:rsidR="008C5086" w:rsidRDefault="00C8654C">
      <w:pPr>
        <w:pStyle w:val="ab"/>
        <w:numPr>
          <w:ilvl w:val="1"/>
          <w:numId w:val="16"/>
        </w:numPr>
        <w:tabs>
          <w:tab w:val="clear" w:pos="567"/>
          <w:tab w:val="clear" w:pos="1276"/>
        </w:tabs>
        <w:spacing w:line="240" w:lineRule="auto"/>
        <w:ind w:left="0" w:firstLine="567"/>
        <w:rPr>
          <w:bCs/>
        </w:rPr>
      </w:pPr>
      <w:r>
        <w:rPr>
          <w:bCs/>
        </w:rPr>
        <w:t xml:space="preserve">Требования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политики, учитываемые при формировании системы внутреннего контроля и аудита Образовательной орга</w:t>
      </w:r>
      <w:r>
        <w:rPr>
          <w:bCs/>
        </w:rPr>
        <w:t>низации: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контроль документирования операций хозяйственной деятельности Образовательной организации;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</w:t>
      </w:r>
      <w:r>
        <w:rPr>
          <w:kern w:val="2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8C5086" w:rsidRDefault="00C8654C">
      <w:pPr>
        <w:pStyle w:val="ab"/>
        <w:numPr>
          <w:ilvl w:val="1"/>
          <w:numId w:val="16"/>
        </w:numPr>
        <w:tabs>
          <w:tab w:val="left" w:pos="1701"/>
        </w:tabs>
        <w:spacing w:line="240" w:lineRule="auto"/>
        <w:ind w:left="0" w:firstLine="567"/>
      </w:pPr>
      <w:r>
        <w:t>Контроль документирования операций хозяйственной деятельности связан с обязанностью ведения финансовой (бухгалтерской) отчетности Образовательной организации и нап</w:t>
      </w:r>
      <w:r>
        <w:t>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</w:t>
      </w:r>
      <w:r>
        <w:t>ожение документов и отчетности ранее установленного срока и т. д.</w:t>
      </w:r>
    </w:p>
    <w:p w:rsidR="008C5086" w:rsidRDefault="00C8654C">
      <w:pPr>
        <w:pStyle w:val="ab"/>
        <w:numPr>
          <w:ilvl w:val="1"/>
          <w:numId w:val="16"/>
        </w:numPr>
        <w:tabs>
          <w:tab w:val="left" w:pos="1701"/>
        </w:tabs>
        <w:spacing w:line="240" w:lineRule="auto"/>
        <w:ind w:left="0" w:firstLine="567"/>
      </w:pPr>
      <w: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</w:t>
      </w:r>
      <w:r>
        <w:lastRenderedPageBreak/>
        <w:t>представительских расходов, благотворительных по</w:t>
      </w:r>
      <w:r>
        <w:t>жертвований, вознаграждений внешним консультантам с учетом обстоятельств - индикаторов неправомерных действий, например: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оплата услуг, характер которых не определен либо вызывает сомнения;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предоставление дорогостоящих подарков, оплата транспортных, </w:t>
      </w:r>
      <w:r>
        <w:rPr>
          <w:kern w:val="2"/>
          <w:sz w:val="28"/>
          <w:szCs w:val="28"/>
        </w:rPr>
        <w:t xml:space="preserve">развлекательных услуг,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>
        <w:rPr>
          <w:kern w:val="2"/>
          <w:sz w:val="28"/>
          <w:szCs w:val="28"/>
        </w:rPr>
        <w:t>аффилированных</w:t>
      </w:r>
      <w:proofErr w:type="spellEnd"/>
      <w:r>
        <w:rPr>
          <w:kern w:val="2"/>
          <w:sz w:val="28"/>
          <w:szCs w:val="28"/>
        </w:rPr>
        <w:t xml:space="preserve"> лиц и контрагентов;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выплата посреднику или внешнему консультанту вознаграждения, размер которого пр</w:t>
      </w:r>
      <w:r>
        <w:rPr>
          <w:kern w:val="2"/>
          <w:sz w:val="28"/>
          <w:szCs w:val="28"/>
        </w:rPr>
        <w:t>евышает обычную плату для организации или плату для данного вида услуг;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 закупки или продажи по ценам, значительно отличающимся от </w:t>
      </w:r>
      <w:proofErr w:type="gramStart"/>
      <w:r>
        <w:rPr>
          <w:kern w:val="2"/>
          <w:sz w:val="28"/>
          <w:szCs w:val="28"/>
        </w:rPr>
        <w:t>рыночных</w:t>
      </w:r>
      <w:proofErr w:type="gramEnd"/>
      <w:r>
        <w:rPr>
          <w:kern w:val="2"/>
          <w:sz w:val="28"/>
          <w:szCs w:val="28"/>
        </w:rPr>
        <w:t>;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сомнительные платежи наличными деньгами.</w:t>
      </w:r>
    </w:p>
    <w:p w:rsidR="008C5086" w:rsidRDefault="008C508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5086" w:rsidRDefault="00C8654C">
      <w:pPr>
        <w:pStyle w:val="ab"/>
        <w:keepNext/>
        <w:keepLines/>
        <w:spacing w:line="240" w:lineRule="auto"/>
        <w:ind w:firstLine="567"/>
        <w:jc w:val="center"/>
        <w:rPr>
          <w:b/>
        </w:rPr>
      </w:pPr>
      <w:r>
        <w:rPr>
          <w:b/>
          <w:lang w:val="en-US"/>
        </w:rPr>
        <w:t>XV</w:t>
      </w:r>
      <w:r>
        <w:rPr>
          <w:b/>
        </w:rPr>
        <w:t>. Сотрудничество с контрольно – надзорными и правоохранительными орг</w:t>
      </w:r>
      <w:r>
        <w:rPr>
          <w:b/>
        </w:rPr>
        <w:t>анами в сфере противодействия коррупции</w:t>
      </w:r>
    </w:p>
    <w:p w:rsidR="008C5086" w:rsidRDefault="008C5086">
      <w:pPr>
        <w:pStyle w:val="ab"/>
        <w:keepNext/>
        <w:keepLines/>
        <w:spacing w:line="240" w:lineRule="auto"/>
        <w:ind w:firstLine="567"/>
      </w:pPr>
      <w:bookmarkStart w:id="5" w:name="sub_15"/>
      <w:bookmarkEnd w:id="5"/>
    </w:p>
    <w:p w:rsidR="008C5086" w:rsidRDefault="00C8654C">
      <w:pPr>
        <w:pStyle w:val="ab"/>
        <w:numPr>
          <w:ilvl w:val="1"/>
          <w:numId w:val="17"/>
        </w:numPr>
        <w:tabs>
          <w:tab w:val="left" w:pos="426"/>
        </w:tabs>
        <w:spacing w:line="240" w:lineRule="auto"/>
        <w:ind w:left="0" w:firstLine="567"/>
        <w:rPr>
          <w:bCs/>
        </w:rPr>
      </w:pPr>
      <w:r>
        <w:rPr>
          <w:bCs/>
        </w:rPr>
        <w:t xml:space="preserve">Сотрудничество с контрольно – надзорными и правоохранительными органами является важным показателем действительной приверженности Образовательной </w:t>
      </w:r>
      <w:proofErr w:type="gramStart"/>
      <w:r>
        <w:rPr>
          <w:bCs/>
        </w:rPr>
        <w:t>организации</w:t>
      </w:r>
      <w:proofErr w:type="gramEnd"/>
      <w:r>
        <w:rPr>
          <w:bCs/>
        </w:rPr>
        <w:t xml:space="preserve"> декларируемым </w:t>
      </w:r>
      <w:proofErr w:type="spellStart"/>
      <w:r>
        <w:rPr>
          <w:bCs/>
        </w:rPr>
        <w:t>антикоррупционным</w:t>
      </w:r>
      <w:proofErr w:type="spellEnd"/>
      <w:r>
        <w:rPr>
          <w:bCs/>
        </w:rPr>
        <w:t xml:space="preserve"> стандартам поведения.</w:t>
      </w:r>
    </w:p>
    <w:p w:rsidR="008C5086" w:rsidRDefault="00C8654C">
      <w:pPr>
        <w:pStyle w:val="ab"/>
        <w:numPr>
          <w:ilvl w:val="1"/>
          <w:numId w:val="17"/>
        </w:numPr>
        <w:tabs>
          <w:tab w:val="left" w:pos="426"/>
        </w:tabs>
        <w:spacing w:line="240" w:lineRule="auto"/>
        <w:ind w:left="0" w:firstLine="567"/>
        <w:rPr>
          <w:bCs/>
        </w:rPr>
      </w:pPr>
      <w:r>
        <w:rPr>
          <w:bCs/>
        </w:rPr>
        <w:t>Обр</w:t>
      </w:r>
      <w:r>
        <w:rPr>
          <w:bCs/>
        </w:rPr>
        <w:t>азовательная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правонарушений, о которых Образовательной организации стало известно.</w:t>
      </w:r>
    </w:p>
    <w:p w:rsidR="008C5086" w:rsidRDefault="00C8654C">
      <w:pPr>
        <w:pStyle w:val="ab"/>
        <w:numPr>
          <w:ilvl w:val="1"/>
          <w:numId w:val="17"/>
        </w:numPr>
        <w:tabs>
          <w:tab w:val="left" w:pos="1418"/>
        </w:tabs>
        <w:spacing w:line="240" w:lineRule="auto"/>
        <w:ind w:left="0" w:firstLine="567"/>
        <w:rPr>
          <w:bCs/>
        </w:rPr>
      </w:pPr>
      <w:proofErr w:type="gramStart"/>
      <w:r>
        <w:rPr>
          <w:bCs/>
        </w:rPr>
        <w:t>Образовательная организация принимает на</w:t>
      </w:r>
      <w:r>
        <w:rPr>
          <w:bCs/>
        </w:rPr>
        <w:t xml:space="preserve"> себя обязательство воздерживаться 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</w:t>
      </w:r>
      <w:r>
        <w:rPr>
          <w:bCs/>
        </w:rPr>
        <w:t xml:space="preserve"> или совершенном коррупционном правонарушении или преступлении.</w:t>
      </w:r>
      <w:proofErr w:type="gramEnd"/>
    </w:p>
    <w:p w:rsidR="008C5086" w:rsidRDefault="00C8654C">
      <w:pPr>
        <w:pStyle w:val="ab"/>
        <w:numPr>
          <w:ilvl w:val="1"/>
          <w:numId w:val="17"/>
        </w:numPr>
        <w:tabs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</w:rPr>
        <w:t>Сотрудничество с контрольно – надзорными и правоохранительными органами также осуществляется в форме: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оказания содействия уполномоченным представителям контрольно-надзорных и правоохранитель</w:t>
      </w:r>
      <w:r>
        <w:rPr>
          <w:kern w:val="2"/>
          <w:sz w:val="28"/>
          <w:szCs w:val="28"/>
        </w:rPr>
        <w:t>ных органов при проведении ими контрольно – надзорных мероприятий в отношении организации по вопросам предупреждения и противодействия коррупции;</w:t>
      </w:r>
    </w:p>
    <w:p w:rsidR="008C5086" w:rsidRDefault="00C8654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 оказания содействия уполномоченным представителям правоохранительных органов при проведении мероприятий по п</w:t>
      </w:r>
      <w:r>
        <w:rPr>
          <w:kern w:val="2"/>
          <w:sz w:val="28"/>
          <w:szCs w:val="28"/>
        </w:rPr>
        <w:t>ресечению или расследованию коррупционных преступлений, включая оперативно-розыскные мероприятия.</w:t>
      </w:r>
    </w:p>
    <w:p w:rsidR="008C5086" w:rsidRDefault="00C8654C">
      <w:pPr>
        <w:pStyle w:val="ab"/>
        <w:numPr>
          <w:ilvl w:val="1"/>
          <w:numId w:val="17"/>
        </w:numPr>
        <w:tabs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</w:rPr>
        <w:t>Руководитель Образовательной организации и работники оказывают поддержку правоохранительным органам в выявлении и расследовании фактов коррупции, предпринимаю</w:t>
      </w:r>
      <w:r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8C5086" w:rsidRDefault="00C8654C">
      <w:pPr>
        <w:pStyle w:val="ab"/>
        <w:numPr>
          <w:ilvl w:val="1"/>
          <w:numId w:val="17"/>
        </w:numPr>
        <w:tabs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</w:rPr>
        <w:t>Руководитель Образовательной организации и работники не допускают вмешательства в деятельнос</w:t>
      </w:r>
      <w:r>
        <w:rPr>
          <w:bCs/>
        </w:rPr>
        <w:t>ть должностных лиц контрольно – надзорных и правоохранительных органов.</w:t>
      </w:r>
    </w:p>
    <w:p w:rsidR="008C5086" w:rsidRDefault="008C5086">
      <w:pPr>
        <w:pStyle w:val="ab"/>
        <w:tabs>
          <w:tab w:val="left" w:pos="1418"/>
        </w:tabs>
        <w:spacing w:line="240" w:lineRule="auto"/>
        <w:ind w:firstLine="567"/>
        <w:jc w:val="center"/>
        <w:rPr>
          <w:bCs/>
        </w:rPr>
      </w:pPr>
    </w:p>
    <w:p w:rsidR="008C5086" w:rsidRDefault="00C8654C">
      <w:pPr>
        <w:pStyle w:val="ab"/>
        <w:keepNext/>
        <w:keepLines/>
        <w:tabs>
          <w:tab w:val="left" w:pos="284"/>
        </w:tabs>
        <w:spacing w:line="240" w:lineRule="auto"/>
        <w:ind w:firstLine="567"/>
        <w:jc w:val="center"/>
        <w:rPr>
          <w:b/>
        </w:rPr>
      </w:pPr>
      <w:r>
        <w:rPr>
          <w:b/>
          <w:lang w:val="en-US"/>
        </w:rPr>
        <w:lastRenderedPageBreak/>
        <w:t>XVI</w:t>
      </w:r>
      <w:r>
        <w:rPr>
          <w:b/>
        </w:rPr>
        <w:t xml:space="preserve">. Ответственность работников за несоблюдение требований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политики</w:t>
      </w:r>
    </w:p>
    <w:p w:rsidR="008C5086" w:rsidRDefault="008C5086">
      <w:pPr>
        <w:pStyle w:val="ab"/>
        <w:keepNext/>
        <w:keepLines/>
        <w:tabs>
          <w:tab w:val="left" w:pos="284"/>
        </w:tabs>
        <w:spacing w:line="240" w:lineRule="auto"/>
        <w:ind w:firstLine="567"/>
      </w:pPr>
      <w:bookmarkStart w:id="6" w:name="sub_16"/>
      <w:bookmarkEnd w:id="6"/>
    </w:p>
    <w:p w:rsidR="008C5086" w:rsidRDefault="00C8654C">
      <w:pPr>
        <w:pStyle w:val="ab"/>
        <w:numPr>
          <w:ilvl w:val="1"/>
          <w:numId w:val="18"/>
        </w:numPr>
        <w:tabs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</w:rPr>
        <w:t xml:space="preserve">Образовательная организация и ее работники должны соблюдать нормы законодательства о </w:t>
      </w:r>
      <w:r>
        <w:rPr>
          <w:bCs/>
        </w:rPr>
        <w:t>противодействии коррупции.</w:t>
      </w:r>
    </w:p>
    <w:p w:rsidR="008C5086" w:rsidRDefault="00C8654C">
      <w:pPr>
        <w:pStyle w:val="ab"/>
        <w:numPr>
          <w:ilvl w:val="1"/>
          <w:numId w:val="18"/>
        </w:numPr>
        <w:tabs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</w:rPr>
        <w:t xml:space="preserve">Руководитель Образовательной организации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</w:t>
      </w:r>
      <w:r>
        <w:t>законодательства</w:t>
      </w:r>
      <w:r>
        <w:rPr>
          <w:bCs/>
        </w:rPr>
        <w:t xml:space="preserve"> Российской Федерации</w:t>
      </w:r>
      <w:r>
        <w:rPr>
          <w:bCs/>
        </w:rPr>
        <w:t xml:space="preserve">, за несоблюдение принципов и требований настоящей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политики.</w:t>
      </w:r>
    </w:p>
    <w:p w:rsidR="008C5086" w:rsidRDefault="008C5086">
      <w:pPr>
        <w:pStyle w:val="ab"/>
        <w:tabs>
          <w:tab w:val="left" w:pos="1418"/>
        </w:tabs>
        <w:spacing w:line="240" w:lineRule="auto"/>
        <w:ind w:firstLine="567"/>
        <w:rPr>
          <w:b/>
          <w:bCs/>
        </w:rPr>
      </w:pPr>
    </w:p>
    <w:p w:rsidR="008C5086" w:rsidRDefault="00C8654C">
      <w:pPr>
        <w:pStyle w:val="ab"/>
        <w:keepNext/>
        <w:keepLines/>
        <w:numPr>
          <w:ilvl w:val="1"/>
          <w:numId w:val="9"/>
        </w:numPr>
        <w:spacing w:line="240" w:lineRule="auto"/>
        <w:ind w:left="0" w:firstLine="567"/>
        <w:jc w:val="center"/>
        <w:rPr>
          <w:b/>
        </w:rPr>
      </w:pPr>
      <w:r>
        <w:rPr>
          <w:b/>
          <w:bCs/>
        </w:rPr>
        <w:t>План противодействия корруп</w:t>
      </w:r>
      <w:r>
        <w:rPr>
          <w:b/>
        </w:rPr>
        <w:t>ции</w:t>
      </w:r>
    </w:p>
    <w:p w:rsidR="008C5086" w:rsidRDefault="008C5086">
      <w:pPr>
        <w:pStyle w:val="ab"/>
        <w:keepNext/>
        <w:keepLines/>
        <w:spacing w:line="240" w:lineRule="auto"/>
        <w:ind w:firstLine="567"/>
      </w:pPr>
      <w:bookmarkStart w:id="7" w:name="sub_17"/>
      <w:bookmarkEnd w:id="7"/>
    </w:p>
    <w:p w:rsidR="008C5086" w:rsidRDefault="00C8654C">
      <w:pPr>
        <w:pStyle w:val="ab"/>
        <w:numPr>
          <w:ilvl w:val="1"/>
          <w:numId w:val="19"/>
        </w:numPr>
        <w:tabs>
          <w:tab w:val="left" w:pos="1418"/>
        </w:tabs>
        <w:spacing w:line="240" w:lineRule="auto"/>
        <w:ind w:left="0" w:firstLine="567"/>
      </w:pPr>
      <w:r>
        <w:rPr>
          <w:bCs/>
        </w:rPr>
        <w:t>План противодействия коррупции в Образовательной организации разрабатывается и реализуется согласно «Положения о планировании деятельности МОУ С</w:t>
      </w:r>
      <w:r>
        <w:rPr>
          <w:bCs/>
        </w:rPr>
        <w:t xml:space="preserve">Ш № 4 по противодействию коррупции» (приложение № 10 к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политике)</w:t>
      </w:r>
      <w:proofErr w:type="gramStart"/>
      <w:r>
        <w:rPr>
          <w:bCs/>
        </w:rPr>
        <w:t xml:space="preserve"> .</w:t>
      </w:r>
      <w:proofErr w:type="gramEnd"/>
    </w:p>
    <w:p w:rsidR="008C5086" w:rsidRDefault="008C5086">
      <w:pPr>
        <w:pStyle w:val="ab"/>
        <w:tabs>
          <w:tab w:val="left" w:pos="1418"/>
        </w:tabs>
        <w:spacing w:line="240" w:lineRule="auto"/>
        <w:ind w:firstLine="567"/>
        <w:rPr>
          <w:b/>
          <w:bCs/>
        </w:rPr>
      </w:pPr>
    </w:p>
    <w:p w:rsidR="008C5086" w:rsidRDefault="008C5086">
      <w:pPr>
        <w:pStyle w:val="ab"/>
        <w:tabs>
          <w:tab w:val="left" w:pos="1418"/>
        </w:tabs>
        <w:spacing w:line="240" w:lineRule="auto"/>
        <w:ind w:firstLine="567"/>
        <w:jc w:val="center"/>
        <w:rPr>
          <w:b/>
          <w:bCs/>
        </w:rPr>
      </w:pPr>
    </w:p>
    <w:p w:rsidR="008C5086" w:rsidRDefault="00C8654C">
      <w:pPr>
        <w:pStyle w:val="ab"/>
        <w:keepNext/>
        <w:keepLines/>
        <w:numPr>
          <w:ilvl w:val="1"/>
          <w:numId w:val="9"/>
        </w:numPr>
        <w:shd w:val="clear" w:color="auto" w:fill="FFFFFF"/>
        <w:tabs>
          <w:tab w:val="left" w:pos="1418"/>
        </w:tabs>
        <w:spacing w:line="240" w:lineRule="auto"/>
        <w:ind w:left="0" w:firstLine="567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Обеспечение размещения информации</w:t>
      </w:r>
    </w:p>
    <w:p w:rsidR="008C5086" w:rsidRDefault="00C8654C">
      <w:pPr>
        <w:pStyle w:val="ab"/>
        <w:shd w:val="clear" w:color="auto" w:fill="FFFFFF"/>
        <w:tabs>
          <w:tab w:val="left" w:pos="1418"/>
        </w:tabs>
        <w:spacing w:line="240" w:lineRule="auto"/>
        <w:ind w:firstLine="567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по вопросам предупреждения коррупции</w:t>
      </w:r>
    </w:p>
    <w:p w:rsidR="008C5086" w:rsidRDefault="008C5086">
      <w:pPr>
        <w:pStyle w:val="ab"/>
        <w:tabs>
          <w:tab w:val="left" w:pos="1418"/>
        </w:tabs>
        <w:spacing w:line="240" w:lineRule="auto"/>
        <w:ind w:firstLine="567"/>
        <w:rPr>
          <w:b/>
          <w:bCs/>
        </w:rPr>
      </w:pPr>
    </w:p>
    <w:p w:rsidR="008C5086" w:rsidRDefault="00C8654C">
      <w:pPr>
        <w:pStyle w:val="ab"/>
        <w:tabs>
          <w:tab w:val="left" w:pos="1418"/>
        </w:tabs>
        <w:spacing w:line="240" w:lineRule="auto"/>
        <w:ind w:firstLine="567"/>
      </w:pPr>
      <w:r>
        <w:t xml:space="preserve">18.1. Для обеспечения открытости мер по противодействию коррупции в Образовательной организации </w:t>
      </w:r>
      <w:r>
        <w:t xml:space="preserve">осуществляется размещение информации на официальном сайте Образовательной организации в разделе «Противодействие коррупции», </w:t>
      </w:r>
      <w:proofErr w:type="gramStart"/>
      <w:r>
        <w:t>согласно «Положения</w:t>
      </w:r>
      <w:proofErr w:type="gramEnd"/>
      <w:r>
        <w:t xml:space="preserve"> о размещении и наполнении раздела «Противодействие коррупции» официального сайта МОУ СШ № 4» (Приложение № 11 к</w:t>
      </w:r>
      <w:r>
        <w:t xml:space="preserve"> </w:t>
      </w:r>
      <w:proofErr w:type="spellStart"/>
      <w:r>
        <w:t>Антикоррупционной</w:t>
      </w:r>
      <w:proofErr w:type="spellEnd"/>
      <w:r>
        <w:t xml:space="preserve"> политике).</w:t>
      </w:r>
    </w:p>
    <w:p w:rsidR="008C5086" w:rsidRDefault="00C8654C">
      <w:pPr>
        <w:pStyle w:val="ab"/>
        <w:tabs>
          <w:tab w:val="left" w:pos="1418"/>
        </w:tabs>
        <w:spacing w:line="240" w:lineRule="auto"/>
        <w:ind w:firstLine="567"/>
      </w:pPr>
      <w:r>
        <w:t xml:space="preserve">18.2. С целью формирования негативного отношения граждан к коррупционным проявлениям в Образовательной организации изготавливается информационный стенд наглядной агитации по вопросам противодействия коррупции. </w:t>
      </w:r>
    </w:p>
    <w:p w:rsidR="008C5086" w:rsidRDefault="008C5086">
      <w:pPr>
        <w:tabs>
          <w:tab w:val="left" w:pos="567"/>
          <w:tab w:val="left" w:pos="1276"/>
          <w:tab w:val="left" w:pos="1418"/>
        </w:tabs>
        <w:ind w:firstLine="567"/>
        <w:jc w:val="center"/>
        <w:rPr>
          <w:b/>
          <w:bCs/>
        </w:rPr>
      </w:pPr>
    </w:p>
    <w:p w:rsidR="008C5086" w:rsidRDefault="00C8654C">
      <w:pPr>
        <w:pStyle w:val="ab"/>
        <w:keepNext/>
        <w:keepLines/>
        <w:numPr>
          <w:ilvl w:val="1"/>
          <w:numId w:val="9"/>
        </w:numPr>
        <w:shd w:val="clear" w:color="auto" w:fill="FFFFFF"/>
        <w:spacing w:line="240" w:lineRule="auto"/>
        <w:ind w:left="0" w:firstLine="567"/>
        <w:jc w:val="center"/>
        <w:rPr>
          <w:b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Порядок пересмотра и внесения изменений </w:t>
      </w:r>
      <w:r>
        <w:rPr>
          <w:b/>
          <w:bCs/>
          <w:color w:val="000000"/>
          <w:spacing w:val="-1"/>
        </w:rPr>
        <w:br/>
        <w:t xml:space="preserve">в </w:t>
      </w:r>
      <w:proofErr w:type="spellStart"/>
      <w:r>
        <w:rPr>
          <w:b/>
          <w:bCs/>
          <w:color w:val="000000"/>
          <w:spacing w:val="-1"/>
        </w:rPr>
        <w:t>Антикоррупционную</w:t>
      </w:r>
      <w:proofErr w:type="spellEnd"/>
      <w:r>
        <w:rPr>
          <w:b/>
          <w:bCs/>
          <w:color w:val="000000"/>
          <w:spacing w:val="-1"/>
        </w:rPr>
        <w:t xml:space="preserve"> полит</w:t>
      </w:r>
      <w:r>
        <w:rPr>
          <w:b/>
          <w:color w:val="000000"/>
          <w:spacing w:val="-1"/>
        </w:rPr>
        <w:t>ику</w:t>
      </w:r>
    </w:p>
    <w:p w:rsidR="008C5086" w:rsidRDefault="008C5086">
      <w:pPr>
        <w:pStyle w:val="ab"/>
        <w:tabs>
          <w:tab w:val="left" w:pos="1418"/>
        </w:tabs>
        <w:spacing w:line="240" w:lineRule="auto"/>
        <w:ind w:firstLine="567"/>
        <w:rPr>
          <w:bCs/>
        </w:rPr>
      </w:pPr>
    </w:p>
    <w:p w:rsidR="008C5086" w:rsidRDefault="00C8654C">
      <w:pPr>
        <w:pStyle w:val="ab"/>
        <w:tabs>
          <w:tab w:val="left" w:pos="1418"/>
        </w:tabs>
        <w:spacing w:line="240" w:lineRule="auto"/>
        <w:ind w:firstLine="567"/>
      </w:pPr>
      <w:r>
        <w:rPr>
          <w:bCs/>
        </w:rPr>
        <w:t xml:space="preserve">19.1. Образовательная организация осуществляет регулярный мониторинг эффективности реализации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политики.</w:t>
      </w:r>
    </w:p>
    <w:p w:rsidR="008C5086" w:rsidRDefault="00C8654C">
      <w:pPr>
        <w:pStyle w:val="ab"/>
        <w:tabs>
          <w:tab w:val="left" w:pos="1418"/>
        </w:tabs>
        <w:spacing w:line="240" w:lineRule="auto"/>
        <w:ind w:firstLine="567"/>
      </w:pPr>
      <w:r>
        <w:rPr>
          <w:bCs/>
        </w:rPr>
        <w:t xml:space="preserve">19.2. Должностное лицо, </w:t>
      </w:r>
      <w:r>
        <w:t xml:space="preserve">ответственное за реализацию </w:t>
      </w:r>
      <w:proofErr w:type="spellStart"/>
      <w:r>
        <w:t>Антикоррупц</w:t>
      </w:r>
      <w:r>
        <w:t>ионной</w:t>
      </w:r>
      <w:proofErr w:type="spellEnd"/>
      <w:r>
        <w:t xml:space="preserve"> политики,</w:t>
      </w:r>
      <w:r>
        <w:rPr>
          <w:bCs/>
        </w:rPr>
        <w:t xml:space="preserve"> ежегодно готовит отчет о реализации мер по предупреждению коррупции в Образовательной организации, на основании которого в настоящую </w:t>
      </w:r>
      <w:proofErr w:type="spellStart"/>
      <w:r>
        <w:rPr>
          <w:bCs/>
        </w:rPr>
        <w:t>Антикоррупционную</w:t>
      </w:r>
      <w:proofErr w:type="spellEnd"/>
      <w:r>
        <w:rPr>
          <w:bCs/>
        </w:rPr>
        <w:t xml:space="preserve"> политику могут быть внесены изменения и дополнения.</w:t>
      </w:r>
    </w:p>
    <w:p w:rsidR="008C5086" w:rsidRDefault="00C8654C" w:rsidP="00C8654C">
      <w:pPr>
        <w:pStyle w:val="ab"/>
        <w:shd w:val="clear" w:color="auto" w:fill="FFFFFF"/>
        <w:tabs>
          <w:tab w:val="left" w:pos="1418"/>
        </w:tabs>
        <w:spacing w:line="240" w:lineRule="auto"/>
        <w:ind w:firstLine="567"/>
      </w:pPr>
      <w:r>
        <w:rPr>
          <w:bCs/>
          <w:color w:val="000000"/>
          <w:spacing w:val="-1"/>
        </w:rPr>
        <w:t xml:space="preserve">19.3. Пересмотр принятой </w:t>
      </w:r>
      <w:proofErr w:type="spellStart"/>
      <w:r>
        <w:rPr>
          <w:bCs/>
          <w:color w:val="000000"/>
          <w:spacing w:val="-1"/>
        </w:rPr>
        <w:t>Антикоррупц</w:t>
      </w:r>
      <w:r>
        <w:rPr>
          <w:bCs/>
          <w:color w:val="000000"/>
          <w:spacing w:val="-1"/>
        </w:rPr>
        <w:t>ионной</w:t>
      </w:r>
      <w:proofErr w:type="spellEnd"/>
      <w:r>
        <w:rPr>
          <w:bCs/>
          <w:color w:val="000000"/>
          <w:spacing w:val="-1"/>
        </w:rPr>
        <w:t xml:space="preserve">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Образовательной организации.</w:t>
      </w:r>
    </w:p>
    <w:sectPr w:rsidR="008C5086" w:rsidSect="008C5086">
      <w:pgSz w:w="11906" w:h="16838"/>
      <w:pgMar w:top="567" w:right="709" w:bottom="426" w:left="709" w:header="0" w:footer="0" w:gutter="0"/>
      <w:cols w:space="720"/>
      <w:formProt w:val="0"/>
      <w:docGrid w:linePitch="1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15A"/>
    <w:multiLevelType w:val="multilevel"/>
    <w:tmpl w:val="9AA2C694"/>
    <w:lvl w:ilvl="0">
      <w:start w:val="8"/>
      <w:numFmt w:val="decimal"/>
      <w:lvlText w:val="%1."/>
      <w:lvlJc w:val="left"/>
      <w:pPr>
        <w:ind w:left="2137" w:hanging="435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1">
    <w:nsid w:val="10151FDD"/>
    <w:multiLevelType w:val="multilevel"/>
    <w:tmpl w:val="1E38A2EA"/>
    <w:lvl w:ilvl="0">
      <w:start w:val="1"/>
      <w:numFmt w:val="bullet"/>
      <w:lvlText w:val=""/>
      <w:lvlJc w:val="left"/>
      <w:pPr>
        <w:tabs>
          <w:tab w:val="num" w:pos="1219"/>
        </w:tabs>
        <w:ind w:left="1219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579"/>
        </w:tabs>
        <w:ind w:left="157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59"/>
        </w:tabs>
        <w:ind w:left="265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9"/>
        </w:tabs>
        <w:ind w:left="301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9"/>
        </w:tabs>
        <w:ind w:left="337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739"/>
        </w:tabs>
        <w:ind w:left="373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9"/>
        </w:tabs>
        <w:ind w:left="4099" w:hanging="360"/>
      </w:pPr>
      <w:rPr>
        <w:rFonts w:ascii="OpenSymbol" w:hAnsi="OpenSymbol" w:cs="OpenSymbol" w:hint="default"/>
      </w:rPr>
    </w:lvl>
  </w:abstractNum>
  <w:abstractNum w:abstractNumId="2">
    <w:nsid w:val="15CE2A33"/>
    <w:multiLevelType w:val="multilevel"/>
    <w:tmpl w:val="0CE2AA40"/>
    <w:lvl w:ilvl="0">
      <w:start w:val="1"/>
      <w:numFmt w:val="bullet"/>
      <w:lvlText w:val="-"/>
      <w:lvlJc w:val="left"/>
      <w:pPr>
        <w:ind w:left="970" w:hanging="360"/>
      </w:pPr>
      <w:rPr>
        <w:rFonts w:ascii="Vrinda" w:hAnsi="Vrinda" w:cs="Vrinda" w:hint="default"/>
        <w:sz w:val="28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0" w:hanging="360"/>
      </w:pPr>
      <w:rPr>
        <w:rFonts w:ascii="Wingdings" w:hAnsi="Wingdings" w:cs="Wingdings" w:hint="default"/>
      </w:rPr>
    </w:lvl>
  </w:abstractNum>
  <w:abstractNum w:abstractNumId="3">
    <w:nsid w:val="1D5219A9"/>
    <w:multiLevelType w:val="multilevel"/>
    <w:tmpl w:val="390272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38A1B2E"/>
    <w:multiLevelType w:val="multilevel"/>
    <w:tmpl w:val="E42285DC"/>
    <w:lvl w:ilvl="0">
      <w:start w:val="17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2728" w:hanging="720"/>
      </w:pPr>
    </w:lvl>
    <w:lvl w:ilvl="2">
      <w:start w:val="1"/>
      <w:numFmt w:val="decimal"/>
      <w:lvlText w:val="%1.%2.%3."/>
      <w:lvlJc w:val="left"/>
      <w:pPr>
        <w:ind w:left="4736" w:hanging="720"/>
      </w:pPr>
    </w:lvl>
    <w:lvl w:ilvl="3">
      <w:start w:val="1"/>
      <w:numFmt w:val="decimal"/>
      <w:lvlText w:val="%1.%2.%3.%4."/>
      <w:lvlJc w:val="left"/>
      <w:pPr>
        <w:ind w:left="7104" w:hanging="1080"/>
      </w:pPr>
    </w:lvl>
    <w:lvl w:ilvl="4">
      <w:start w:val="1"/>
      <w:numFmt w:val="decimal"/>
      <w:lvlText w:val="%1.%2.%3.%4.%5."/>
      <w:lvlJc w:val="left"/>
      <w:pPr>
        <w:ind w:left="9112" w:hanging="1080"/>
      </w:pPr>
    </w:lvl>
    <w:lvl w:ilvl="5">
      <w:start w:val="1"/>
      <w:numFmt w:val="decimal"/>
      <w:lvlText w:val="%1.%2.%3.%4.%5.%6."/>
      <w:lvlJc w:val="left"/>
      <w:pPr>
        <w:ind w:left="11480" w:hanging="1440"/>
      </w:pPr>
    </w:lvl>
    <w:lvl w:ilvl="6">
      <w:start w:val="1"/>
      <w:numFmt w:val="decimal"/>
      <w:lvlText w:val="%1.%2.%3.%4.%5.%6.%7."/>
      <w:lvlJc w:val="left"/>
      <w:pPr>
        <w:ind w:left="13848" w:hanging="1800"/>
      </w:pPr>
    </w:lvl>
    <w:lvl w:ilvl="7">
      <w:start w:val="1"/>
      <w:numFmt w:val="decimal"/>
      <w:lvlText w:val="%1.%2.%3.%4.%5.%6.%7.%8."/>
      <w:lvlJc w:val="left"/>
      <w:pPr>
        <w:ind w:left="15856" w:hanging="1800"/>
      </w:pPr>
    </w:lvl>
    <w:lvl w:ilvl="8">
      <w:start w:val="1"/>
      <w:numFmt w:val="decimal"/>
      <w:lvlText w:val="%1.%2.%3.%4.%5.%6.%7.%8.%9."/>
      <w:lvlJc w:val="left"/>
      <w:pPr>
        <w:ind w:left="18224" w:hanging="2160"/>
      </w:pPr>
    </w:lvl>
  </w:abstractNum>
  <w:abstractNum w:abstractNumId="5">
    <w:nsid w:val="27FA52DE"/>
    <w:multiLevelType w:val="multilevel"/>
    <w:tmpl w:val="B104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7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4874C90"/>
    <w:multiLevelType w:val="multilevel"/>
    <w:tmpl w:val="F02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9006F25"/>
    <w:multiLevelType w:val="multilevel"/>
    <w:tmpl w:val="3B16264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8">
    <w:nsid w:val="3B295399"/>
    <w:multiLevelType w:val="multilevel"/>
    <w:tmpl w:val="D99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3DB6395C"/>
    <w:multiLevelType w:val="multilevel"/>
    <w:tmpl w:val="9F56209E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142712"/>
    <w:multiLevelType w:val="multilevel"/>
    <w:tmpl w:val="503EF526"/>
    <w:lvl w:ilvl="0">
      <w:start w:val="9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11">
    <w:nsid w:val="40040903"/>
    <w:multiLevelType w:val="multilevel"/>
    <w:tmpl w:val="E04C5654"/>
    <w:lvl w:ilvl="0">
      <w:start w:val="16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2008" w:hanging="720"/>
      </w:p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944" w:hanging="108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880" w:hanging="1440"/>
      </w:pPr>
    </w:lvl>
    <w:lvl w:ilvl="6">
      <w:start w:val="1"/>
      <w:numFmt w:val="decimal"/>
      <w:lvlText w:val="%1.%2.%3.%4.%5.%6.%7."/>
      <w:lvlJc w:val="left"/>
      <w:pPr>
        <w:ind w:left="9528" w:hanging="1800"/>
      </w:pPr>
    </w:lvl>
    <w:lvl w:ilvl="7">
      <w:start w:val="1"/>
      <w:numFmt w:val="decimal"/>
      <w:lvlText w:val="%1.%2.%3.%4.%5.%6.%7.%8."/>
      <w:lvlJc w:val="left"/>
      <w:pPr>
        <w:ind w:left="10816" w:hanging="1800"/>
      </w:pPr>
    </w:lvl>
    <w:lvl w:ilvl="8">
      <w:start w:val="1"/>
      <w:numFmt w:val="decimal"/>
      <w:lvlText w:val="%1.%2.%3.%4.%5.%6.%7.%8.%9."/>
      <w:lvlJc w:val="left"/>
      <w:pPr>
        <w:ind w:left="12464" w:hanging="2160"/>
      </w:pPr>
    </w:lvl>
  </w:abstractNum>
  <w:abstractNum w:abstractNumId="12">
    <w:nsid w:val="4852420F"/>
    <w:multiLevelType w:val="multilevel"/>
    <w:tmpl w:val="151E7080"/>
    <w:lvl w:ilvl="0">
      <w:start w:val="1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  <w:color w:val="000000"/>
      </w:rPr>
    </w:lvl>
  </w:abstractNum>
  <w:abstractNum w:abstractNumId="13">
    <w:nsid w:val="4CB75751"/>
    <w:multiLevelType w:val="multilevel"/>
    <w:tmpl w:val="F4A04694"/>
    <w:lvl w:ilvl="0">
      <w:start w:val="10"/>
      <w:numFmt w:val="decimal"/>
      <w:lvlText w:val="%1."/>
      <w:lvlJc w:val="left"/>
      <w:pPr>
        <w:ind w:left="570" w:hanging="57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>
    <w:nsid w:val="55CB1E4D"/>
    <w:multiLevelType w:val="multilevel"/>
    <w:tmpl w:val="42CC08AC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15">
    <w:nsid w:val="5A082F5A"/>
    <w:multiLevelType w:val="multilevel"/>
    <w:tmpl w:val="90C4176C"/>
    <w:lvl w:ilvl="0">
      <w:start w:val="1"/>
      <w:numFmt w:val="bullet"/>
      <w:lvlText w:val="-"/>
      <w:lvlJc w:val="left"/>
      <w:pPr>
        <w:ind w:left="1090" w:hanging="360"/>
      </w:pPr>
      <w:rPr>
        <w:rFonts w:ascii="Vrinda" w:hAnsi="Vrinda" w:cs="Vrinda" w:hint="default"/>
        <w:sz w:val="28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6">
    <w:nsid w:val="5E3F5C6C"/>
    <w:multiLevelType w:val="multilevel"/>
    <w:tmpl w:val="DB142090"/>
    <w:lvl w:ilvl="0">
      <w:start w:val="1"/>
      <w:numFmt w:val="bullet"/>
      <w:lvlText w:val="-"/>
      <w:lvlJc w:val="left"/>
      <w:pPr>
        <w:ind w:left="644" w:hanging="360"/>
      </w:pPr>
      <w:rPr>
        <w:rFonts w:ascii="Vrinda" w:hAnsi="Vrinda" w:cs="Vrinda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EA4988"/>
    <w:multiLevelType w:val="multilevel"/>
    <w:tmpl w:val="54A0F6B4"/>
    <w:lvl w:ilvl="0">
      <w:start w:val="13"/>
      <w:numFmt w:val="decimal"/>
      <w:lvlText w:val="%1."/>
      <w:lvlJc w:val="left"/>
      <w:pPr>
        <w:ind w:left="570" w:hanging="57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/>
      </w:rPr>
    </w:lvl>
  </w:abstractNum>
  <w:abstractNum w:abstractNumId="18">
    <w:nsid w:val="69BE6B12"/>
    <w:multiLevelType w:val="multilevel"/>
    <w:tmpl w:val="E38CFD32"/>
    <w:lvl w:ilvl="0">
      <w:start w:val="1"/>
      <w:numFmt w:val="bullet"/>
      <w:lvlText w:val=""/>
      <w:lvlJc w:val="left"/>
      <w:pPr>
        <w:ind w:left="97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9" w:hanging="360"/>
      </w:pPr>
      <w:rPr>
        <w:rFonts w:ascii="Wingdings" w:hAnsi="Wingdings" w:cs="Wingdings" w:hint="default"/>
      </w:rPr>
    </w:lvl>
  </w:abstractNum>
  <w:abstractNum w:abstractNumId="19">
    <w:nsid w:val="6CEE37CB"/>
    <w:multiLevelType w:val="multilevel"/>
    <w:tmpl w:val="2B80362C"/>
    <w:lvl w:ilvl="0">
      <w:start w:val="9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0">
    <w:nsid w:val="6DEF38FC"/>
    <w:multiLevelType w:val="multilevel"/>
    <w:tmpl w:val="9C0E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755A4A15"/>
    <w:multiLevelType w:val="multilevel"/>
    <w:tmpl w:val="8E8C0220"/>
    <w:lvl w:ilvl="0">
      <w:start w:val="1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78E41225"/>
    <w:multiLevelType w:val="multilevel"/>
    <w:tmpl w:val="9D34788C"/>
    <w:lvl w:ilvl="0">
      <w:start w:val="14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>
    <w:nsid w:val="79504141"/>
    <w:multiLevelType w:val="multilevel"/>
    <w:tmpl w:val="4EA2063C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D90409F"/>
    <w:multiLevelType w:val="multilevel"/>
    <w:tmpl w:val="CBC24CD2"/>
    <w:lvl w:ilvl="0">
      <w:start w:val="15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16"/>
  </w:num>
  <w:num w:numId="5">
    <w:abstractNumId w:val="15"/>
  </w:num>
  <w:num w:numId="6">
    <w:abstractNumId w:val="20"/>
  </w:num>
  <w:num w:numId="7">
    <w:abstractNumId w:val="6"/>
  </w:num>
  <w:num w:numId="8">
    <w:abstractNumId w:val="8"/>
  </w:num>
  <w:num w:numId="9">
    <w:abstractNumId w:val="5"/>
  </w:num>
  <w:num w:numId="10">
    <w:abstractNumId w:val="18"/>
  </w:num>
  <w:num w:numId="11">
    <w:abstractNumId w:val="0"/>
  </w:num>
  <w:num w:numId="12">
    <w:abstractNumId w:val="19"/>
  </w:num>
  <w:num w:numId="13">
    <w:abstractNumId w:val="13"/>
  </w:num>
  <w:num w:numId="14">
    <w:abstractNumId w:val="21"/>
  </w:num>
  <w:num w:numId="15">
    <w:abstractNumId w:val="17"/>
  </w:num>
  <w:num w:numId="16">
    <w:abstractNumId w:val="22"/>
  </w:num>
  <w:num w:numId="17">
    <w:abstractNumId w:val="24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2"/>
  </w:num>
  <w:num w:numId="23">
    <w:abstractNumId w:val="7"/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characterSpacingControl w:val="doNotCompress"/>
  <w:compat>
    <w:doNotExpandShiftReturn/>
    <w:useFELayout/>
  </w:compat>
  <w:rsids>
    <w:rsidRoot w:val="008C5086"/>
    <w:rsid w:val="008C5086"/>
    <w:rsid w:val="00C8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44"/>
    <w:pPr>
      <w:widowContro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qFormat/>
    <w:rsid w:val="005F4A5E"/>
    <w:pPr>
      <w:widowControl/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character" w:customStyle="1" w:styleId="2">
    <w:name w:val="Заголовок 2 Знак"/>
    <w:basedOn w:val="a0"/>
    <w:uiPriority w:val="9"/>
    <w:qFormat/>
    <w:rsid w:val="005F4A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Гипертекстовая ссылка"/>
    <w:basedOn w:val="a0"/>
    <w:uiPriority w:val="99"/>
    <w:qFormat/>
    <w:rsid w:val="00A36225"/>
    <w:rPr>
      <w:b/>
      <w:bCs/>
      <w:color w:val="106BBE"/>
    </w:rPr>
  </w:style>
  <w:style w:type="character" w:customStyle="1" w:styleId="ListLabel1">
    <w:name w:val="ListLabel 1"/>
    <w:qFormat/>
    <w:rsid w:val="007A71AB"/>
    <w:rPr>
      <w:color w:val="000000"/>
    </w:rPr>
  </w:style>
  <w:style w:type="character" w:customStyle="1" w:styleId="ListLabel2">
    <w:name w:val="ListLabel 2"/>
    <w:qFormat/>
    <w:rsid w:val="007A71AB"/>
    <w:rPr>
      <w:color w:val="000000"/>
    </w:rPr>
  </w:style>
  <w:style w:type="character" w:customStyle="1" w:styleId="ListLabel3">
    <w:name w:val="ListLabel 3"/>
    <w:qFormat/>
    <w:rsid w:val="007A71AB"/>
    <w:rPr>
      <w:color w:val="000000"/>
    </w:rPr>
  </w:style>
  <w:style w:type="character" w:customStyle="1" w:styleId="ListLabel4">
    <w:name w:val="ListLabel 4"/>
    <w:qFormat/>
    <w:rsid w:val="007A71AB"/>
    <w:rPr>
      <w:color w:val="000000"/>
    </w:rPr>
  </w:style>
  <w:style w:type="character" w:customStyle="1" w:styleId="ListLabel5">
    <w:name w:val="ListLabel 5"/>
    <w:qFormat/>
    <w:rsid w:val="007A71AB"/>
    <w:rPr>
      <w:color w:val="000000"/>
    </w:rPr>
  </w:style>
  <w:style w:type="character" w:customStyle="1" w:styleId="ListLabel6">
    <w:name w:val="ListLabel 6"/>
    <w:qFormat/>
    <w:rsid w:val="007A71AB"/>
    <w:rPr>
      <w:color w:val="000000"/>
    </w:rPr>
  </w:style>
  <w:style w:type="character" w:customStyle="1" w:styleId="ListLabel7">
    <w:name w:val="ListLabel 7"/>
    <w:qFormat/>
    <w:rsid w:val="007A71AB"/>
    <w:rPr>
      <w:color w:val="000000"/>
    </w:rPr>
  </w:style>
  <w:style w:type="character" w:customStyle="1" w:styleId="ListLabel8">
    <w:name w:val="ListLabel 8"/>
    <w:qFormat/>
    <w:rsid w:val="007A71AB"/>
    <w:rPr>
      <w:color w:val="000000"/>
    </w:rPr>
  </w:style>
  <w:style w:type="character" w:customStyle="1" w:styleId="ListLabel9">
    <w:name w:val="ListLabel 9"/>
    <w:qFormat/>
    <w:rsid w:val="007A71AB"/>
    <w:rPr>
      <w:color w:val="000000"/>
    </w:rPr>
  </w:style>
  <w:style w:type="character" w:customStyle="1" w:styleId="ListLabel10">
    <w:name w:val="ListLabel 10"/>
    <w:qFormat/>
    <w:rsid w:val="007A71AB"/>
    <w:rPr>
      <w:rFonts w:cs="Courier New"/>
    </w:rPr>
  </w:style>
  <w:style w:type="character" w:customStyle="1" w:styleId="ListLabel11">
    <w:name w:val="ListLabel 11"/>
    <w:qFormat/>
    <w:rsid w:val="007A71AB"/>
    <w:rPr>
      <w:rFonts w:cs="Courier New"/>
    </w:rPr>
  </w:style>
  <w:style w:type="character" w:customStyle="1" w:styleId="ListLabel12">
    <w:name w:val="ListLabel 12"/>
    <w:qFormat/>
    <w:rsid w:val="007A71AB"/>
    <w:rPr>
      <w:rFonts w:cs="Courier New"/>
    </w:rPr>
  </w:style>
  <w:style w:type="character" w:customStyle="1" w:styleId="ListLabel13">
    <w:name w:val="ListLabel 13"/>
    <w:qFormat/>
    <w:rsid w:val="007A71AB"/>
    <w:rPr>
      <w:rFonts w:cs="Courier New"/>
    </w:rPr>
  </w:style>
  <w:style w:type="character" w:customStyle="1" w:styleId="ListLabel14">
    <w:name w:val="ListLabel 14"/>
    <w:qFormat/>
    <w:rsid w:val="007A71AB"/>
    <w:rPr>
      <w:rFonts w:cs="Courier New"/>
    </w:rPr>
  </w:style>
  <w:style w:type="character" w:customStyle="1" w:styleId="ListLabel15">
    <w:name w:val="ListLabel 15"/>
    <w:qFormat/>
    <w:rsid w:val="007A71AB"/>
    <w:rPr>
      <w:rFonts w:cs="Courier New"/>
    </w:rPr>
  </w:style>
  <w:style w:type="character" w:customStyle="1" w:styleId="ListLabel16">
    <w:name w:val="ListLabel 16"/>
    <w:qFormat/>
    <w:rsid w:val="007A71AB"/>
    <w:rPr>
      <w:rFonts w:cs="Courier New"/>
    </w:rPr>
  </w:style>
  <w:style w:type="character" w:customStyle="1" w:styleId="ListLabel17">
    <w:name w:val="ListLabel 17"/>
    <w:qFormat/>
    <w:rsid w:val="007A71AB"/>
    <w:rPr>
      <w:rFonts w:cs="Courier New"/>
    </w:rPr>
  </w:style>
  <w:style w:type="character" w:customStyle="1" w:styleId="ListLabel18">
    <w:name w:val="ListLabel 18"/>
    <w:qFormat/>
    <w:rsid w:val="007A71AB"/>
    <w:rPr>
      <w:rFonts w:cs="Courier New"/>
    </w:rPr>
  </w:style>
  <w:style w:type="character" w:customStyle="1" w:styleId="ListLabel19">
    <w:name w:val="ListLabel 19"/>
    <w:qFormat/>
    <w:rsid w:val="007A71AB"/>
    <w:rPr>
      <w:rFonts w:cs="Courier New"/>
    </w:rPr>
  </w:style>
  <w:style w:type="character" w:customStyle="1" w:styleId="ListLabel20">
    <w:name w:val="ListLabel 20"/>
    <w:qFormat/>
    <w:rsid w:val="007A71AB"/>
    <w:rPr>
      <w:rFonts w:cs="Courier New"/>
    </w:rPr>
  </w:style>
  <w:style w:type="character" w:customStyle="1" w:styleId="ListLabel21">
    <w:name w:val="ListLabel 21"/>
    <w:qFormat/>
    <w:rsid w:val="007A71AB"/>
    <w:rPr>
      <w:rFonts w:cs="Courier New"/>
    </w:rPr>
  </w:style>
  <w:style w:type="character" w:customStyle="1" w:styleId="ListLabel22">
    <w:name w:val="ListLabel 22"/>
    <w:qFormat/>
    <w:rsid w:val="007A71AB"/>
    <w:rPr>
      <w:rFonts w:cs="Courier New"/>
    </w:rPr>
  </w:style>
  <w:style w:type="character" w:customStyle="1" w:styleId="ListLabel23">
    <w:name w:val="ListLabel 23"/>
    <w:qFormat/>
    <w:rsid w:val="007A71AB"/>
    <w:rPr>
      <w:rFonts w:cs="Courier New"/>
    </w:rPr>
  </w:style>
  <w:style w:type="character" w:customStyle="1" w:styleId="ListLabel24">
    <w:name w:val="ListLabel 24"/>
    <w:qFormat/>
    <w:rsid w:val="007A71AB"/>
    <w:rPr>
      <w:rFonts w:cs="Courier New"/>
    </w:rPr>
  </w:style>
  <w:style w:type="character" w:customStyle="1" w:styleId="ListLabel25">
    <w:name w:val="ListLabel 25"/>
    <w:qFormat/>
    <w:rsid w:val="007A71AB"/>
    <w:rPr>
      <w:rFonts w:cs="Courier New"/>
    </w:rPr>
  </w:style>
  <w:style w:type="character" w:customStyle="1" w:styleId="ListLabel26">
    <w:name w:val="ListLabel 26"/>
    <w:qFormat/>
    <w:rsid w:val="007A71AB"/>
    <w:rPr>
      <w:rFonts w:cs="Courier New"/>
    </w:rPr>
  </w:style>
  <w:style w:type="character" w:customStyle="1" w:styleId="ListLabel27">
    <w:name w:val="ListLabel 27"/>
    <w:qFormat/>
    <w:rsid w:val="007A71AB"/>
    <w:rPr>
      <w:rFonts w:cs="Courier New"/>
    </w:rPr>
  </w:style>
  <w:style w:type="character" w:customStyle="1" w:styleId="ListLabel28">
    <w:name w:val="ListLabel 28"/>
    <w:qFormat/>
    <w:rsid w:val="007A71AB"/>
    <w:rPr>
      <w:sz w:val="20"/>
    </w:rPr>
  </w:style>
  <w:style w:type="character" w:customStyle="1" w:styleId="ListLabel29">
    <w:name w:val="ListLabel 29"/>
    <w:qFormat/>
    <w:rsid w:val="007A71AB"/>
    <w:rPr>
      <w:sz w:val="20"/>
    </w:rPr>
  </w:style>
  <w:style w:type="character" w:customStyle="1" w:styleId="ListLabel30">
    <w:name w:val="ListLabel 30"/>
    <w:qFormat/>
    <w:rsid w:val="007A71AB"/>
    <w:rPr>
      <w:sz w:val="20"/>
    </w:rPr>
  </w:style>
  <w:style w:type="character" w:customStyle="1" w:styleId="ListLabel31">
    <w:name w:val="ListLabel 31"/>
    <w:qFormat/>
    <w:rsid w:val="007A71AB"/>
    <w:rPr>
      <w:sz w:val="20"/>
    </w:rPr>
  </w:style>
  <w:style w:type="character" w:customStyle="1" w:styleId="ListLabel32">
    <w:name w:val="ListLabel 32"/>
    <w:qFormat/>
    <w:rsid w:val="007A71AB"/>
    <w:rPr>
      <w:sz w:val="20"/>
    </w:rPr>
  </w:style>
  <w:style w:type="character" w:customStyle="1" w:styleId="ListLabel33">
    <w:name w:val="ListLabel 33"/>
    <w:qFormat/>
    <w:rsid w:val="007A71AB"/>
    <w:rPr>
      <w:sz w:val="20"/>
    </w:rPr>
  </w:style>
  <w:style w:type="character" w:customStyle="1" w:styleId="ListLabel34">
    <w:name w:val="ListLabel 34"/>
    <w:qFormat/>
    <w:rsid w:val="007A71AB"/>
    <w:rPr>
      <w:sz w:val="20"/>
    </w:rPr>
  </w:style>
  <w:style w:type="character" w:customStyle="1" w:styleId="ListLabel35">
    <w:name w:val="ListLabel 35"/>
    <w:qFormat/>
    <w:rsid w:val="007A71AB"/>
    <w:rPr>
      <w:sz w:val="20"/>
    </w:rPr>
  </w:style>
  <w:style w:type="character" w:customStyle="1" w:styleId="ListLabel36">
    <w:name w:val="ListLabel 36"/>
    <w:qFormat/>
    <w:rsid w:val="007A71AB"/>
    <w:rPr>
      <w:sz w:val="20"/>
    </w:rPr>
  </w:style>
  <w:style w:type="character" w:customStyle="1" w:styleId="ListLabel37">
    <w:name w:val="ListLabel 37"/>
    <w:qFormat/>
    <w:rsid w:val="007A71AB"/>
    <w:rPr>
      <w:sz w:val="20"/>
    </w:rPr>
  </w:style>
  <w:style w:type="character" w:customStyle="1" w:styleId="ListLabel38">
    <w:name w:val="ListLabel 38"/>
    <w:qFormat/>
    <w:rsid w:val="007A71AB"/>
    <w:rPr>
      <w:sz w:val="20"/>
    </w:rPr>
  </w:style>
  <w:style w:type="character" w:customStyle="1" w:styleId="ListLabel39">
    <w:name w:val="ListLabel 39"/>
    <w:qFormat/>
    <w:rsid w:val="007A71AB"/>
    <w:rPr>
      <w:sz w:val="20"/>
    </w:rPr>
  </w:style>
  <w:style w:type="character" w:customStyle="1" w:styleId="ListLabel40">
    <w:name w:val="ListLabel 40"/>
    <w:qFormat/>
    <w:rsid w:val="007A71AB"/>
    <w:rPr>
      <w:sz w:val="20"/>
    </w:rPr>
  </w:style>
  <w:style w:type="character" w:customStyle="1" w:styleId="ListLabel41">
    <w:name w:val="ListLabel 41"/>
    <w:qFormat/>
    <w:rsid w:val="007A71AB"/>
    <w:rPr>
      <w:sz w:val="20"/>
    </w:rPr>
  </w:style>
  <w:style w:type="character" w:customStyle="1" w:styleId="ListLabel42">
    <w:name w:val="ListLabel 42"/>
    <w:qFormat/>
    <w:rsid w:val="007A71AB"/>
    <w:rPr>
      <w:sz w:val="20"/>
    </w:rPr>
  </w:style>
  <w:style w:type="character" w:customStyle="1" w:styleId="ListLabel43">
    <w:name w:val="ListLabel 43"/>
    <w:qFormat/>
    <w:rsid w:val="007A71AB"/>
    <w:rPr>
      <w:sz w:val="20"/>
    </w:rPr>
  </w:style>
  <w:style w:type="character" w:customStyle="1" w:styleId="ListLabel44">
    <w:name w:val="ListLabel 44"/>
    <w:qFormat/>
    <w:rsid w:val="007A71AB"/>
    <w:rPr>
      <w:sz w:val="20"/>
    </w:rPr>
  </w:style>
  <w:style w:type="character" w:customStyle="1" w:styleId="ListLabel45">
    <w:name w:val="ListLabel 45"/>
    <w:qFormat/>
    <w:rsid w:val="007A71AB"/>
    <w:rPr>
      <w:sz w:val="20"/>
    </w:rPr>
  </w:style>
  <w:style w:type="character" w:customStyle="1" w:styleId="ListLabel46">
    <w:name w:val="ListLabel 46"/>
    <w:qFormat/>
    <w:rsid w:val="007A71AB"/>
    <w:rPr>
      <w:rFonts w:cs="Courier New"/>
    </w:rPr>
  </w:style>
  <w:style w:type="character" w:customStyle="1" w:styleId="ListLabel47">
    <w:name w:val="ListLabel 47"/>
    <w:qFormat/>
    <w:rsid w:val="007A71AB"/>
    <w:rPr>
      <w:rFonts w:cs="Courier New"/>
    </w:rPr>
  </w:style>
  <w:style w:type="character" w:customStyle="1" w:styleId="ListLabel48">
    <w:name w:val="ListLabel 48"/>
    <w:qFormat/>
    <w:rsid w:val="007A71AB"/>
    <w:rPr>
      <w:rFonts w:cs="Courier New"/>
    </w:rPr>
  </w:style>
  <w:style w:type="character" w:customStyle="1" w:styleId="ListLabel49">
    <w:name w:val="ListLabel 49"/>
    <w:qFormat/>
    <w:rsid w:val="007A71AB"/>
    <w:rPr>
      <w:sz w:val="20"/>
    </w:rPr>
  </w:style>
  <w:style w:type="character" w:customStyle="1" w:styleId="ListLabel50">
    <w:name w:val="ListLabel 50"/>
    <w:qFormat/>
    <w:rsid w:val="007A71AB"/>
    <w:rPr>
      <w:sz w:val="20"/>
    </w:rPr>
  </w:style>
  <w:style w:type="character" w:customStyle="1" w:styleId="ListLabel51">
    <w:name w:val="ListLabel 51"/>
    <w:qFormat/>
    <w:rsid w:val="007A71AB"/>
    <w:rPr>
      <w:sz w:val="20"/>
    </w:rPr>
  </w:style>
  <w:style w:type="character" w:customStyle="1" w:styleId="ListLabel52">
    <w:name w:val="ListLabel 52"/>
    <w:qFormat/>
    <w:rsid w:val="007A71AB"/>
    <w:rPr>
      <w:sz w:val="20"/>
    </w:rPr>
  </w:style>
  <w:style w:type="character" w:customStyle="1" w:styleId="ListLabel53">
    <w:name w:val="ListLabel 53"/>
    <w:qFormat/>
    <w:rsid w:val="007A71AB"/>
    <w:rPr>
      <w:sz w:val="20"/>
    </w:rPr>
  </w:style>
  <w:style w:type="character" w:customStyle="1" w:styleId="ListLabel54">
    <w:name w:val="ListLabel 54"/>
    <w:qFormat/>
    <w:rsid w:val="007A71AB"/>
    <w:rPr>
      <w:sz w:val="20"/>
    </w:rPr>
  </w:style>
  <w:style w:type="character" w:customStyle="1" w:styleId="ListLabel55">
    <w:name w:val="ListLabel 55"/>
    <w:qFormat/>
    <w:rsid w:val="007A71AB"/>
    <w:rPr>
      <w:sz w:val="20"/>
    </w:rPr>
  </w:style>
  <w:style w:type="character" w:customStyle="1" w:styleId="ListLabel56">
    <w:name w:val="ListLabel 56"/>
    <w:qFormat/>
    <w:rsid w:val="007A71AB"/>
    <w:rPr>
      <w:sz w:val="20"/>
    </w:rPr>
  </w:style>
  <w:style w:type="character" w:customStyle="1" w:styleId="ListLabel57">
    <w:name w:val="ListLabel 57"/>
    <w:qFormat/>
    <w:rsid w:val="007A71AB"/>
    <w:rPr>
      <w:sz w:val="20"/>
    </w:rPr>
  </w:style>
  <w:style w:type="character" w:customStyle="1" w:styleId="ListLabel58">
    <w:name w:val="ListLabel 58"/>
    <w:qFormat/>
    <w:rsid w:val="007A71AB"/>
    <w:rPr>
      <w:sz w:val="20"/>
    </w:rPr>
  </w:style>
  <w:style w:type="character" w:customStyle="1" w:styleId="ListLabel59">
    <w:name w:val="ListLabel 59"/>
    <w:qFormat/>
    <w:rsid w:val="007A71AB"/>
    <w:rPr>
      <w:sz w:val="20"/>
    </w:rPr>
  </w:style>
  <w:style w:type="character" w:customStyle="1" w:styleId="ListLabel60">
    <w:name w:val="ListLabel 60"/>
    <w:qFormat/>
    <w:rsid w:val="007A71AB"/>
    <w:rPr>
      <w:sz w:val="20"/>
    </w:rPr>
  </w:style>
  <w:style w:type="character" w:customStyle="1" w:styleId="ListLabel61">
    <w:name w:val="ListLabel 61"/>
    <w:qFormat/>
    <w:rsid w:val="007A71AB"/>
    <w:rPr>
      <w:sz w:val="20"/>
    </w:rPr>
  </w:style>
  <w:style w:type="character" w:customStyle="1" w:styleId="ListLabel62">
    <w:name w:val="ListLabel 62"/>
    <w:qFormat/>
    <w:rsid w:val="007A71AB"/>
    <w:rPr>
      <w:sz w:val="20"/>
    </w:rPr>
  </w:style>
  <w:style w:type="character" w:customStyle="1" w:styleId="ListLabel63">
    <w:name w:val="ListLabel 63"/>
    <w:qFormat/>
    <w:rsid w:val="007A71AB"/>
    <w:rPr>
      <w:sz w:val="20"/>
    </w:rPr>
  </w:style>
  <w:style w:type="character" w:customStyle="1" w:styleId="ListLabel64">
    <w:name w:val="ListLabel 64"/>
    <w:qFormat/>
    <w:rsid w:val="007A71AB"/>
    <w:rPr>
      <w:sz w:val="20"/>
    </w:rPr>
  </w:style>
  <w:style w:type="character" w:customStyle="1" w:styleId="ListLabel65">
    <w:name w:val="ListLabel 65"/>
    <w:qFormat/>
    <w:rsid w:val="007A71AB"/>
    <w:rPr>
      <w:sz w:val="20"/>
    </w:rPr>
  </w:style>
  <w:style w:type="character" w:customStyle="1" w:styleId="ListLabel66">
    <w:name w:val="ListLabel 66"/>
    <w:qFormat/>
    <w:rsid w:val="007A71AB"/>
    <w:rPr>
      <w:sz w:val="20"/>
    </w:rPr>
  </w:style>
  <w:style w:type="character" w:customStyle="1" w:styleId="ListLabel67">
    <w:name w:val="ListLabel 67"/>
    <w:qFormat/>
    <w:rsid w:val="007A71AB"/>
    <w:rPr>
      <w:sz w:val="28"/>
    </w:rPr>
  </w:style>
  <w:style w:type="character" w:customStyle="1" w:styleId="ListLabel68">
    <w:name w:val="ListLabel 68"/>
    <w:qFormat/>
    <w:rsid w:val="007A71AB"/>
    <w:rPr>
      <w:sz w:val="20"/>
    </w:rPr>
  </w:style>
  <w:style w:type="character" w:customStyle="1" w:styleId="ListLabel69">
    <w:name w:val="ListLabel 69"/>
    <w:qFormat/>
    <w:rsid w:val="007A71AB"/>
    <w:rPr>
      <w:sz w:val="20"/>
    </w:rPr>
  </w:style>
  <w:style w:type="character" w:customStyle="1" w:styleId="ListLabel70">
    <w:name w:val="ListLabel 70"/>
    <w:qFormat/>
    <w:rsid w:val="007A71AB"/>
    <w:rPr>
      <w:sz w:val="20"/>
    </w:rPr>
  </w:style>
  <w:style w:type="character" w:customStyle="1" w:styleId="ListLabel71">
    <w:name w:val="ListLabel 71"/>
    <w:qFormat/>
    <w:rsid w:val="007A71AB"/>
    <w:rPr>
      <w:sz w:val="20"/>
    </w:rPr>
  </w:style>
  <w:style w:type="character" w:customStyle="1" w:styleId="ListLabel72">
    <w:name w:val="ListLabel 72"/>
    <w:qFormat/>
    <w:rsid w:val="007A71AB"/>
    <w:rPr>
      <w:sz w:val="20"/>
    </w:rPr>
  </w:style>
  <w:style w:type="character" w:customStyle="1" w:styleId="ListLabel73">
    <w:name w:val="ListLabel 73"/>
    <w:qFormat/>
    <w:rsid w:val="007A71AB"/>
    <w:rPr>
      <w:sz w:val="20"/>
    </w:rPr>
  </w:style>
  <w:style w:type="character" w:customStyle="1" w:styleId="ListLabel74">
    <w:name w:val="ListLabel 74"/>
    <w:qFormat/>
    <w:rsid w:val="007A71AB"/>
    <w:rPr>
      <w:sz w:val="20"/>
    </w:rPr>
  </w:style>
  <w:style w:type="character" w:customStyle="1" w:styleId="ListLabel75">
    <w:name w:val="ListLabel 75"/>
    <w:qFormat/>
    <w:rsid w:val="007A71AB"/>
    <w:rPr>
      <w:sz w:val="20"/>
    </w:rPr>
  </w:style>
  <w:style w:type="character" w:customStyle="1" w:styleId="ListLabel76">
    <w:name w:val="ListLabel 76"/>
    <w:qFormat/>
    <w:rsid w:val="007A71AB"/>
    <w:rPr>
      <w:sz w:val="20"/>
    </w:rPr>
  </w:style>
  <w:style w:type="character" w:customStyle="1" w:styleId="ListLabel77">
    <w:name w:val="ListLabel 77"/>
    <w:qFormat/>
    <w:rsid w:val="007A71AB"/>
    <w:rPr>
      <w:sz w:val="20"/>
    </w:rPr>
  </w:style>
  <w:style w:type="character" w:customStyle="1" w:styleId="ListLabel78">
    <w:name w:val="ListLabel 78"/>
    <w:qFormat/>
    <w:rsid w:val="007A71AB"/>
    <w:rPr>
      <w:sz w:val="20"/>
    </w:rPr>
  </w:style>
  <w:style w:type="character" w:customStyle="1" w:styleId="ListLabel79">
    <w:name w:val="ListLabel 79"/>
    <w:qFormat/>
    <w:rsid w:val="007A71AB"/>
    <w:rPr>
      <w:sz w:val="20"/>
    </w:rPr>
  </w:style>
  <w:style w:type="character" w:customStyle="1" w:styleId="ListLabel80">
    <w:name w:val="ListLabel 80"/>
    <w:qFormat/>
    <w:rsid w:val="007A71AB"/>
    <w:rPr>
      <w:sz w:val="20"/>
    </w:rPr>
  </w:style>
  <w:style w:type="character" w:customStyle="1" w:styleId="ListLabel81">
    <w:name w:val="ListLabel 81"/>
    <w:qFormat/>
    <w:rsid w:val="007A71AB"/>
    <w:rPr>
      <w:sz w:val="20"/>
    </w:rPr>
  </w:style>
  <w:style w:type="character" w:customStyle="1" w:styleId="ListLabel82">
    <w:name w:val="ListLabel 82"/>
    <w:qFormat/>
    <w:rsid w:val="007A71AB"/>
    <w:rPr>
      <w:sz w:val="20"/>
    </w:rPr>
  </w:style>
  <w:style w:type="character" w:customStyle="1" w:styleId="ListLabel83">
    <w:name w:val="ListLabel 83"/>
    <w:qFormat/>
    <w:rsid w:val="007A71AB"/>
    <w:rPr>
      <w:sz w:val="20"/>
    </w:rPr>
  </w:style>
  <w:style w:type="character" w:customStyle="1" w:styleId="ListLabel84">
    <w:name w:val="ListLabel 84"/>
    <w:qFormat/>
    <w:rsid w:val="007A71AB"/>
    <w:rPr>
      <w:sz w:val="20"/>
    </w:rPr>
  </w:style>
  <w:style w:type="character" w:customStyle="1" w:styleId="ListLabel85">
    <w:name w:val="ListLabel 85"/>
    <w:qFormat/>
    <w:rsid w:val="007A71AB"/>
    <w:rPr>
      <w:sz w:val="20"/>
    </w:rPr>
  </w:style>
  <w:style w:type="character" w:customStyle="1" w:styleId="ListLabel86">
    <w:name w:val="ListLabel 86"/>
    <w:qFormat/>
    <w:rsid w:val="007A71AB"/>
    <w:rPr>
      <w:sz w:val="20"/>
    </w:rPr>
  </w:style>
  <w:style w:type="character" w:customStyle="1" w:styleId="ListLabel87">
    <w:name w:val="ListLabel 87"/>
    <w:qFormat/>
    <w:rsid w:val="007A71AB"/>
    <w:rPr>
      <w:sz w:val="20"/>
    </w:rPr>
  </w:style>
  <w:style w:type="character" w:customStyle="1" w:styleId="ListLabel88">
    <w:name w:val="ListLabel 88"/>
    <w:qFormat/>
    <w:rsid w:val="007A71AB"/>
    <w:rPr>
      <w:sz w:val="20"/>
    </w:rPr>
  </w:style>
  <w:style w:type="character" w:customStyle="1" w:styleId="ListLabel89">
    <w:name w:val="ListLabel 89"/>
    <w:qFormat/>
    <w:rsid w:val="007A71AB"/>
    <w:rPr>
      <w:sz w:val="20"/>
    </w:rPr>
  </w:style>
  <w:style w:type="character" w:customStyle="1" w:styleId="ListLabel90">
    <w:name w:val="ListLabel 90"/>
    <w:qFormat/>
    <w:rsid w:val="007A71AB"/>
    <w:rPr>
      <w:sz w:val="20"/>
    </w:rPr>
  </w:style>
  <w:style w:type="character" w:customStyle="1" w:styleId="ListLabel91">
    <w:name w:val="ListLabel 91"/>
    <w:qFormat/>
    <w:rsid w:val="007A71AB"/>
    <w:rPr>
      <w:sz w:val="20"/>
    </w:rPr>
  </w:style>
  <w:style w:type="character" w:customStyle="1" w:styleId="ListLabel92">
    <w:name w:val="ListLabel 92"/>
    <w:qFormat/>
    <w:rsid w:val="007A71AB"/>
    <w:rPr>
      <w:sz w:val="20"/>
    </w:rPr>
  </w:style>
  <w:style w:type="character" w:customStyle="1" w:styleId="ListLabel93">
    <w:name w:val="ListLabel 93"/>
    <w:qFormat/>
    <w:rsid w:val="007A71AB"/>
    <w:rPr>
      <w:sz w:val="20"/>
    </w:rPr>
  </w:style>
  <w:style w:type="character" w:customStyle="1" w:styleId="ListLabel94">
    <w:name w:val="ListLabel 94"/>
    <w:qFormat/>
    <w:rsid w:val="007A71AB"/>
    <w:rPr>
      <w:sz w:val="28"/>
    </w:rPr>
  </w:style>
  <w:style w:type="character" w:customStyle="1" w:styleId="ListLabel95">
    <w:name w:val="ListLabel 95"/>
    <w:qFormat/>
    <w:rsid w:val="007A71AB"/>
    <w:rPr>
      <w:sz w:val="20"/>
    </w:rPr>
  </w:style>
  <w:style w:type="character" w:customStyle="1" w:styleId="ListLabel96">
    <w:name w:val="ListLabel 96"/>
    <w:qFormat/>
    <w:rsid w:val="007A71AB"/>
    <w:rPr>
      <w:sz w:val="20"/>
    </w:rPr>
  </w:style>
  <w:style w:type="character" w:customStyle="1" w:styleId="ListLabel97">
    <w:name w:val="ListLabel 97"/>
    <w:qFormat/>
    <w:rsid w:val="007A71AB"/>
    <w:rPr>
      <w:sz w:val="20"/>
    </w:rPr>
  </w:style>
  <w:style w:type="character" w:customStyle="1" w:styleId="ListLabel98">
    <w:name w:val="ListLabel 98"/>
    <w:qFormat/>
    <w:rsid w:val="007A71AB"/>
    <w:rPr>
      <w:sz w:val="20"/>
    </w:rPr>
  </w:style>
  <w:style w:type="character" w:customStyle="1" w:styleId="ListLabel99">
    <w:name w:val="ListLabel 99"/>
    <w:qFormat/>
    <w:rsid w:val="007A71AB"/>
    <w:rPr>
      <w:sz w:val="20"/>
    </w:rPr>
  </w:style>
  <w:style w:type="character" w:customStyle="1" w:styleId="ListLabel100">
    <w:name w:val="ListLabel 100"/>
    <w:qFormat/>
    <w:rsid w:val="007A71AB"/>
    <w:rPr>
      <w:sz w:val="20"/>
    </w:rPr>
  </w:style>
  <w:style w:type="character" w:customStyle="1" w:styleId="ListLabel101">
    <w:name w:val="ListLabel 101"/>
    <w:qFormat/>
    <w:rsid w:val="007A71AB"/>
    <w:rPr>
      <w:sz w:val="20"/>
    </w:rPr>
  </w:style>
  <w:style w:type="character" w:customStyle="1" w:styleId="ListLabel102">
    <w:name w:val="ListLabel 102"/>
    <w:qFormat/>
    <w:rsid w:val="007A71AB"/>
    <w:rPr>
      <w:sz w:val="20"/>
    </w:rPr>
  </w:style>
  <w:style w:type="character" w:customStyle="1" w:styleId="ListLabel103">
    <w:name w:val="ListLabel 103"/>
    <w:qFormat/>
    <w:rsid w:val="007A71AB"/>
    <w:rPr>
      <w:sz w:val="20"/>
    </w:rPr>
  </w:style>
  <w:style w:type="character" w:customStyle="1" w:styleId="ListLabel104">
    <w:name w:val="ListLabel 104"/>
    <w:qFormat/>
    <w:rsid w:val="007A71AB"/>
    <w:rPr>
      <w:sz w:val="20"/>
    </w:rPr>
  </w:style>
  <w:style w:type="character" w:customStyle="1" w:styleId="ListLabel105">
    <w:name w:val="ListLabel 105"/>
    <w:qFormat/>
    <w:rsid w:val="007A71AB"/>
    <w:rPr>
      <w:sz w:val="20"/>
    </w:rPr>
  </w:style>
  <w:style w:type="character" w:customStyle="1" w:styleId="ListLabel106">
    <w:name w:val="ListLabel 106"/>
    <w:qFormat/>
    <w:rsid w:val="007A71AB"/>
    <w:rPr>
      <w:sz w:val="20"/>
    </w:rPr>
  </w:style>
  <w:style w:type="character" w:customStyle="1" w:styleId="ListLabel107">
    <w:name w:val="ListLabel 107"/>
    <w:qFormat/>
    <w:rsid w:val="007A71AB"/>
    <w:rPr>
      <w:sz w:val="20"/>
    </w:rPr>
  </w:style>
  <w:style w:type="character" w:customStyle="1" w:styleId="ListLabel108">
    <w:name w:val="ListLabel 108"/>
    <w:qFormat/>
    <w:rsid w:val="007A71AB"/>
    <w:rPr>
      <w:sz w:val="20"/>
    </w:rPr>
  </w:style>
  <w:style w:type="character" w:customStyle="1" w:styleId="ListLabel109">
    <w:name w:val="ListLabel 109"/>
    <w:qFormat/>
    <w:rsid w:val="007A71AB"/>
    <w:rPr>
      <w:sz w:val="20"/>
    </w:rPr>
  </w:style>
  <w:style w:type="character" w:customStyle="1" w:styleId="ListLabel110">
    <w:name w:val="ListLabel 110"/>
    <w:qFormat/>
    <w:rsid w:val="007A71AB"/>
    <w:rPr>
      <w:sz w:val="20"/>
    </w:rPr>
  </w:style>
  <w:style w:type="character" w:customStyle="1" w:styleId="ListLabel111">
    <w:name w:val="ListLabel 111"/>
    <w:qFormat/>
    <w:rsid w:val="007A71AB"/>
    <w:rPr>
      <w:sz w:val="20"/>
    </w:rPr>
  </w:style>
  <w:style w:type="character" w:customStyle="1" w:styleId="ListLabel112">
    <w:name w:val="ListLabel 112"/>
    <w:qFormat/>
    <w:rsid w:val="007A71AB"/>
    <w:rPr>
      <w:sz w:val="28"/>
    </w:rPr>
  </w:style>
  <w:style w:type="character" w:customStyle="1" w:styleId="ListLabel113">
    <w:name w:val="ListLabel 113"/>
    <w:qFormat/>
    <w:rsid w:val="007A71AB"/>
    <w:rPr>
      <w:sz w:val="20"/>
    </w:rPr>
  </w:style>
  <w:style w:type="character" w:customStyle="1" w:styleId="ListLabel114">
    <w:name w:val="ListLabel 114"/>
    <w:qFormat/>
    <w:rsid w:val="007A71AB"/>
    <w:rPr>
      <w:sz w:val="20"/>
    </w:rPr>
  </w:style>
  <w:style w:type="character" w:customStyle="1" w:styleId="ListLabel115">
    <w:name w:val="ListLabel 115"/>
    <w:qFormat/>
    <w:rsid w:val="007A71AB"/>
    <w:rPr>
      <w:sz w:val="20"/>
    </w:rPr>
  </w:style>
  <w:style w:type="character" w:customStyle="1" w:styleId="ListLabel116">
    <w:name w:val="ListLabel 116"/>
    <w:qFormat/>
    <w:rsid w:val="007A71AB"/>
    <w:rPr>
      <w:sz w:val="20"/>
    </w:rPr>
  </w:style>
  <w:style w:type="character" w:customStyle="1" w:styleId="ListLabel117">
    <w:name w:val="ListLabel 117"/>
    <w:qFormat/>
    <w:rsid w:val="007A71AB"/>
    <w:rPr>
      <w:sz w:val="20"/>
    </w:rPr>
  </w:style>
  <w:style w:type="character" w:customStyle="1" w:styleId="ListLabel118">
    <w:name w:val="ListLabel 118"/>
    <w:qFormat/>
    <w:rsid w:val="007A71AB"/>
    <w:rPr>
      <w:sz w:val="20"/>
    </w:rPr>
  </w:style>
  <w:style w:type="character" w:customStyle="1" w:styleId="ListLabel119">
    <w:name w:val="ListLabel 119"/>
    <w:qFormat/>
    <w:rsid w:val="007A71AB"/>
    <w:rPr>
      <w:sz w:val="20"/>
    </w:rPr>
  </w:style>
  <w:style w:type="character" w:customStyle="1" w:styleId="ListLabel120">
    <w:name w:val="ListLabel 120"/>
    <w:qFormat/>
    <w:rsid w:val="007A71AB"/>
    <w:rPr>
      <w:sz w:val="20"/>
    </w:rPr>
  </w:style>
  <w:style w:type="character" w:customStyle="1" w:styleId="ListLabel121">
    <w:name w:val="ListLabel 121"/>
    <w:qFormat/>
    <w:rsid w:val="007A71AB"/>
    <w:rPr>
      <w:sz w:val="28"/>
    </w:rPr>
  </w:style>
  <w:style w:type="character" w:customStyle="1" w:styleId="ListLabel122">
    <w:name w:val="ListLabel 122"/>
    <w:qFormat/>
    <w:rsid w:val="007A71AB"/>
    <w:rPr>
      <w:sz w:val="20"/>
    </w:rPr>
  </w:style>
  <w:style w:type="character" w:customStyle="1" w:styleId="ListLabel123">
    <w:name w:val="ListLabel 123"/>
    <w:qFormat/>
    <w:rsid w:val="007A71AB"/>
    <w:rPr>
      <w:sz w:val="20"/>
    </w:rPr>
  </w:style>
  <w:style w:type="character" w:customStyle="1" w:styleId="ListLabel124">
    <w:name w:val="ListLabel 124"/>
    <w:qFormat/>
    <w:rsid w:val="007A71AB"/>
    <w:rPr>
      <w:sz w:val="20"/>
    </w:rPr>
  </w:style>
  <w:style w:type="character" w:customStyle="1" w:styleId="ListLabel125">
    <w:name w:val="ListLabel 125"/>
    <w:qFormat/>
    <w:rsid w:val="007A71AB"/>
    <w:rPr>
      <w:sz w:val="20"/>
    </w:rPr>
  </w:style>
  <w:style w:type="character" w:customStyle="1" w:styleId="ListLabel126">
    <w:name w:val="ListLabel 126"/>
    <w:qFormat/>
    <w:rsid w:val="007A71AB"/>
    <w:rPr>
      <w:sz w:val="20"/>
    </w:rPr>
  </w:style>
  <w:style w:type="character" w:customStyle="1" w:styleId="ListLabel127">
    <w:name w:val="ListLabel 127"/>
    <w:qFormat/>
    <w:rsid w:val="007A71AB"/>
    <w:rPr>
      <w:sz w:val="20"/>
    </w:rPr>
  </w:style>
  <w:style w:type="character" w:customStyle="1" w:styleId="ListLabel128">
    <w:name w:val="ListLabel 128"/>
    <w:qFormat/>
    <w:rsid w:val="007A71AB"/>
    <w:rPr>
      <w:sz w:val="20"/>
    </w:rPr>
  </w:style>
  <w:style w:type="character" w:customStyle="1" w:styleId="ListLabel129">
    <w:name w:val="ListLabel 129"/>
    <w:qFormat/>
    <w:rsid w:val="007A71AB"/>
    <w:rPr>
      <w:rFonts w:cs="Courier New"/>
    </w:rPr>
  </w:style>
  <w:style w:type="character" w:customStyle="1" w:styleId="ListLabel130">
    <w:name w:val="ListLabel 130"/>
    <w:qFormat/>
    <w:rsid w:val="007A71AB"/>
    <w:rPr>
      <w:rFonts w:cs="Courier New"/>
    </w:rPr>
  </w:style>
  <w:style w:type="character" w:customStyle="1" w:styleId="ListLabel131">
    <w:name w:val="ListLabel 131"/>
    <w:qFormat/>
    <w:rsid w:val="007A71AB"/>
    <w:rPr>
      <w:rFonts w:cs="Courier New"/>
    </w:rPr>
  </w:style>
  <w:style w:type="character" w:customStyle="1" w:styleId="ListLabel132">
    <w:name w:val="ListLabel 132"/>
    <w:qFormat/>
    <w:rsid w:val="007A71AB"/>
    <w:rPr>
      <w:rFonts w:cs="Courier New"/>
    </w:rPr>
  </w:style>
  <w:style w:type="character" w:customStyle="1" w:styleId="ListLabel133">
    <w:name w:val="ListLabel 133"/>
    <w:qFormat/>
    <w:rsid w:val="007A71AB"/>
    <w:rPr>
      <w:rFonts w:cs="Courier New"/>
    </w:rPr>
  </w:style>
  <w:style w:type="character" w:customStyle="1" w:styleId="ListLabel134">
    <w:name w:val="ListLabel 134"/>
    <w:qFormat/>
    <w:rsid w:val="007A71AB"/>
    <w:rPr>
      <w:rFonts w:cs="Courier New"/>
    </w:rPr>
  </w:style>
  <w:style w:type="character" w:customStyle="1" w:styleId="ListLabel135">
    <w:name w:val="ListLabel 135"/>
    <w:qFormat/>
    <w:rsid w:val="007A71AB"/>
    <w:rPr>
      <w:b w:val="0"/>
    </w:rPr>
  </w:style>
  <w:style w:type="character" w:customStyle="1" w:styleId="ListLabel136">
    <w:name w:val="ListLabel 136"/>
    <w:qFormat/>
    <w:rsid w:val="007A71AB"/>
    <w:rPr>
      <w:b w:val="0"/>
      <w:color w:val="000000"/>
    </w:rPr>
  </w:style>
  <w:style w:type="character" w:customStyle="1" w:styleId="ListLabel137">
    <w:name w:val="ListLabel 137"/>
    <w:qFormat/>
    <w:rsid w:val="007A71AB"/>
    <w:rPr>
      <w:b w:val="0"/>
      <w:color w:val="000000"/>
    </w:rPr>
  </w:style>
  <w:style w:type="character" w:customStyle="1" w:styleId="ListLabel138">
    <w:name w:val="ListLabel 138"/>
    <w:qFormat/>
    <w:rsid w:val="007A71AB"/>
    <w:rPr>
      <w:b w:val="0"/>
      <w:color w:val="000000"/>
    </w:rPr>
  </w:style>
  <w:style w:type="character" w:customStyle="1" w:styleId="ListLabel139">
    <w:name w:val="ListLabel 139"/>
    <w:qFormat/>
    <w:rsid w:val="007A71AB"/>
    <w:rPr>
      <w:b w:val="0"/>
      <w:color w:val="000000"/>
    </w:rPr>
  </w:style>
  <w:style w:type="character" w:customStyle="1" w:styleId="ListLabel140">
    <w:name w:val="ListLabel 140"/>
    <w:qFormat/>
    <w:rsid w:val="007A71AB"/>
    <w:rPr>
      <w:b w:val="0"/>
      <w:color w:val="000000"/>
    </w:rPr>
  </w:style>
  <w:style w:type="character" w:customStyle="1" w:styleId="ListLabel141">
    <w:name w:val="ListLabel 141"/>
    <w:qFormat/>
    <w:rsid w:val="007A71AB"/>
    <w:rPr>
      <w:b w:val="0"/>
      <w:color w:val="000000"/>
    </w:rPr>
  </w:style>
  <w:style w:type="character" w:customStyle="1" w:styleId="ListLabel142">
    <w:name w:val="ListLabel 142"/>
    <w:qFormat/>
    <w:rsid w:val="007A71AB"/>
    <w:rPr>
      <w:b w:val="0"/>
      <w:color w:val="000000"/>
    </w:rPr>
  </w:style>
  <w:style w:type="character" w:customStyle="1" w:styleId="ListLabel143">
    <w:name w:val="ListLabel 143"/>
    <w:qFormat/>
    <w:rsid w:val="007A71AB"/>
    <w:rPr>
      <w:b w:val="0"/>
      <w:color w:val="000000"/>
    </w:rPr>
  </w:style>
  <w:style w:type="character" w:customStyle="1" w:styleId="ListLabel144">
    <w:name w:val="ListLabel 144"/>
    <w:qFormat/>
    <w:rsid w:val="007A71AB"/>
    <w:rPr>
      <w:b w:val="0"/>
      <w:color w:val="000000"/>
    </w:rPr>
  </w:style>
  <w:style w:type="character" w:customStyle="1" w:styleId="ListLabel145">
    <w:name w:val="ListLabel 145"/>
    <w:qFormat/>
    <w:rsid w:val="007A71AB"/>
    <w:rPr>
      <w:rFonts w:eastAsia="Times New Roman"/>
    </w:rPr>
  </w:style>
  <w:style w:type="character" w:customStyle="1" w:styleId="ListLabel146">
    <w:name w:val="ListLabel 146"/>
    <w:qFormat/>
    <w:rsid w:val="007A71AB"/>
    <w:rPr>
      <w:rFonts w:eastAsia="Times New Roman"/>
    </w:rPr>
  </w:style>
  <w:style w:type="character" w:customStyle="1" w:styleId="ListLabel147">
    <w:name w:val="ListLabel 147"/>
    <w:qFormat/>
    <w:rsid w:val="007A71AB"/>
    <w:rPr>
      <w:rFonts w:eastAsia="Times New Roman"/>
    </w:rPr>
  </w:style>
  <w:style w:type="character" w:customStyle="1" w:styleId="ListLabel148">
    <w:name w:val="ListLabel 148"/>
    <w:qFormat/>
    <w:rsid w:val="007A71AB"/>
    <w:rPr>
      <w:rFonts w:eastAsia="Times New Roman"/>
    </w:rPr>
  </w:style>
  <w:style w:type="character" w:customStyle="1" w:styleId="ListLabel149">
    <w:name w:val="ListLabel 149"/>
    <w:qFormat/>
    <w:rsid w:val="007A71AB"/>
    <w:rPr>
      <w:rFonts w:eastAsia="Times New Roman"/>
    </w:rPr>
  </w:style>
  <w:style w:type="character" w:customStyle="1" w:styleId="ListLabel150">
    <w:name w:val="ListLabel 150"/>
    <w:qFormat/>
    <w:rsid w:val="007A71AB"/>
    <w:rPr>
      <w:rFonts w:eastAsia="Times New Roman"/>
    </w:rPr>
  </w:style>
  <w:style w:type="character" w:customStyle="1" w:styleId="ListLabel151">
    <w:name w:val="ListLabel 151"/>
    <w:qFormat/>
    <w:rsid w:val="007A71AB"/>
    <w:rPr>
      <w:rFonts w:eastAsia="Times New Roman"/>
    </w:rPr>
  </w:style>
  <w:style w:type="character" w:customStyle="1" w:styleId="ListLabel152">
    <w:name w:val="ListLabel 152"/>
    <w:qFormat/>
    <w:rsid w:val="007A71AB"/>
    <w:rPr>
      <w:rFonts w:eastAsia="Times New Roman"/>
    </w:rPr>
  </w:style>
  <w:style w:type="character" w:customStyle="1" w:styleId="ListLabel153">
    <w:name w:val="ListLabel 153"/>
    <w:qFormat/>
    <w:rsid w:val="007A71AB"/>
    <w:rPr>
      <w:rFonts w:eastAsia="Times New Roman"/>
    </w:rPr>
  </w:style>
  <w:style w:type="character" w:customStyle="1" w:styleId="ListLabel154">
    <w:name w:val="ListLabel 154"/>
    <w:qFormat/>
    <w:rsid w:val="00B52E52"/>
    <w:rPr>
      <w:rFonts w:cs="Vrinda"/>
      <w:sz w:val="28"/>
    </w:rPr>
  </w:style>
  <w:style w:type="character" w:customStyle="1" w:styleId="ListLabel155">
    <w:name w:val="ListLabel 155"/>
    <w:qFormat/>
    <w:rsid w:val="00B52E52"/>
    <w:rPr>
      <w:rFonts w:cs="Courier New"/>
    </w:rPr>
  </w:style>
  <w:style w:type="character" w:customStyle="1" w:styleId="ListLabel156">
    <w:name w:val="ListLabel 156"/>
    <w:qFormat/>
    <w:rsid w:val="00B52E52"/>
    <w:rPr>
      <w:rFonts w:cs="Wingdings"/>
    </w:rPr>
  </w:style>
  <w:style w:type="character" w:customStyle="1" w:styleId="ListLabel157">
    <w:name w:val="ListLabel 157"/>
    <w:qFormat/>
    <w:rsid w:val="00B52E52"/>
    <w:rPr>
      <w:rFonts w:cs="Symbol"/>
    </w:rPr>
  </w:style>
  <w:style w:type="character" w:customStyle="1" w:styleId="ListLabel158">
    <w:name w:val="ListLabel 158"/>
    <w:qFormat/>
    <w:rsid w:val="00B52E52"/>
    <w:rPr>
      <w:rFonts w:cs="Courier New"/>
    </w:rPr>
  </w:style>
  <w:style w:type="character" w:customStyle="1" w:styleId="ListLabel159">
    <w:name w:val="ListLabel 159"/>
    <w:qFormat/>
    <w:rsid w:val="00B52E52"/>
    <w:rPr>
      <w:rFonts w:cs="Wingdings"/>
    </w:rPr>
  </w:style>
  <w:style w:type="character" w:customStyle="1" w:styleId="ListLabel160">
    <w:name w:val="ListLabel 160"/>
    <w:qFormat/>
    <w:rsid w:val="00B52E52"/>
    <w:rPr>
      <w:rFonts w:cs="Symbol"/>
    </w:rPr>
  </w:style>
  <w:style w:type="character" w:customStyle="1" w:styleId="ListLabel161">
    <w:name w:val="ListLabel 161"/>
    <w:qFormat/>
    <w:rsid w:val="00B52E52"/>
    <w:rPr>
      <w:rFonts w:cs="Courier New"/>
    </w:rPr>
  </w:style>
  <w:style w:type="character" w:customStyle="1" w:styleId="ListLabel162">
    <w:name w:val="ListLabel 162"/>
    <w:qFormat/>
    <w:rsid w:val="00B52E52"/>
    <w:rPr>
      <w:rFonts w:cs="Wingdings"/>
    </w:rPr>
  </w:style>
  <w:style w:type="character" w:customStyle="1" w:styleId="ListLabel163">
    <w:name w:val="ListLabel 163"/>
    <w:qFormat/>
    <w:rsid w:val="00B52E52"/>
    <w:rPr>
      <w:rFonts w:cs="Vrinda"/>
      <w:sz w:val="28"/>
    </w:rPr>
  </w:style>
  <w:style w:type="character" w:customStyle="1" w:styleId="ListLabel164">
    <w:name w:val="ListLabel 164"/>
    <w:qFormat/>
    <w:rsid w:val="00B52E52"/>
    <w:rPr>
      <w:rFonts w:cs="Courier New"/>
    </w:rPr>
  </w:style>
  <w:style w:type="character" w:customStyle="1" w:styleId="ListLabel165">
    <w:name w:val="ListLabel 165"/>
    <w:qFormat/>
    <w:rsid w:val="00B52E52"/>
    <w:rPr>
      <w:rFonts w:cs="Wingdings"/>
    </w:rPr>
  </w:style>
  <w:style w:type="character" w:customStyle="1" w:styleId="ListLabel166">
    <w:name w:val="ListLabel 166"/>
    <w:qFormat/>
    <w:rsid w:val="00B52E52"/>
    <w:rPr>
      <w:rFonts w:cs="Symbol"/>
    </w:rPr>
  </w:style>
  <w:style w:type="character" w:customStyle="1" w:styleId="ListLabel167">
    <w:name w:val="ListLabel 167"/>
    <w:qFormat/>
    <w:rsid w:val="00B52E52"/>
    <w:rPr>
      <w:rFonts w:cs="Courier New"/>
    </w:rPr>
  </w:style>
  <w:style w:type="character" w:customStyle="1" w:styleId="ListLabel168">
    <w:name w:val="ListLabel 168"/>
    <w:qFormat/>
    <w:rsid w:val="00B52E52"/>
    <w:rPr>
      <w:rFonts w:cs="Wingdings"/>
    </w:rPr>
  </w:style>
  <w:style w:type="character" w:customStyle="1" w:styleId="ListLabel169">
    <w:name w:val="ListLabel 169"/>
    <w:qFormat/>
    <w:rsid w:val="00B52E52"/>
    <w:rPr>
      <w:rFonts w:cs="Symbol"/>
    </w:rPr>
  </w:style>
  <w:style w:type="character" w:customStyle="1" w:styleId="ListLabel170">
    <w:name w:val="ListLabel 170"/>
    <w:qFormat/>
    <w:rsid w:val="00B52E52"/>
    <w:rPr>
      <w:rFonts w:cs="Courier New"/>
    </w:rPr>
  </w:style>
  <w:style w:type="character" w:customStyle="1" w:styleId="ListLabel171">
    <w:name w:val="ListLabel 171"/>
    <w:qFormat/>
    <w:rsid w:val="00B52E52"/>
    <w:rPr>
      <w:rFonts w:cs="Wingdings"/>
    </w:rPr>
  </w:style>
  <w:style w:type="character" w:customStyle="1" w:styleId="ListLabel172">
    <w:name w:val="ListLabel 172"/>
    <w:qFormat/>
    <w:rsid w:val="00B52E52"/>
    <w:rPr>
      <w:rFonts w:cs="Vrinda"/>
      <w:sz w:val="28"/>
    </w:rPr>
  </w:style>
  <w:style w:type="character" w:customStyle="1" w:styleId="ListLabel173">
    <w:name w:val="ListLabel 173"/>
    <w:qFormat/>
    <w:rsid w:val="00B52E52"/>
    <w:rPr>
      <w:rFonts w:cs="Courier New"/>
    </w:rPr>
  </w:style>
  <w:style w:type="character" w:customStyle="1" w:styleId="ListLabel174">
    <w:name w:val="ListLabel 174"/>
    <w:qFormat/>
    <w:rsid w:val="00B52E52"/>
    <w:rPr>
      <w:rFonts w:cs="Wingdings"/>
    </w:rPr>
  </w:style>
  <w:style w:type="character" w:customStyle="1" w:styleId="ListLabel175">
    <w:name w:val="ListLabel 175"/>
    <w:qFormat/>
    <w:rsid w:val="00B52E52"/>
    <w:rPr>
      <w:rFonts w:cs="Symbol"/>
    </w:rPr>
  </w:style>
  <w:style w:type="character" w:customStyle="1" w:styleId="ListLabel176">
    <w:name w:val="ListLabel 176"/>
    <w:qFormat/>
    <w:rsid w:val="00B52E52"/>
    <w:rPr>
      <w:rFonts w:cs="Courier New"/>
    </w:rPr>
  </w:style>
  <w:style w:type="character" w:customStyle="1" w:styleId="ListLabel177">
    <w:name w:val="ListLabel 177"/>
    <w:qFormat/>
    <w:rsid w:val="00B52E52"/>
    <w:rPr>
      <w:rFonts w:cs="Wingdings"/>
    </w:rPr>
  </w:style>
  <w:style w:type="character" w:customStyle="1" w:styleId="ListLabel178">
    <w:name w:val="ListLabel 178"/>
    <w:qFormat/>
    <w:rsid w:val="00B52E52"/>
    <w:rPr>
      <w:rFonts w:cs="Symbol"/>
    </w:rPr>
  </w:style>
  <w:style w:type="character" w:customStyle="1" w:styleId="ListLabel179">
    <w:name w:val="ListLabel 179"/>
    <w:qFormat/>
    <w:rsid w:val="00B52E52"/>
    <w:rPr>
      <w:rFonts w:cs="Courier New"/>
    </w:rPr>
  </w:style>
  <w:style w:type="character" w:customStyle="1" w:styleId="ListLabel180">
    <w:name w:val="ListLabel 180"/>
    <w:qFormat/>
    <w:rsid w:val="00B52E52"/>
    <w:rPr>
      <w:rFonts w:cs="Wingdings"/>
    </w:rPr>
  </w:style>
  <w:style w:type="character" w:customStyle="1" w:styleId="ListLabel181">
    <w:name w:val="ListLabel 181"/>
    <w:qFormat/>
    <w:rsid w:val="00B52E52"/>
    <w:rPr>
      <w:rFonts w:cs="Vrinda"/>
      <w:sz w:val="28"/>
    </w:rPr>
  </w:style>
  <w:style w:type="character" w:customStyle="1" w:styleId="ListLabel182">
    <w:name w:val="ListLabel 182"/>
    <w:qFormat/>
    <w:rsid w:val="00B52E52"/>
    <w:rPr>
      <w:rFonts w:cs="Courier New"/>
    </w:rPr>
  </w:style>
  <w:style w:type="character" w:customStyle="1" w:styleId="ListLabel183">
    <w:name w:val="ListLabel 183"/>
    <w:qFormat/>
    <w:rsid w:val="00B52E52"/>
    <w:rPr>
      <w:rFonts w:cs="Wingdings"/>
    </w:rPr>
  </w:style>
  <w:style w:type="character" w:customStyle="1" w:styleId="ListLabel184">
    <w:name w:val="ListLabel 184"/>
    <w:qFormat/>
    <w:rsid w:val="00B52E52"/>
    <w:rPr>
      <w:rFonts w:cs="Symbol"/>
    </w:rPr>
  </w:style>
  <w:style w:type="character" w:customStyle="1" w:styleId="ListLabel185">
    <w:name w:val="ListLabel 185"/>
    <w:qFormat/>
    <w:rsid w:val="00B52E52"/>
    <w:rPr>
      <w:rFonts w:cs="Courier New"/>
    </w:rPr>
  </w:style>
  <w:style w:type="character" w:customStyle="1" w:styleId="ListLabel186">
    <w:name w:val="ListLabel 186"/>
    <w:qFormat/>
    <w:rsid w:val="00B52E52"/>
    <w:rPr>
      <w:rFonts w:cs="Wingdings"/>
    </w:rPr>
  </w:style>
  <w:style w:type="character" w:customStyle="1" w:styleId="ListLabel187">
    <w:name w:val="ListLabel 187"/>
    <w:qFormat/>
    <w:rsid w:val="00B52E52"/>
    <w:rPr>
      <w:rFonts w:cs="Symbol"/>
    </w:rPr>
  </w:style>
  <w:style w:type="character" w:customStyle="1" w:styleId="ListLabel188">
    <w:name w:val="ListLabel 188"/>
    <w:qFormat/>
    <w:rsid w:val="00B52E52"/>
    <w:rPr>
      <w:rFonts w:cs="Courier New"/>
    </w:rPr>
  </w:style>
  <w:style w:type="character" w:customStyle="1" w:styleId="ListLabel189">
    <w:name w:val="ListLabel 189"/>
    <w:qFormat/>
    <w:rsid w:val="00B52E52"/>
    <w:rPr>
      <w:rFonts w:cs="Wingdings"/>
    </w:rPr>
  </w:style>
  <w:style w:type="character" w:customStyle="1" w:styleId="ListLabel190">
    <w:name w:val="ListLabel 190"/>
    <w:qFormat/>
    <w:rsid w:val="00B52E52"/>
    <w:rPr>
      <w:rFonts w:cs="Vrinda"/>
      <w:sz w:val="28"/>
    </w:rPr>
  </w:style>
  <w:style w:type="character" w:customStyle="1" w:styleId="ListLabel191">
    <w:name w:val="ListLabel 191"/>
    <w:qFormat/>
    <w:rsid w:val="00B52E52"/>
    <w:rPr>
      <w:rFonts w:cs="Courier New"/>
    </w:rPr>
  </w:style>
  <w:style w:type="character" w:customStyle="1" w:styleId="ListLabel192">
    <w:name w:val="ListLabel 192"/>
    <w:qFormat/>
    <w:rsid w:val="00B52E52"/>
    <w:rPr>
      <w:rFonts w:cs="Wingdings"/>
    </w:rPr>
  </w:style>
  <w:style w:type="character" w:customStyle="1" w:styleId="ListLabel193">
    <w:name w:val="ListLabel 193"/>
    <w:qFormat/>
    <w:rsid w:val="00B52E52"/>
    <w:rPr>
      <w:rFonts w:cs="Symbol"/>
    </w:rPr>
  </w:style>
  <w:style w:type="character" w:customStyle="1" w:styleId="ListLabel194">
    <w:name w:val="ListLabel 194"/>
    <w:qFormat/>
    <w:rsid w:val="00B52E52"/>
    <w:rPr>
      <w:rFonts w:cs="Courier New"/>
    </w:rPr>
  </w:style>
  <w:style w:type="character" w:customStyle="1" w:styleId="ListLabel195">
    <w:name w:val="ListLabel 195"/>
    <w:qFormat/>
    <w:rsid w:val="00B52E52"/>
    <w:rPr>
      <w:rFonts w:cs="Wingdings"/>
    </w:rPr>
  </w:style>
  <w:style w:type="character" w:customStyle="1" w:styleId="ListLabel196">
    <w:name w:val="ListLabel 196"/>
    <w:qFormat/>
    <w:rsid w:val="00B52E52"/>
    <w:rPr>
      <w:rFonts w:cs="Symbol"/>
    </w:rPr>
  </w:style>
  <w:style w:type="character" w:customStyle="1" w:styleId="ListLabel197">
    <w:name w:val="ListLabel 197"/>
    <w:qFormat/>
    <w:rsid w:val="00B52E52"/>
    <w:rPr>
      <w:rFonts w:cs="Courier New"/>
    </w:rPr>
  </w:style>
  <w:style w:type="character" w:customStyle="1" w:styleId="ListLabel198">
    <w:name w:val="ListLabel 198"/>
    <w:qFormat/>
    <w:rsid w:val="00B52E52"/>
    <w:rPr>
      <w:rFonts w:cs="Wingdings"/>
    </w:rPr>
  </w:style>
  <w:style w:type="character" w:customStyle="1" w:styleId="ListLabel199">
    <w:name w:val="ListLabel 199"/>
    <w:qFormat/>
    <w:rsid w:val="00B52E52"/>
    <w:rPr>
      <w:rFonts w:cs="Symbol"/>
      <w:sz w:val="28"/>
    </w:rPr>
  </w:style>
  <w:style w:type="character" w:customStyle="1" w:styleId="ListLabel200">
    <w:name w:val="ListLabel 200"/>
    <w:qFormat/>
    <w:rsid w:val="00B52E52"/>
    <w:rPr>
      <w:rFonts w:cs="Courier New"/>
      <w:sz w:val="20"/>
    </w:rPr>
  </w:style>
  <w:style w:type="character" w:customStyle="1" w:styleId="ListLabel201">
    <w:name w:val="ListLabel 201"/>
    <w:qFormat/>
    <w:rsid w:val="00B52E52"/>
    <w:rPr>
      <w:rFonts w:cs="Wingdings"/>
      <w:sz w:val="20"/>
    </w:rPr>
  </w:style>
  <w:style w:type="character" w:customStyle="1" w:styleId="ListLabel202">
    <w:name w:val="ListLabel 202"/>
    <w:qFormat/>
    <w:rsid w:val="00B52E52"/>
    <w:rPr>
      <w:rFonts w:cs="Wingdings"/>
      <w:sz w:val="20"/>
    </w:rPr>
  </w:style>
  <w:style w:type="character" w:customStyle="1" w:styleId="ListLabel203">
    <w:name w:val="ListLabel 203"/>
    <w:qFormat/>
    <w:rsid w:val="00B52E52"/>
    <w:rPr>
      <w:rFonts w:cs="Wingdings"/>
      <w:sz w:val="20"/>
    </w:rPr>
  </w:style>
  <w:style w:type="character" w:customStyle="1" w:styleId="ListLabel204">
    <w:name w:val="ListLabel 204"/>
    <w:qFormat/>
    <w:rsid w:val="00B52E52"/>
    <w:rPr>
      <w:rFonts w:cs="Wingdings"/>
      <w:sz w:val="20"/>
    </w:rPr>
  </w:style>
  <w:style w:type="character" w:customStyle="1" w:styleId="ListLabel205">
    <w:name w:val="ListLabel 205"/>
    <w:qFormat/>
    <w:rsid w:val="00B52E52"/>
    <w:rPr>
      <w:rFonts w:cs="Wingdings"/>
      <w:sz w:val="20"/>
    </w:rPr>
  </w:style>
  <w:style w:type="character" w:customStyle="1" w:styleId="ListLabel206">
    <w:name w:val="ListLabel 206"/>
    <w:qFormat/>
    <w:rsid w:val="00B52E52"/>
    <w:rPr>
      <w:rFonts w:cs="Wingdings"/>
      <w:sz w:val="20"/>
    </w:rPr>
  </w:style>
  <w:style w:type="character" w:customStyle="1" w:styleId="ListLabel207">
    <w:name w:val="ListLabel 207"/>
    <w:qFormat/>
    <w:rsid w:val="00B52E52"/>
    <w:rPr>
      <w:rFonts w:cs="Wingdings"/>
      <w:sz w:val="20"/>
    </w:rPr>
  </w:style>
  <w:style w:type="character" w:customStyle="1" w:styleId="ListLabel208">
    <w:name w:val="ListLabel 208"/>
    <w:qFormat/>
    <w:rsid w:val="00B52E52"/>
    <w:rPr>
      <w:rFonts w:cs="Symbol"/>
      <w:sz w:val="28"/>
    </w:rPr>
  </w:style>
  <w:style w:type="character" w:customStyle="1" w:styleId="ListLabel209">
    <w:name w:val="ListLabel 209"/>
    <w:qFormat/>
    <w:rsid w:val="00B52E52"/>
    <w:rPr>
      <w:rFonts w:cs="Courier New"/>
      <w:sz w:val="20"/>
    </w:rPr>
  </w:style>
  <w:style w:type="character" w:customStyle="1" w:styleId="ListLabel210">
    <w:name w:val="ListLabel 210"/>
    <w:qFormat/>
    <w:rsid w:val="00B52E52"/>
    <w:rPr>
      <w:rFonts w:cs="Wingdings"/>
      <w:sz w:val="20"/>
    </w:rPr>
  </w:style>
  <w:style w:type="character" w:customStyle="1" w:styleId="ListLabel211">
    <w:name w:val="ListLabel 211"/>
    <w:qFormat/>
    <w:rsid w:val="00B52E52"/>
    <w:rPr>
      <w:rFonts w:cs="Wingdings"/>
      <w:sz w:val="20"/>
    </w:rPr>
  </w:style>
  <w:style w:type="character" w:customStyle="1" w:styleId="ListLabel212">
    <w:name w:val="ListLabel 212"/>
    <w:qFormat/>
    <w:rsid w:val="00B52E52"/>
    <w:rPr>
      <w:rFonts w:cs="Wingdings"/>
      <w:sz w:val="20"/>
    </w:rPr>
  </w:style>
  <w:style w:type="character" w:customStyle="1" w:styleId="ListLabel213">
    <w:name w:val="ListLabel 213"/>
    <w:qFormat/>
    <w:rsid w:val="00B52E52"/>
    <w:rPr>
      <w:rFonts w:cs="Wingdings"/>
      <w:sz w:val="20"/>
    </w:rPr>
  </w:style>
  <w:style w:type="character" w:customStyle="1" w:styleId="ListLabel214">
    <w:name w:val="ListLabel 214"/>
    <w:qFormat/>
    <w:rsid w:val="00B52E52"/>
    <w:rPr>
      <w:rFonts w:cs="Wingdings"/>
      <w:sz w:val="20"/>
    </w:rPr>
  </w:style>
  <w:style w:type="character" w:customStyle="1" w:styleId="ListLabel215">
    <w:name w:val="ListLabel 215"/>
    <w:qFormat/>
    <w:rsid w:val="00B52E52"/>
    <w:rPr>
      <w:rFonts w:cs="Wingdings"/>
      <w:sz w:val="20"/>
    </w:rPr>
  </w:style>
  <w:style w:type="character" w:customStyle="1" w:styleId="ListLabel216">
    <w:name w:val="ListLabel 216"/>
    <w:qFormat/>
    <w:rsid w:val="00B52E52"/>
    <w:rPr>
      <w:rFonts w:cs="Wingdings"/>
      <w:sz w:val="20"/>
    </w:rPr>
  </w:style>
  <w:style w:type="character" w:customStyle="1" w:styleId="ListLabel217">
    <w:name w:val="ListLabel 217"/>
    <w:qFormat/>
    <w:rsid w:val="00B52E52"/>
    <w:rPr>
      <w:rFonts w:cs="Symbol"/>
      <w:sz w:val="28"/>
    </w:rPr>
  </w:style>
  <w:style w:type="character" w:customStyle="1" w:styleId="ListLabel218">
    <w:name w:val="ListLabel 218"/>
    <w:qFormat/>
    <w:rsid w:val="00B52E52"/>
    <w:rPr>
      <w:rFonts w:cs="Courier New"/>
      <w:sz w:val="20"/>
    </w:rPr>
  </w:style>
  <w:style w:type="character" w:customStyle="1" w:styleId="ListLabel219">
    <w:name w:val="ListLabel 219"/>
    <w:qFormat/>
    <w:rsid w:val="00B52E52"/>
    <w:rPr>
      <w:rFonts w:cs="Wingdings"/>
      <w:sz w:val="20"/>
    </w:rPr>
  </w:style>
  <w:style w:type="character" w:customStyle="1" w:styleId="ListLabel220">
    <w:name w:val="ListLabel 220"/>
    <w:qFormat/>
    <w:rsid w:val="00B52E52"/>
    <w:rPr>
      <w:rFonts w:cs="Wingdings"/>
      <w:sz w:val="20"/>
    </w:rPr>
  </w:style>
  <w:style w:type="character" w:customStyle="1" w:styleId="ListLabel221">
    <w:name w:val="ListLabel 221"/>
    <w:qFormat/>
    <w:rsid w:val="00B52E52"/>
    <w:rPr>
      <w:rFonts w:cs="Wingdings"/>
      <w:sz w:val="20"/>
    </w:rPr>
  </w:style>
  <w:style w:type="character" w:customStyle="1" w:styleId="ListLabel222">
    <w:name w:val="ListLabel 222"/>
    <w:qFormat/>
    <w:rsid w:val="00B52E52"/>
    <w:rPr>
      <w:rFonts w:cs="Wingdings"/>
      <w:sz w:val="20"/>
    </w:rPr>
  </w:style>
  <w:style w:type="character" w:customStyle="1" w:styleId="ListLabel223">
    <w:name w:val="ListLabel 223"/>
    <w:qFormat/>
    <w:rsid w:val="00B52E52"/>
    <w:rPr>
      <w:rFonts w:cs="Wingdings"/>
      <w:sz w:val="20"/>
    </w:rPr>
  </w:style>
  <w:style w:type="character" w:customStyle="1" w:styleId="ListLabel224">
    <w:name w:val="ListLabel 224"/>
    <w:qFormat/>
    <w:rsid w:val="00B52E52"/>
    <w:rPr>
      <w:rFonts w:cs="Wingdings"/>
      <w:sz w:val="20"/>
    </w:rPr>
  </w:style>
  <w:style w:type="character" w:customStyle="1" w:styleId="ListLabel225">
    <w:name w:val="ListLabel 225"/>
    <w:qFormat/>
    <w:rsid w:val="00B52E52"/>
    <w:rPr>
      <w:rFonts w:cs="Wingdings"/>
      <w:sz w:val="20"/>
    </w:rPr>
  </w:style>
  <w:style w:type="character" w:customStyle="1" w:styleId="ListLabel226">
    <w:name w:val="ListLabel 226"/>
    <w:qFormat/>
    <w:rsid w:val="00B52E52"/>
    <w:rPr>
      <w:rFonts w:cs="Symbol"/>
      <w:sz w:val="28"/>
    </w:rPr>
  </w:style>
  <w:style w:type="character" w:customStyle="1" w:styleId="ListLabel227">
    <w:name w:val="ListLabel 227"/>
    <w:qFormat/>
    <w:rsid w:val="00B52E52"/>
    <w:rPr>
      <w:rFonts w:cs="Wingdings"/>
      <w:sz w:val="20"/>
    </w:rPr>
  </w:style>
  <w:style w:type="character" w:customStyle="1" w:styleId="ListLabel228">
    <w:name w:val="ListLabel 228"/>
    <w:qFormat/>
    <w:rsid w:val="00B52E52"/>
    <w:rPr>
      <w:rFonts w:cs="Wingdings"/>
      <w:sz w:val="20"/>
    </w:rPr>
  </w:style>
  <w:style w:type="character" w:customStyle="1" w:styleId="ListLabel229">
    <w:name w:val="ListLabel 229"/>
    <w:qFormat/>
    <w:rsid w:val="00B52E52"/>
    <w:rPr>
      <w:rFonts w:cs="Wingdings"/>
      <w:sz w:val="20"/>
    </w:rPr>
  </w:style>
  <w:style w:type="character" w:customStyle="1" w:styleId="ListLabel230">
    <w:name w:val="ListLabel 230"/>
    <w:qFormat/>
    <w:rsid w:val="00B52E52"/>
    <w:rPr>
      <w:rFonts w:cs="Wingdings"/>
      <w:sz w:val="20"/>
    </w:rPr>
  </w:style>
  <w:style w:type="character" w:customStyle="1" w:styleId="ListLabel231">
    <w:name w:val="ListLabel 231"/>
    <w:qFormat/>
    <w:rsid w:val="00B52E52"/>
    <w:rPr>
      <w:rFonts w:cs="Wingdings"/>
      <w:sz w:val="20"/>
    </w:rPr>
  </w:style>
  <w:style w:type="character" w:customStyle="1" w:styleId="ListLabel232">
    <w:name w:val="ListLabel 232"/>
    <w:qFormat/>
    <w:rsid w:val="00B52E52"/>
    <w:rPr>
      <w:rFonts w:cs="Wingdings"/>
      <w:sz w:val="20"/>
    </w:rPr>
  </w:style>
  <w:style w:type="character" w:customStyle="1" w:styleId="ListLabel233">
    <w:name w:val="ListLabel 233"/>
    <w:qFormat/>
    <w:rsid w:val="00B52E52"/>
    <w:rPr>
      <w:rFonts w:cs="Wingdings"/>
      <w:sz w:val="20"/>
    </w:rPr>
  </w:style>
  <w:style w:type="character" w:customStyle="1" w:styleId="ListLabel234">
    <w:name w:val="ListLabel 234"/>
    <w:qFormat/>
    <w:rsid w:val="00B52E52"/>
    <w:rPr>
      <w:rFonts w:cs="Symbol"/>
      <w:sz w:val="28"/>
    </w:rPr>
  </w:style>
  <w:style w:type="character" w:customStyle="1" w:styleId="ListLabel235">
    <w:name w:val="ListLabel 235"/>
    <w:qFormat/>
    <w:rsid w:val="00B52E52"/>
    <w:rPr>
      <w:rFonts w:cs="Courier New"/>
    </w:rPr>
  </w:style>
  <w:style w:type="character" w:customStyle="1" w:styleId="ListLabel236">
    <w:name w:val="ListLabel 236"/>
    <w:qFormat/>
    <w:rsid w:val="00B52E52"/>
    <w:rPr>
      <w:rFonts w:cs="Wingdings"/>
    </w:rPr>
  </w:style>
  <w:style w:type="character" w:customStyle="1" w:styleId="ListLabel237">
    <w:name w:val="ListLabel 237"/>
    <w:qFormat/>
    <w:rsid w:val="00B52E52"/>
    <w:rPr>
      <w:rFonts w:cs="Symbol"/>
    </w:rPr>
  </w:style>
  <w:style w:type="character" w:customStyle="1" w:styleId="ListLabel238">
    <w:name w:val="ListLabel 238"/>
    <w:qFormat/>
    <w:rsid w:val="00B52E52"/>
    <w:rPr>
      <w:rFonts w:cs="Courier New"/>
    </w:rPr>
  </w:style>
  <w:style w:type="character" w:customStyle="1" w:styleId="ListLabel239">
    <w:name w:val="ListLabel 239"/>
    <w:qFormat/>
    <w:rsid w:val="00B52E52"/>
    <w:rPr>
      <w:rFonts w:cs="Wingdings"/>
    </w:rPr>
  </w:style>
  <w:style w:type="character" w:customStyle="1" w:styleId="ListLabel240">
    <w:name w:val="ListLabel 240"/>
    <w:qFormat/>
    <w:rsid w:val="00B52E52"/>
    <w:rPr>
      <w:rFonts w:cs="Symbol"/>
    </w:rPr>
  </w:style>
  <w:style w:type="character" w:customStyle="1" w:styleId="ListLabel241">
    <w:name w:val="ListLabel 241"/>
    <w:qFormat/>
    <w:rsid w:val="00B52E52"/>
    <w:rPr>
      <w:rFonts w:cs="Courier New"/>
    </w:rPr>
  </w:style>
  <w:style w:type="character" w:customStyle="1" w:styleId="ListLabel242">
    <w:name w:val="ListLabel 242"/>
    <w:qFormat/>
    <w:rsid w:val="00B52E52"/>
    <w:rPr>
      <w:rFonts w:cs="Wingdings"/>
    </w:rPr>
  </w:style>
  <w:style w:type="character" w:customStyle="1" w:styleId="ListLabel243">
    <w:name w:val="ListLabel 243"/>
    <w:qFormat/>
    <w:rsid w:val="00B52E52"/>
    <w:rPr>
      <w:b w:val="0"/>
      <w:color w:val="000000"/>
    </w:rPr>
  </w:style>
  <w:style w:type="character" w:customStyle="1" w:styleId="ListLabel244">
    <w:name w:val="ListLabel 244"/>
    <w:qFormat/>
    <w:rsid w:val="00B52E52"/>
    <w:rPr>
      <w:b/>
      <w:color w:val="000000"/>
    </w:rPr>
  </w:style>
  <w:style w:type="character" w:customStyle="1" w:styleId="ListLabel245">
    <w:name w:val="ListLabel 245"/>
    <w:qFormat/>
    <w:rsid w:val="00B52E52"/>
    <w:rPr>
      <w:b w:val="0"/>
      <w:color w:val="000000"/>
    </w:rPr>
  </w:style>
  <w:style w:type="character" w:customStyle="1" w:styleId="ListLabel246">
    <w:name w:val="ListLabel 246"/>
    <w:qFormat/>
    <w:rsid w:val="00B52E52"/>
    <w:rPr>
      <w:b w:val="0"/>
      <w:color w:val="000000"/>
    </w:rPr>
  </w:style>
  <w:style w:type="character" w:customStyle="1" w:styleId="ListLabel247">
    <w:name w:val="ListLabel 247"/>
    <w:qFormat/>
    <w:rsid w:val="00B52E52"/>
    <w:rPr>
      <w:b w:val="0"/>
      <w:color w:val="000000"/>
    </w:rPr>
  </w:style>
  <w:style w:type="character" w:customStyle="1" w:styleId="ListLabel248">
    <w:name w:val="ListLabel 248"/>
    <w:qFormat/>
    <w:rsid w:val="00B52E52"/>
    <w:rPr>
      <w:b w:val="0"/>
      <w:color w:val="000000"/>
    </w:rPr>
  </w:style>
  <w:style w:type="character" w:customStyle="1" w:styleId="ListLabel249">
    <w:name w:val="ListLabel 249"/>
    <w:qFormat/>
    <w:rsid w:val="00B52E52"/>
    <w:rPr>
      <w:b w:val="0"/>
      <w:color w:val="000000"/>
    </w:rPr>
  </w:style>
  <w:style w:type="character" w:customStyle="1" w:styleId="ListLabel250">
    <w:name w:val="ListLabel 250"/>
    <w:qFormat/>
    <w:rsid w:val="00B52E52"/>
    <w:rPr>
      <w:b w:val="0"/>
      <w:color w:val="000000"/>
    </w:rPr>
  </w:style>
  <w:style w:type="character" w:customStyle="1" w:styleId="ListLabel251">
    <w:name w:val="ListLabel 251"/>
    <w:qFormat/>
    <w:rsid w:val="00B52E52"/>
    <w:rPr>
      <w:b w:val="0"/>
      <w:color w:val="000000"/>
    </w:rPr>
  </w:style>
  <w:style w:type="character" w:customStyle="1" w:styleId="ListLabel252">
    <w:name w:val="ListLabel 252"/>
    <w:qFormat/>
    <w:rsid w:val="00B52E52"/>
    <w:rPr>
      <w:rFonts w:eastAsia="Times New Roman"/>
    </w:rPr>
  </w:style>
  <w:style w:type="character" w:customStyle="1" w:styleId="ListLabel253">
    <w:name w:val="ListLabel 253"/>
    <w:qFormat/>
    <w:rsid w:val="00B52E52"/>
    <w:rPr>
      <w:rFonts w:eastAsia="Times New Roman"/>
    </w:rPr>
  </w:style>
  <w:style w:type="character" w:customStyle="1" w:styleId="ListLabel254">
    <w:name w:val="ListLabel 254"/>
    <w:qFormat/>
    <w:rsid w:val="00B52E52"/>
    <w:rPr>
      <w:rFonts w:eastAsia="Times New Roman"/>
    </w:rPr>
  </w:style>
  <w:style w:type="character" w:customStyle="1" w:styleId="ListLabel255">
    <w:name w:val="ListLabel 255"/>
    <w:qFormat/>
    <w:rsid w:val="00B52E52"/>
    <w:rPr>
      <w:rFonts w:eastAsia="Times New Roman"/>
    </w:rPr>
  </w:style>
  <w:style w:type="character" w:customStyle="1" w:styleId="ListLabel256">
    <w:name w:val="ListLabel 256"/>
    <w:qFormat/>
    <w:rsid w:val="00B52E52"/>
    <w:rPr>
      <w:rFonts w:eastAsia="Times New Roman"/>
    </w:rPr>
  </w:style>
  <w:style w:type="character" w:customStyle="1" w:styleId="ListLabel257">
    <w:name w:val="ListLabel 257"/>
    <w:qFormat/>
    <w:rsid w:val="00B52E52"/>
    <w:rPr>
      <w:rFonts w:eastAsia="Times New Roman"/>
    </w:rPr>
  </w:style>
  <w:style w:type="character" w:customStyle="1" w:styleId="ListLabel258">
    <w:name w:val="ListLabel 258"/>
    <w:qFormat/>
    <w:rsid w:val="00B52E52"/>
    <w:rPr>
      <w:rFonts w:eastAsia="Times New Roman"/>
    </w:rPr>
  </w:style>
  <w:style w:type="character" w:customStyle="1" w:styleId="ListLabel259">
    <w:name w:val="ListLabel 259"/>
    <w:qFormat/>
    <w:rsid w:val="00B52E52"/>
    <w:rPr>
      <w:rFonts w:eastAsia="Times New Roman"/>
    </w:rPr>
  </w:style>
  <w:style w:type="character" w:customStyle="1" w:styleId="ListLabel260">
    <w:name w:val="ListLabel 260"/>
    <w:qFormat/>
    <w:rsid w:val="00B52E52"/>
    <w:rPr>
      <w:rFonts w:eastAsia="Times New Roman"/>
    </w:rPr>
  </w:style>
  <w:style w:type="character" w:customStyle="1" w:styleId="ListLabel261">
    <w:name w:val="ListLabel 261"/>
    <w:qFormat/>
    <w:rsid w:val="00B52E52"/>
    <w:rPr>
      <w:rFonts w:cs="Vrinda"/>
      <w:sz w:val="28"/>
    </w:rPr>
  </w:style>
  <w:style w:type="character" w:customStyle="1" w:styleId="ListLabel262">
    <w:name w:val="ListLabel 262"/>
    <w:qFormat/>
    <w:rsid w:val="00B52E52"/>
    <w:rPr>
      <w:rFonts w:cs="Courier New"/>
    </w:rPr>
  </w:style>
  <w:style w:type="character" w:customStyle="1" w:styleId="ListLabel263">
    <w:name w:val="ListLabel 263"/>
    <w:qFormat/>
    <w:rsid w:val="00B52E52"/>
    <w:rPr>
      <w:rFonts w:cs="Wingdings"/>
    </w:rPr>
  </w:style>
  <w:style w:type="character" w:customStyle="1" w:styleId="ListLabel264">
    <w:name w:val="ListLabel 264"/>
    <w:qFormat/>
    <w:rsid w:val="00B52E52"/>
    <w:rPr>
      <w:rFonts w:cs="Symbol"/>
    </w:rPr>
  </w:style>
  <w:style w:type="character" w:customStyle="1" w:styleId="ListLabel265">
    <w:name w:val="ListLabel 265"/>
    <w:qFormat/>
    <w:rsid w:val="00B52E52"/>
    <w:rPr>
      <w:rFonts w:cs="Courier New"/>
    </w:rPr>
  </w:style>
  <w:style w:type="character" w:customStyle="1" w:styleId="ListLabel266">
    <w:name w:val="ListLabel 266"/>
    <w:qFormat/>
    <w:rsid w:val="00B52E52"/>
    <w:rPr>
      <w:rFonts w:cs="Wingdings"/>
    </w:rPr>
  </w:style>
  <w:style w:type="character" w:customStyle="1" w:styleId="ListLabel267">
    <w:name w:val="ListLabel 267"/>
    <w:qFormat/>
    <w:rsid w:val="00B52E52"/>
    <w:rPr>
      <w:rFonts w:cs="Symbol"/>
    </w:rPr>
  </w:style>
  <w:style w:type="character" w:customStyle="1" w:styleId="ListLabel268">
    <w:name w:val="ListLabel 268"/>
    <w:qFormat/>
    <w:rsid w:val="00B52E52"/>
    <w:rPr>
      <w:rFonts w:cs="Courier New"/>
    </w:rPr>
  </w:style>
  <w:style w:type="character" w:customStyle="1" w:styleId="ListLabel269">
    <w:name w:val="ListLabel 269"/>
    <w:qFormat/>
    <w:rsid w:val="00B52E52"/>
    <w:rPr>
      <w:rFonts w:cs="Wingdings"/>
    </w:rPr>
  </w:style>
  <w:style w:type="character" w:customStyle="1" w:styleId="ListLabel270">
    <w:name w:val="ListLabel 270"/>
    <w:qFormat/>
    <w:rsid w:val="00B52E52"/>
    <w:rPr>
      <w:rFonts w:cs="Vrinda"/>
      <w:sz w:val="28"/>
    </w:rPr>
  </w:style>
  <w:style w:type="character" w:customStyle="1" w:styleId="ListLabel271">
    <w:name w:val="ListLabel 271"/>
    <w:qFormat/>
    <w:rsid w:val="00B52E52"/>
    <w:rPr>
      <w:rFonts w:cs="Courier New"/>
    </w:rPr>
  </w:style>
  <w:style w:type="character" w:customStyle="1" w:styleId="ListLabel272">
    <w:name w:val="ListLabel 272"/>
    <w:qFormat/>
    <w:rsid w:val="00B52E52"/>
    <w:rPr>
      <w:rFonts w:cs="Wingdings"/>
    </w:rPr>
  </w:style>
  <w:style w:type="character" w:customStyle="1" w:styleId="ListLabel273">
    <w:name w:val="ListLabel 273"/>
    <w:qFormat/>
    <w:rsid w:val="00B52E52"/>
    <w:rPr>
      <w:rFonts w:cs="Symbol"/>
    </w:rPr>
  </w:style>
  <w:style w:type="character" w:customStyle="1" w:styleId="ListLabel274">
    <w:name w:val="ListLabel 274"/>
    <w:qFormat/>
    <w:rsid w:val="00B52E52"/>
    <w:rPr>
      <w:rFonts w:cs="Courier New"/>
    </w:rPr>
  </w:style>
  <w:style w:type="character" w:customStyle="1" w:styleId="ListLabel275">
    <w:name w:val="ListLabel 275"/>
    <w:qFormat/>
    <w:rsid w:val="00B52E52"/>
    <w:rPr>
      <w:rFonts w:cs="Wingdings"/>
    </w:rPr>
  </w:style>
  <w:style w:type="character" w:customStyle="1" w:styleId="ListLabel276">
    <w:name w:val="ListLabel 276"/>
    <w:qFormat/>
    <w:rsid w:val="00B52E52"/>
    <w:rPr>
      <w:rFonts w:cs="Symbol"/>
    </w:rPr>
  </w:style>
  <w:style w:type="character" w:customStyle="1" w:styleId="ListLabel277">
    <w:name w:val="ListLabel 277"/>
    <w:qFormat/>
    <w:rsid w:val="00B52E52"/>
    <w:rPr>
      <w:rFonts w:cs="Courier New"/>
    </w:rPr>
  </w:style>
  <w:style w:type="character" w:customStyle="1" w:styleId="ListLabel278">
    <w:name w:val="ListLabel 278"/>
    <w:qFormat/>
    <w:rsid w:val="00B52E52"/>
    <w:rPr>
      <w:rFonts w:cs="Wingdings"/>
    </w:rPr>
  </w:style>
  <w:style w:type="character" w:customStyle="1" w:styleId="ListLabel279">
    <w:name w:val="ListLabel 279"/>
    <w:qFormat/>
    <w:rsid w:val="00B52E52"/>
    <w:rPr>
      <w:rFonts w:cs="Vrinda"/>
      <w:sz w:val="28"/>
    </w:rPr>
  </w:style>
  <w:style w:type="character" w:customStyle="1" w:styleId="ListLabel280">
    <w:name w:val="ListLabel 280"/>
    <w:qFormat/>
    <w:rsid w:val="00B52E52"/>
    <w:rPr>
      <w:rFonts w:cs="Courier New"/>
    </w:rPr>
  </w:style>
  <w:style w:type="character" w:customStyle="1" w:styleId="ListLabel281">
    <w:name w:val="ListLabel 281"/>
    <w:qFormat/>
    <w:rsid w:val="00B52E52"/>
    <w:rPr>
      <w:rFonts w:cs="Wingdings"/>
    </w:rPr>
  </w:style>
  <w:style w:type="character" w:customStyle="1" w:styleId="ListLabel282">
    <w:name w:val="ListLabel 282"/>
    <w:qFormat/>
    <w:rsid w:val="00B52E52"/>
    <w:rPr>
      <w:rFonts w:cs="Symbol"/>
    </w:rPr>
  </w:style>
  <w:style w:type="character" w:customStyle="1" w:styleId="ListLabel283">
    <w:name w:val="ListLabel 283"/>
    <w:qFormat/>
    <w:rsid w:val="00B52E52"/>
    <w:rPr>
      <w:rFonts w:cs="Courier New"/>
    </w:rPr>
  </w:style>
  <w:style w:type="character" w:customStyle="1" w:styleId="ListLabel284">
    <w:name w:val="ListLabel 284"/>
    <w:qFormat/>
    <w:rsid w:val="00B52E52"/>
    <w:rPr>
      <w:rFonts w:cs="Wingdings"/>
    </w:rPr>
  </w:style>
  <w:style w:type="character" w:customStyle="1" w:styleId="ListLabel285">
    <w:name w:val="ListLabel 285"/>
    <w:qFormat/>
    <w:rsid w:val="00B52E52"/>
    <w:rPr>
      <w:rFonts w:cs="Symbol"/>
    </w:rPr>
  </w:style>
  <w:style w:type="character" w:customStyle="1" w:styleId="ListLabel286">
    <w:name w:val="ListLabel 286"/>
    <w:qFormat/>
    <w:rsid w:val="00B52E52"/>
    <w:rPr>
      <w:rFonts w:cs="Courier New"/>
    </w:rPr>
  </w:style>
  <w:style w:type="character" w:customStyle="1" w:styleId="ListLabel287">
    <w:name w:val="ListLabel 287"/>
    <w:qFormat/>
    <w:rsid w:val="00B52E52"/>
    <w:rPr>
      <w:rFonts w:cs="Wingdings"/>
    </w:rPr>
  </w:style>
  <w:style w:type="character" w:customStyle="1" w:styleId="ListLabel288">
    <w:name w:val="ListLabel 288"/>
    <w:qFormat/>
    <w:rsid w:val="00B52E52"/>
    <w:rPr>
      <w:rFonts w:cs="Vrinda"/>
      <w:sz w:val="28"/>
    </w:rPr>
  </w:style>
  <w:style w:type="character" w:customStyle="1" w:styleId="ListLabel289">
    <w:name w:val="ListLabel 289"/>
    <w:qFormat/>
    <w:rsid w:val="00B52E52"/>
    <w:rPr>
      <w:rFonts w:cs="Courier New"/>
    </w:rPr>
  </w:style>
  <w:style w:type="character" w:customStyle="1" w:styleId="ListLabel290">
    <w:name w:val="ListLabel 290"/>
    <w:qFormat/>
    <w:rsid w:val="00B52E52"/>
    <w:rPr>
      <w:rFonts w:cs="Wingdings"/>
    </w:rPr>
  </w:style>
  <w:style w:type="character" w:customStyle="1" w:styleId="ListLabel291">
    <w:name w:val="ListLabel 291"/>
    <w:qFormat/>
    <w:rsid w:val="00B52E52"/>
    <w:rPr>
      <w:rFonts w:cs="Symbol"/>
    </w:rPr>
  </w:style>
  <w:style w:type="character" w:customStyle="1" w:styleId="ListLabel292">
    <w:name w:val="ListLabel 292"/>
    <w:qFormat/>
    <w:rsid w:val="00B52E52"/>
    <w:rPr>
      <w:rFonts w:cs="Courier New"/>
    </w:rPr>
  </w:style>
  <w:style w:type="character" w:customStyle="1" w:styleId="ListLabel293">
    <w:name w:val="ListLabel 293"/>
    <w:qFormat/>
    <w:rsid w:val="00B52E52"/>
    <w:rPr>
      <w:rFonts w:cs="Wingdings"/>
    </w:rPr>
  </w:style>
  <w:style w:type="character" w:customStyle="1" w:styleId="ListLabel294">
    <w:name w:val="ListLabel 294"/>
    <w:qFormat/>
    <w:rsid w:val="00B52E52"/>
    <w:rPr>
      <w:rFonts w:cs="Symbol"/>
    </w:rPr>
  </w:style>
  <w:style w:type="character" w:customStyle="1" w:styleId="ListLabel295">
    <w:name w:val="ListLabel 295"/>
    <w:qFormat/>
    <w:rsid w:val="00B52E52"/>
    <w:rPr>
      <w:rFonts w:cs="Courier New"/>
    </w:rPr>
  </w:style>
  <w:style w:type="character" w:customStyle="1" w:styleId="ListLabel296">
    <w:name w:val="ListLabel 296"/>
    <w:qFormat/>
    <w:rsid w:val="00B52E52"/>
    <w:rPr>
      <w:rFonts w:cs="Wingdings"/>
    </w:rPr>
  </w:style>
  <w:style w:type="character" w:customStyle="1" w:styleId="ListLabel297">
    <w:name w:val="ListLabel 297"/>
    <w:qFormat/>
    <w:rsid w:val="00B52E52"/>
    <w:rPr>
      <w:rFonts w:cs="Vrinda"/>
      <w:sz w:val="28"/>
    </w:rPr>
  </w:style>
  <w:style w:type="character" w:customStyle="1" w:styleId="ListLabel298">
    <w:name w:val="ListLabel 298"/>
    <w:qFormat/>
    <w:rsid w:val="00B52E52"/>
    <w:rPr>
      <w:rFonts w:cs="Courier New"/>
    </w:rPr>
  </w:style>
  <w:style w:type="character" w:customStyle="1" w:styleId="ListLabel299">
    <w:name w:val="ListLabel 299"/>
    <w:qFormat/>
    <w:rsid w:val="00B52E52"/>
    <w:rPr>
      <w:rFonts w:cs="Wingdings"/>
    </w:rPr>
  </w:style>
  <w:style w:type="character" w:customStyle="1" w:styleId="ListLabel300">
    <w:name w:val="ListLabel 300"/>
    <w:qFormat/>
    <w:rsid w:val="00B52E52"/>
    <w:rPr>
      <w:rFonts w:cs="Symbol"/>
    </w:rPr>
  </w:style>
  <w:style w:type="character" w:customStyle="1" w:styleId="ListLabel301">
    <w:name w:val="ListLabel 301"/>
    <w:qFormat/>
    <w:rsid w:val="00B52E52"/>
    <w:rPr>
      <w:rFonts w:cs="Courier New"/>
    </w:rPr>
  </w:style>
  <w:style w:type="character" w:customStyle="1" w:styleId="ListLabel302">
    <w:name w:val="ListLabel 302"/>
    <w:qFormat/>
    <w:rsid w:val="00B52E52"/>
    <w:rPr>
      <w:rFonts w:cs="Wingdings"/>
    </w:rPr>
  </w:style>
  <w:style w:type="character" w:customStyle="1" w:styleId="ListLabel303">
    <w:name w:val="ListLabel 303"/>
    <w:qFormat/>
    <w:rsid w:val="00B52E52"/>
    <w:rPr>
      <w:rFonts w:cs="Symbol"/>
    </w:rPr>
  </w:style>
  <w:style w:type="character" w:customStyle="1" w:styleId="ListLabel304">
    <w:name w:val="ListLabel 304"/>
    <w:qFormat/>
    <w:rsid w:val="00B52E52"/>
    <w:rPr>
      <w:rFonts w:cs="Courier New"/>
    </w:rPr>
  </w:style>
  <w:style w:type="character" w:customStyle="1" w:styleId="ListLabel305">
    <w:name w:val="ListLabel 305"/>
    <w:qFormat/>
    <w:rsid w:val="00B52E52"/>
    <w:rPr>
      <w:rFonts w:cs="Wingdings"/>
    </w:rPr>
  </w:style>
  <w:style w:type="character" w:customStyle="1" w:styleId="ListLabel306">
    <w:name w:val="ListLabel 306"/>
    <w:qFormat/>
    <w:rsid w:val="00B52E52"/>
    <w:rPr>
      <w:rFonts w:cs="Symbol"/>
      <w:sz w:val="28"/>
    </w:rPr>
  </w:style>
  <w:style w:type="character" w:customStyle="1" w:styleId="ListLabel307">
    <w:name w:val="ListLabel 307"/>
    <w:qFormat/>
    <w:rsid w:val="00B52E52"/>
    <w:rPr>
      <w:rFonts w:cs="Courier New"/>
      <w:sz w:val="20"/>
    </w:rPr>
  </w:style>
  <w:style w:type="character" w:customStyle="1" w:styleId="ListLabel308">
    <w:name w:val="ListLabel 308"/>
    <w:qFormat/>
    <w:rsid w:val="00B52E52"/>
    <w:rPr>
      <w:rFonts w:cs="Wingdings"/>
      <w:sz w:val="20"/>
    </w:rPr>
  </w:style>
  <w:style w:type="character" w:customStyle="1" w:styleId="ListLabel309">
    <w:name w:val="ListLabel 309"/>
    <w:qFormat/>
    <w:rsid w:val="00B52E52"/>
    <w:rPr>
      <w:rFonts w:cs="Wingdings"/>
      <w:sz w:val="20"/>
    </w:rPr>
  </w:style>
  <w:style w:type="character" w:customStyle="1" w:styleId="ListLabel310">
    <w:name w:val="ListLabel 310"/>
    <w:qFormat/>
    <w:rsid w:val="00B52E52"/>
    <w:rPr>
      <w:rFonts w:cs="Wingdings"/>
      <w:sz w:val="20"/>
    </w:rPr>
  </w:style>
  <w:style w:type="character" w:customStyle="1" w:styleId="ListLabel311">
    <w:name w:val="ListLabel 311"/>
    <w:qFormat/>
    <w:rsid w:val="00B52E52"/>
    <w:rPr>
      <w:rFonts w:cs="Wingdings"/>
      <w:sz w:val="20"/>
    </w:rPr>
  </w:style>
  <w:style w:type="character" w:customStyle="1" w:styleId="ListLabel312">
    <w:name w:val="ListLabel 312"/>
    <w:qFormat/>
    <w:rsid w:val="00B52E52"/>
    <w:rPr>
      <w:rFonts w:cs="Wingdings"/>
      <w:sz w:val="20"/>
    </w:rPr>
  </w:style>
  <w:style w:type="character" w:customStyle="1" w:styleId="ListLabel313">
    <w:name w:val="ListLabel 313"/>
    <w:qFormat/>
    <w:rsid w:val="00B52E52"/>
    <w:rPr>
      <w:rFonts w:cs="Wingdings"/>
      <w:sz w:val="20"/>
    </w:rPr>
  </w:style>
  <w:style w:type="character" w:customStyle="1" w:styleId="ListLabel314">
    <w:name w:val="ListLabel 314"/>
    <w:qFormat/>
    <w:rsid w:val="00B52E52"/>
    <w:rPr>
      <w:rFonts w:cs="Wingdings"/>
      <w:sz w:val="20"/>
    </w:rPr>
  </w:style>
  <w:style w:type="character" w:customStyle="1" w:styleId="ListLabel315">
    <w:name w:val="ListLabel 315"/>
    <w:qFormat/>
    <w:rsid w:val="00B52E52"/>
    <w:rPr>
      <w:rFonts w:cs="Symbol"/>
      <w:sz w:val="28"/>
    </w:rPr>
  </w:style>
  <w:style w:type="character" w:customStyle="1" w:styleId="ListLabel316">
    <w:name w:val="ListLabel 316"/>
    <w:qFormat/>
    <w:rsid w:val="00B52E52"/>
    <w:rPr>
      <w:rFonts w:cs="Courier New"/>
      <w:sz w:val="20"/>
    </w:rPr>
  </w:style>
  <w:style w:type="character" w:customStyle="1" w:styleId="ListLabel317">
    <w:name w:val="ListLabel 317"/>
    <w:qFormat/>
    <w:rsid w:val="00B52E52"/>
    <w:rPr>
      <w:rFonts w:cs="Wingdings"/>
      <w:sz w:val="20"/>
    </w:rPr>
  </w:style>
  <w:style w:type="character" w:customStyle="1" w:styleId="ListLabel318">
    <w:name w:val="ListLabel 318"/>
    <w:qFormat/>
    <w:rsid w:val="00B52E52"/>
    <w:rPr>
      <w:rFonts w:cs="Wingdings"/>
      <w:sz w:val="20"/>
    </w:rPr>
  </w:style>
  <w:style w:type="character" w:customStyle="1" w:styleId="ListLabel319">
    <w:name w:val="ListLabel 319"/>
    <w:qFormat/>
    <w:rsid w:val="00B52E52"/>
    <w:rPr>
      <w:rFonts w:cs="Wingdings"/>
      <w:sz w:val="20"/>
    </w:rPr>
  </w:style>
  <w:style w:type="character" w:customStyle="1" w:styleId="ListLabel320">
    <w:name w:val="ListLabel 320"/>
    <w:qFormat/>
    <w:rsid w:val="00B52E52"/>
    <w:rPr>
      <w:rFonts w:cs="Wingdings"/>
      <w:sz w:val="20"/>
    </w:rPr>
  </w:style>
  <w:style w:type="character" w:customStyle="1" w:styleId="ListLabel321">
    <w:name w:val="ListLabel 321"/>
    <w:qFormat/>
    <w:rsid w:val="00B52E52"/>
    <w:rPr>
      <w:rFonts w:cs="Wingdings"/>
      <w:sz w:val="20"/>
    </w:rPr>
  </w:style>
  <w:style w:type="character" w:customStyle="1" w:styleId="ListLabel322">
    <w:name w:val="ListLabel 322"/>
    <w:qFormat/>
    <w:rsid w:val="00B52E52"/>
    <w:rPr>
      <w:rFonts w:cs="Wingdings"/>
      <w:sz w:val="20"/>
    </w:rPr>
  </w:style>
  <w:style w:type="character" w:customStyle="1" w:styleId="ListLabel323">
    <w:name w:val="ListLabel 323"/>
    <w:qFormat/>
    <w:rsid w:val="00B52E52"/>
    <w:rPr>
      <w:rFonts w:cs="Wingdings"/>
      <w:sz w:val="20"/>
    </w:rPr>
  </w:style>
  <w:style w:type="character" w:customStyle="1" w:styleId="ListLabel324">
    <w:name w:val="ListLabel 324"/>
    <w:qFormat/>
    <w:rsid w:val="00B52E52"/>
    <w:rPr>
      <w:rFonts w:cs="Symbol"/>
      <w:sz w:val="28"/>
    </w:rPr>
  </w:style>
  <w:style w:type="character" w:customStyle="1" w:styleId="ListLabel325">
    <w:name w:val="ListLabel 325"/>
    <w:qFormat/>
    <w:rsid w:val="00B52E52"/>
    <w:rPr>
      <w:rFonts w:cs="Courier New"/>
      <w:sz w:val="20"/>
    </w:rPr>
  </w:style>
  <w:style w:type="character" w:customStyle="1" w:styleId="ListLabel326">
    <w:name w:val="ListLabel 326"/>
    <w:qFormat/>
    <w:rsid w:val="00B52E52"/>
    <w:rPr>
      <w:rFonts w:cs="Wingdings"/>
      <w:sz w:val="20"/>
    </w:rPr>
  </w:style>
  <w:style w:type="character" w:customStyle="1" w:styleId="ListLabel327">
    <w:name w:val="ListLabel 327"/>
    <w:qFormat/>
    <w:rsid w:val="00B52E52"/>
    <w:rPr>
      <w:rFonts w:cs="Wingdings"/>
      <w:sz w:val="20"/>
    </w:rPr>
  </w:style>
  <w:style w:type="character" w:customStyle="1" w:styleId="ListLabel328">
    <w:name w:val="ListLabel 328"/>
    <w:qFormat/>
    <w:rsid w:val="00B52E52"/>
    <w:rPr>
      <w:rFonts w:cs="Wingdings"/>
      <w:sz w:val="20"/>
    </w:rPr>
  </w:style>
  <w:style w:type="character" w:customStyle="1" w:styleId="ListLabel329">
    <w:name w:val="ListLabel 329"/>
    <w:qFormat/>
    <w:rsid w:val="00B52E52"/>
    <w:rPr>
      <w:rFonts w:cs="Wingdings"/>
      <w:sz w:val="20"/>
    </w:rPr>
  </w:style>
  <w:style w:type="character" w:customStyle="1" w:styleId="ListLabel330">
    <w:name w:val="ListLabel 330"/>
    <w:qFormat/>
    <w:rsid w:val="00B52E52"/>
    <w:rPr>
      <w:rFonts w:cs="Wingdings"/>
      <w:sz w:val="20"/>
    </w:rPr>
  </w:style>
  <w:style w:type="character" w:customStyle="1" w:styleId="ListLabel331">
    <w:name w:val="ListLabel 331"/>
    <w:qFormat/>
    <w:rsid w:val="00B52E52"/>
    <w:rPr>
      <w:rFonts w:cs="Wingdings"/>
      <w:sz w:val="20"/>
    </w:rPr>
  </w:style>
  <w:style w:type="character" w:customStyle="1" w:styleId="ListLabel332">
    <w:name w:val="ListLabel 332"/>
    <w:qFormat/>
    <w:rsid w:val="00B52E52"/>
    <w:rPr>
      <w:rFonts w:cs="Wingdings"/>
      <w:sz w:val="20"/>
    </w:rPr>
  </w:style>
  <w:style w:type="character" w:customStyle="1" w:styleId="ListLabel333">
    <w:name w:val="ListLabel 333"/>
    <w:qFormat/>
    <w:rsid w:val="00B52E52"/>
    <w:rPr>
      <w:rFonts w:cs="Symbol"/>
      <w:sz w:val="28"/>
    </w:rPr>
  </w:style>
  <w:style w:type="character" w:customStyle="1" w:styleId="ListLabel334">
    <w:name w:val="ListLabel 334"/>
    <w:qFormat/>
    <w:rsid w:val="00B52E52"/>
    <w:rPr>
      <w:rFonts w:cs="Wingdings"/>
      <w:sz w:val="20"/>
    </w:rPr>
  </w:style>
  <w:style w:type="character" w:customStyle="1" w:styleId="ListLabel335">
    <w:name w:val="ListLabel 335"/>
    <w:qFormat/>
    <w:rsid w:val="00B52E52"/>
    <w:rPr>
      <w:rFonts w:cs="Wingdings"/>
      <w:sz w:val="20"/>
    </w:rPr>
  </w:style>
  <w:style w:type="character" w:customStyle="1" w:styleId="ListLabel336">
    <w:name w:val="ListLabel 336"/>
    <w:qFormat/>
    <w:rsid w:val="00B52E52"/>
    <w:rPr>
      <w:rFonts w:cs="Wingdings"/>
      <w:sz w:val="20"/>
    </w:rPr>
  </w:style>
  <w:style w:type="character" w:customStyle="1" w:styleId="ListLabel337">
    <w:name w:val="ListLabel 337"/>
    <w:qFormat/>
    <w:rsid w:val="00B52E52"/>
    <w:rPr>
      <w:rFonts w:cs="Wingdings"/>
      <w:sz w:val="20"/>
    </w:rPr>
  </w:style>
  <w:style w:type="character" w:customStyle="1" w:styleId="ListLabel338">
    <w:name w:val="ListLabel 338"/>
    <w:qFormat/>
    <w:rsid w:val="00B52E52"/>
    <w:rPr>
      <w:rFonts w:cs="Wingdings"/>
      <w:sz w:val="20"/>
    </w:rPr>
  </w:style>
  <w:style w:type="character" w:customStyle="1" w:styleId="ListLabel339">
    <w:name w:val="ListLabel 339"/>
    <w:qFormat/>
    <w:rsid w:val="00B52E52"/>
    <w:rPr>
      <w:rFonts w:cs="Wingdings"/>
      <w:sz w:val="20"/>
    </w:rPr>
  </w:style>
  <w:style w:type="character" w:customStyle="1" w:styleId="ListLabel340">
    <w:name w:val="ListLabel 340"/>
    <w:qFormat/>
    <w:rsid w:val="00B52E52"/>
    <w:rPr>
      <w:rFonts w:cs="Wingdings"/>
      <w:sz w:val="20"/>
    </w:rPr>
  </w:style>
  <w:style w:type="character" w:customStyle="1" w:styleId="ListLabel341">
    <w:name w:val="ListLabel 341"/>
    <w:qFormat/>
    <w:rsid w:val="00B52E52"/>
    <w:rPr>
      <w:rFonts w:cs="Symbol"/>
      <w:sz w:val="28"/>
    </w:rPr>
  </w:style>
  <w:style w:type="character" w:customStyle="1" w:styleId="ListLabel342">
    <w:name w:val="ListLabel 342"/>
    <w:qFormat/>
    <w:rsid w:val="00B52E52"/>
    <w:rPr>
      <w:rFonts w:cs="Courier New"/>
    </w:rPr>
  </w:style>
  <w:style w:type="character" w:customStyle="1" w:styleId="ListLabel343">
    <w:name w:val="ListLabel 343"/>
    <w:qFormat/>
    <w:rsid w:val="00B52E52"/>
    <w:rPr>
      <w:rFonts w:cs="Wingdings"/>
    </w:rPr>
  </w:style>
  <w:style w:type="character" w:customStyle="1" w:styleId="ListLabel344">
    <w:name w:val="ListLabel 344"/>
    <w:qFormat/>
    <w:rsid w:val="00B52E52"/>
    <w:rPr>
      <w:rFonts w:cs="Symbol"/>
    </w:rPr>
  </w:style>
  <w:style w:type="character" w:customStyle="1" w:styleId="ListLabel345">
    <w:name w:val="ListLabel 345"/>
    <w:qFormat/>
    <w:rsid w:val="00B52E52"/>
    <w:rPr>
      <w:rFonts w:cs="Courier New"/>
    </w:rPr>
  </w:style>
  <w:style w:type="character" w:customStyle="1" w:styleId="ListLabel346">
    <w:name w:val="ListLabel 346"/>
    <w:qFormat/>
    <w:rsid w:val="00B52E52"/>
    <w:rPr>
      <w:rFonts w:cs="Wingdings"/>
    </w:rPr>
  </w:style>
  <w:style w:type="character" w:customStyle="1" w:styleId="ListLabel347">
    <w:name w:val="ListLabel 347"/>
    <w:qFormat/>
    <w:rsid w:val="00B52E52"/>
    <w:rPr>
      <w:rFonts w:cs="Symbol"/>
    </w:rPr>
  </w:style>
  <w:style w:type="character" w:customStyle="1" w:styleId="ListLabel348">
    <w:name w:val="ListLabel 348"/>
    <w:qFormat/>
    <w:rsid w:val="00B52E52"/>
    <w:rPr>
      <w:rFonts w:cs="Courier New"/>
    </w:rPr>
  </w:style>
  <w:style w:type="character" w:customStyle="1" w:styleId="ListLabel349">
    <w:name w:val="ListLabel 349"/>
    <w:qFormat/>
    <w:rsid w:val="00B52E52"/>
    <w:rPr>
      <w:rFonts w:cs="Wingdings"/>
    </w:rPr>
  </w:style>
  <w:style w:type="character" w:customStyle="1" w:styleId="ListLabel350">
    <w:name w:val="ListLabel 350"/>
    <w:qFormat/>
    <w:rsid w:val="00B52E52"/>
    <w:rPr>
      <w:b w:val="0"/>
      <w:color w:val="000000"/>
    </w:rPr>
  </w:style>
  <w:style w:type="character" w:customStyle="1" w:styleId="ListLabel351">
    <w:name w:val="ListLabel 351"/>
    <w:qFormat/>
    <w:rsid w:val="00B52E52"/>
    <w:rPr>
      <w:b/>
      <w:color w:val="000000"/>
    </w:rPr>
  </w:style>
  <w:style w:type="character" w:customStyle="1" w:styleId="ListLabel352">
    <w:name w:val="ListLabel 352"/>
    <w:qFormat/>
    <w:rsid w:val="00B52E52"/>
    <w:rPr>
      <w:b w:val="0"/>
      <w:color w:val="000000"/>
    </w:rPr>
  </w:style>
  <w:style w:type="character" w:customStyle="1" w:styleId="ListLabel353">
    <w:name w:val="ListLabel 353"/>
    <w:qFormat/>
    <w:rsid w:val="00B52E52"/>
    <w:rPr>
      <w:b w:val="0"/>
      <w:color w:val="000000"/>
    </w:rPr>
  </w:style>
  <w:style w:type="character" w:customStyle="1" w:styleId="ListLabel354">
    <w:name w:val="ListLabel 354"/>
    <w:qFormat/>
    <w:rsid w:val="00B52E52"/>
    <w:rPr>
      <w:b w:val="0"/>
      <w:color w:val="000000"/>
    </w:rPr>
  </w:style>
  <w:style w:type="character" w:customStyle="1" w:styleId="ListLabel355">
    <w:name w:val="ListLabel 355"/>
    <w:qFormat/>
    <w:rsid w:val="00B52E52"/>
    <w:rPr>
      <w:b w:val="0"/>
      <w:color w:val="000000"/>
    </w:rPr>
  </w:style>
  <w:style w:type="character" w:customStyle="1" w:styleId="ListLabel356">
    <w:name w:val="ListLabel 356"/>
    <w:qFormat/>
    <w:rsid w:val="00B52E52"/>
    <w:rPr>
      <w:b w:val="0"/>
      <w:color w:val="000000"/>
    </w:rPr>
  </w:style>
  <w:style w:type="character" w:customStyle="1" w:styleId="ListLabel357">
    <w:name w:val="ListLabel 357"/>
    <w:qFormat/>
    <w:rsid w:val="00B52E52"/>
    <w:rPr>
      <w:b w:val="0"/>
      <w:color w:val="000000"/>
    </w:rPr>
  </w:style>
  <w:style w:type="character" w:customStyle="1" w:styleId="ListLabel358">
    <w:name w:val="ListLabel 358"/>
    <w:qFormat/>
    <w:rsid w:val="00B52E52"/>
    <w:rPr>
      <w:b w:val="0"/>
      <w:color w:val="000000"/>
    </w:rPr>
  </w:style>
  <w:style w:type="character" w:customStyle="1" w:styleId="ListLabel359">
    <w:name w:val="ListLabel 359"/>
    <w:qFormat/>
    <w:rsid w:val="00B52E52"/>
    <w:rPr>
      <w:rFonts w:eastAsia="Times New Roman"/>
    </w:rPr>
  </w:style>
  <w:style w:type="character" w:customStyle="1" w:styleId="ListLabel360">
    <w:name w:val="ListLabel 360"/>
    <w:qFormat/>
    <w:rsid w:val="00B52E52"/>
    <w:rPr>
      <w:rFonts w:eastAsia="Times New Roman"/>
    </w:rPr>
  </w:style>
  <w:style w:type="character" w:customStyle="1" w:styleId="ListLabel361">
    <w:name w:val="ListLabel 361"/>
    <w:qFormat/>
    <w:rsid w:val="00B52E52"/>
    <w:rPr>
      <w:rFonts w:eastAsia="Times New Roman"/>
    </w:rPr>
  </w:style>
  <w:style w:type="character" w:customStyle="1" w:styleId="ListLabel362">
    <w:name w:val="ListLabel 362"/>
    <w:qFormat/>
    <w:rsid w:val="00B52E52"/>
    <w:rPr>
      <w:rFonts w:eastAsia="Times New Roman"/>
    </w:rPr>
  </w:style>
  <w:style w:type="character" w:customStyle="1" w:styleId="ListLabel363">
    <w:name w:val="ListLabel 363"/>
    <w:qFormat/>
    <w:rsid w:val="00B52E52"/>
    <w:rPr>
      <w:rFonts w:eastAsia="Times New Roman"/>
    </w:rPr>
  </w:style>
  <w:style w:type="character" w:customStyle="1" w:styleId="ListLabel364">
    <w:name w:val="ListLabel 364"/>
    <w:qFormat/>
    <w:rsid w:val="00B52E52"/>
    <w:rPr>
      <w:rFonts w:eastAsia="Times New Roman"/>
    </w:rPr>
  </w:style>
  <w:style w:type="character" w:customStyle="1" w:styleId="ListLabel365">
    <w:name w:val="ListLabel 365"/>
    <w:qFormat/>
    <w:rsid w:val="00B52E52"/>
    <w:rPr>
      <w:rFonts w:eastAsia="Times New Roman"/>
    </w:rPr>
  </w:style>
  <w:style w:type="character" w:customStyle="1" w:styleId="ListLabel366">
    <w:name w:val="ListLabel 366"/>
    <w:qFormat/>
    <w:rsid w:val="00B52E52"/>
    <w:rPr>
      <w:rFonts w:eastAsia="Times New Roman"/>
    </w:rPr>
  </w:style>
  <w:style w:type="character" w:customStyle="1" w:styleId="ListLabel367">
    <w:name w:val="ListLabel 367"/>
    <w:qFormat/>
    <w:rsid w:val="00B52E52"/>
    <w:rPr>
      <w:rFonts w:eastAsia="Times New Roman"/>
    </w:rPr>
  </w:style>
  <w:style w:type="character" w:customStyle="1" w:styleId="ListLabel368">
    <w:name w:val="ListLabel 368"/>
    <w:qFormat/>
    <w:rsid w:val="005551C6"/>
    <w:rPr>
      <w:rFonts w:cs="Vrinda"/>
      <w:sz w:val="28"/>
    </w:rPr>
  </w:style>
  <w:style w:type="character" w:customStyle="1" w:styleId="ListLabel369">
    <w:name w:val="ListLabel 369"/>
    <w:qFormat/>
    <w:rsid w:val="005551C6"/>
    <w:rPr>
      <w:rFonts w:cs="Courier New"/>
    </w:rPr>
  </w:style>
  <w:style w:type="character" w:customStyle="1" w:styleId="ListLabel370">
    <w:name w:val="ListLabel 370"/>
    <w:qFormat/>
    <w:rsid w:val="005551C6"/>
    <w:rPr>
      <w:rFonts w:cs="Wingdings"/>
    </w:rPr>
  </w:style>
  <w:style w:type="character" w:customStyle="1" w:styleId="ListLabel371">
    <w:name w:val="ListLabel 371"/>
    <w:qFormat/>
    <w:rsid w:val="005551C6"/>
    <w:rPr>
      <w:rFonts w:cs="Symbol"/>
    </w:rPr>
  </w:style>
  <w:style w:type="character" w:customStyle="1" w:styleId="ListLabel372">
    <w:name w:val="ListLabel 372"/>
    <w:qFormat/>
    <w:rsid w:val="005551C6"/>
    <w:rPr>
      <w:rFonts w:cs="Courier New"/>
    </w:rPr>
  </w:style>
  <w:style w:type="character" w:customStyle="1" w:styleId="ListLabel373">
    <w:name w:val="ListLabel 373"/>
    <w:qFormat/>
    <w:rsid w:val="005551C6"/>
    <w:rPr>
      <w:rFonts w:cs="Wingdings"/>
    </w:rPr>
  </w:style>
  <w:style w:type="character" w:customStyle="1" w:styleId="ListLabel374">
    <w:name w:val="ListLabel 374"/>
    <w:qFormat/>
    <w:rsid w:val="005551C6"/>
    <w:rPr>
      <w:rFonts w:cs="Symbol"/>
    </w:rPr>
  </w:style>
  <w:style w:type="character" w:customStyle="1" w:styleId="ListLabel375">
    <w:name w:val="ListLabel 375"/>
    <w:qFormat/>
    <w:rsid w:val="005551C6"/>
    <w:rPr>
      <w:rFonts w:cs="Courier New"/>
    </w:rPr>
  </w:style>
  <w:style w:type="character" w:customStyle="1" w:styleId="ListLabel376">
    <w:name w:val="ListLabel 376"/>
    <w:qFormat/>
    <w:rsid w:val="005551C6"/>
    <w:rPr>
      <w:rFonts w:cs="Wingdings"/>
    </w:rPr>
  </w:style>
  <w:style w:type="character" w:customStyle="1" w:styleId="ListLabel377">
    <w:name w:val="ListLabel 377"/>
    <w:qFormat/>
    <w:rsid w:val="005551C6"/>
    <w:rPr>
      <w:rFonts w:cs="Vrinda"/>
      <w:sz w:val="28"/>
    </w:rPr>
  </w:style>
  <w:style w:type="character" w:customStyle="1" w:styleId="ListLabel378">
    <w:name w:val="ListLabel 378"/>
    <w:qFormat/>
    <w:rsid w:val="005551C6"/>
    <w:rPr>
      <w:rFonts w:cs="Courier New"/>
    </w:rPr>
  </w:style>
  <w:style w:type="character" w:customStyle="1" w:styleId="ListLabel379">
    <w:name w:val="ListLabel 379"/>
    <w:qFormat/>
    <w:rsid w:val="005551C6"/>
    <w:rPr>
      <w:rFonts w:cs="Wingdings"/>
    </w:rPr>
  </w:style>
  <w:style w:type="character" w:customStyle="1" w:styleId="ListLabel380">
    <w:name w:val="ListLabel 380"/>
    <w:qFormat/>
    <w:rsid w:val="005551C6"/>
    <w:rPr>
      <w:rFonts w:cs="Symbol"/>
    </w:rPr>
  </w:style>
  <w:style w:type="character" w:customStyle="1" w:styleId="ListLabel381">
    <w:name w:val="ListLabel 381"/>
    <w:qFormat/>
    <w:rsid w:val="005551C6"/>
    <w:rPr>
      <w:rFonts w:cs="Courier New"/>
    </w:rPr>
  </w:style>
  <w:style w:type="character" w:customStyle="1" w:styleId="ListLabel382">
    <w:name w:val="ListLabel 382"/>
    <w:qFormat/>
    <w:rsid w:val="005551C6"/>
    <w:rPr>
      <w:rFonts w:cs="Wingdings"/>
    </w:rPr>
  </w:style>
  <w:style w:type="character" w:customStyle="1" w:styleId="ListLabel383">
    <w:name w:val="ListLabel 383"/>
    <w:qFormat/>
    <w:rsid w:val="005551C6"/>
    <w:rPr>
      <w:rFonts w:cs="Symbol"/>
    </w:rPr>
  </w:style>
  <w:style w:type="character" w:customStyle="1" w:styleId="ListLabel384">
    <w:name w:val="ListLabel 384"/>
    <w:qFormat/>
    <w:rsid w:val="005551C6"/>
    <w:rPr>
      <w:rFonts w:cs="Courier New"/>
    </w:rPr>
  </w:style>
  <w:style w:type="character" w:customStyle="1" w:styleId="ListLabel385">
    <w:name w:val="ListLabel 385"/>
    <w:qFormat/>
    <w:rsid w:val="005551C6"/>
    <w:rPr>
      <w:rFonts w:cs="Wingdings"/>
    </w:rPr>
  </w:style>
  <w:style w:type="character" w:customStyle="1" w:styleId="ListLabel386">
    <w:name w:val="ListLabel 386"/>
    <w:qFormat/>
    <w:rsid w:val="005551C6"/>
    <w:rPr>
      <w:rFonts w:cs="Vrinda"/>
      <w:sz w:val="28"/>
    </w:rPr>
  </w:style>
  <w:style w:type="character" w:customStyle="1" w:styleId="ListLabel387">
    <w:name w:val="ListLabel 387"/>
    <w:qFormat/>
    <w:rsid w:val="005551C6"/>
    <w:rPr>
      <w:rFonts w:cs="Courier New"/>
    </w:rPr>
  </w:style>
  <w:style w:type="character" w:customStyle="1" w:styleId="ListLabel388">
    <w:name w:val="ListLabel 388"/>
    <w:qFormat/>
    <w:rsid w:val="005551C6"/>
    <w:rPr>
      <w:rFonts w:cs="Wingdings"/>
    </w:rPr>
  </w:style>
  <w:style w:type="character" w:customStyle="1" w:styleId="ListLabel389">
    <w:name w:val="ListLabel 389"/>
    <w:qFormat/>
    <w:rsid w:val="005551C6"/>
    <w:rPr>
      <w:rFonts w:cs="Symbol"/>
    </w:rPr>
  </w:style>
  <w:style w:type="character" w:customStyle="1" w:styleId="ListLabel390">
    <w:name w:val="ListLabel 390"/>
    <w:qFormat/>
    <w:rsid w:val="005551C6"/>
    <w:rPr>
      <w:rFonts w:cs="Courier New"/>
    </w:rPr>
  </w:style>
  <w:style w:type="character" w:customStyle="1" w:styleId="ListLabel391">
    <w:name w:val="ListLabel 391"/>
    <w:qFormat/>
    <w:rsid w:val="005551C6"/>
    <w:rPr>
      <w:rFonts w:cs="Wingdings"/>
    </w:rPr>
  </w:style>
  <w:style w:type="character" w:customStyle="1" w:styleId="ListLabel392">
    <w:name w:val="ListLabel 392"/>
    <w:qFormat/>
    <w:rsid w:val="005551C6"/>
    <w:rPr>
      <w:rFonts w:cs="Symbol"/>
    </w:rPr>
  </w:style>
  <w:style w:type="character" w:customStyle="1" w:styleId="ListLabel393">
    <w:name w:val="ListLabel 393"/>
    <w:qFormat/>
    <w:rsid w:val="005551C6"/>
    <w:rPr>
      <w:rFonts w:cs="Courier New"/>
    </w:rPr>
  </w:style>
  <w:style w:type="character" w:customStyle="1" w:styleId="ListLabel394">
    <w:name w:val="ListLabel 394"/>
    <w:qFormat/>
    <w:rsid w:val="005551C6"/>
    <w:rPr>
      <w:rFonts w:cs="Wingdings"/>
    </w:rPr>
  </w:style>
  <w:style w:type="character" w:customStyle="1" w:styleId="ListLabel395">
    <w:name w:val="ListLabel 395"/>
    <w:qFormat/>
    <w:rsid w:val="005551C6"/>
    <w:rPr>
      <w:rFonts w:cs="Vrinda"/>
      <w:sz w:val="28"/>
    </w:rPr>
  </w:style>
  <w:style w:type="character" w:customStyle="1" w:styleId="ListLabel396">
    <w:name w:val="ListLabel 396"/>
    <w:qFormat/>
    <w:rsid w:val="005551C6"/>
    <w:rPr>
      <w:rFonts w:cs="Courier New"/>
    </w:rPr>
  </w:style>
  <w:style w:type="character" w:customStyle="1" w:styleId="ListLabel397">
    <w:name w:val="ListLabel 397"/>
    <w:qFormat/>
    <w:rsid w:val="005551C6"/>
    <w:rPr>
      <w:rFonts w:cs="Wingdings"/>
    </w:rPr>
  </w:style>
  <w:style w:type="character" w:customStyle="1" w:styleId="ListLabel398">
    <w:name w:val="ListLabel 398"/>
    <w:qFormat/>
    <w:rsid w:val="005551C6"/>
    <w:rPr>
      <w:rFonts w:cs="Symbol"/>
    </w:rPr>
  </w:style>
  <w:style w:type="character" w:customStyle="1" w:styleId="ListLabel399">
    <w:name w:val="ListLabel 399"/>
    <w:qFormat/>
    <w:rsid w:val="005551C6"/>
    <w:rPr>
      <w:rFonts w:cs="Courier New"/>
    </w:rPr>
  </w:style>
  <w:style w:type="character" w:customStyle="1" w:styleId="ListLabel400">
    <w:name w:val="ListLabel 400"/>
    <w:qFormat/>
    <w:rsid w:val="005551C6"/>
    <w:rPr>
      <w:rFonts w:cs="Wingdings"/>
    </w:rPr>
  </w:style>
  <w:style w:type="character" w:customStyle="1" w:styleId="ListLabel401">
    <w:name w:val="ListLabel 401"/>
    <w:qFormat/>
    <w:rsid w:val="005551C6"/>
    <w:rPr>
      <w:rFonts w:cs="Symbol"/>
    </w:rPr>
  </w:style>
  <w:style w:type="character" w:customStyle="1" w:styleId="ListLabel402">
    <w:name w:val="ListLabel 402"/>
    <w:qFormat/>
    <w:rsid w:val="005551C6"/>
    <w:rPr>
      <w:rFonts w:cs="Courier New"/>
    </w:rPr>
  </w:style>
  <w:style w:type="character" w:customStyle="1" w:styleId="ListLabel403">
    <w:name w:val="ListLabel 403"/>
    <w:qFormat/>
    <w:rsid w:val="005551C6"/>
    <w:rPr>
      <w:rFonts w:cs="Wingdings"/>
    </w:rPr>
  </w:style>
  <w:style w:type="character" w:customStyle="1" w:styleId="ListLabel404">
    <w:name w:val="ListLabel 404"/>
    <w:qFormat/>
    <w:rsid w:val="005551C6"/>
    <w:rPr>
      <w:rFonts w:cs="Vrinda"/>
      <w:sz w:val="28"/>
    </w:rPr>
  </w:style>
  <w:style w:type="character" w:customStyle="1" w:styleId="ListLabel405">
    <w:name w:val="ListLabel 405"/>
    <w:qFormat/>
    <w:rsid w:val="005551C6"/>
    <w:rPr>
      <w:rFonts w:cs="Courier New"/>
    </w:rPr>
  </w:style>
  <w:style w:type="character" w:customStyle="1" w:styleId="ListLabel406">
    <w:name w:val="ListLabel 406"/>
    <w:qFormat/>
    <w:rsid w:val="005551C6"/>
    <w:rPr>
      <w:rFonts w:cs="Wingdings"/>
    </w:rPr>
  </w:style>
  <w:style w:type="character" w:customStyle="1" w:styleId="ListLabel407">
    <w:name w:val="ListLabel 407"/>
    <w:qFormat/>
    <w:rsid w:val="005551C6"/>
    <w:rPr>
      <w:rFonts w:cs="Symbol"/>
    </w:rPr>
  </w:style>
  <w:style w:type="character" w:customStyle="1" w:styleId="ListLabel408">
    <w:name w:val="ListLabel 408"/>
    <w:qFormat/>
    <w:rsid w:val="005551C6"/>
    <w:rPr>
      <w:rFonts w:cs="Courier New"/>
    </w:rPr>
  </w:style>
  <w:style w:type="character" w:customStyle="1" w:styleId="ListLabel409">
    <w:name w:val="ListLabel 409"/>
    <w:qFormat/>
    <w:rsid w:val="005551C6"/>
    <w:rPr>
      <w:rFonts w:cs="Wingdings"/>
    </w:rPr>
  </w:style>
  <w:style w:type="character" w:customStyle="1" w:styleId="ListLabel410">
    <w:name w:val="ListLabel 410"/>
    <w:qFormat/>
    <w:rsid w:val="005551C6"/>
    <w:rPr>
      <w:rFonts w:cs="Symbol"/>
    </w:rPr>
  </w:style>
  <w:style w:type="character" w:customStyle="1" w:styleId="ListLabel411">
    <w:name w:val="ListLabel 411"/>
    <w:qFormat/>
    <w:rsid w:val="005551C6"/>
    <w:rPr>
      <w:rFonts w:cs="Courier New"/>
    </w:rPr>
  </w:style>
  <w:style w:type="character" w:customStyle="1" w:styleId="ListLabel412">
    <w:name w:val="ListLabel 412"/>
    <w:qFormat/>
    <w:rsid w:val="005551C6"/>
    <w:rPr>
      <w:rFonts w:cs="Wingdings"/>
    </w:rPr>
  </w:style>
  <w:style w:type="character" w:customStyle="1" w:styleId="ListLabel413">
    <w:name w:val="ListLabel 413"/>
    <w:qFormat/>
    <w:rsid w:val="005551C6"/>
    <w:rPr>
      <w:rFonts w:cs="Symbol"/>
      <w:sz w:val="28"/>
    </w:rPr>
  </w:style>
  <w:style w:type="character" w:customStyle="1" w:styleId="ListLabel414">
    <w:name w:val="ListLabel 414"/>
    <w:qFormat/>
    <w:rsid w:val="005551C6"/>
    <w:rPr>
      <w:rFonts w:cs="Courier New"/>
      <w:sz w:val="20"/>
    </w:rPr>
  </w:style>
  <w:style w:type="character" w:customStyle="1" w:styleId="ListLabel415">
    <w:name w:val="ListLabel 415"/>
    <w:qFormat/>
    <w:rsid w:val="005551C6"/>
    <w:rPr>
      <w:rFonts w:cs="Wingdings"/>
      <w:sz w:val="20"/>
    </w:rPr>
  </w:style>
  <w:style w:type="character" w:customStyle="1" w:styleId="ListLabel416">
    <w:name w:val="ListLabel 416"/>
    <w:qFormat/>
    <w:rsid w:val="005551C6"/>
    <w:rPr>
      <w:rFonts w:cs="Wingdings"/>
      <w:sz w:val="20"/>
    </w:rPr>
  </w:style>
  <w:style w:type="character" w:customStyle="1" w:styleId="ListLabel417">
    <w:name w:val="ListLabel 417"/>
    <w:qFormat/>
    <w:rsid w:val="005551C6"/>
    <w:rPr>
      <w:rFonts w:cs="Wingdings"/>
      <w:sz w:val="20"/>
    </w:rPr>
  </w:style>
  <w:style w:type="character" w:customStyle="1" w:styleId="ListLabel418">
    <w:name w:val="ListLabel 418"/>
    <w:qFormat/>
    <w:rsid w:val="005551C6"/>
    <w:rPr>
      <w:rFonts w:cs="Wingdings"/>
      <w:sz w:val="20"/>
    </w:rPr>
  </w:style>
  <w:style w:type="character" w:customStyle="1" w:styleId="ListLabel419">
    <w:name w:val="ListLabel 419"/>
    <w:qFormat/>
    <w:rsid w:val="005551C6"/>
    <w:rPr>
      <w:rFonts w:cs="Wingdings"/>
      <w:sz w:val="20"/>
    </w:rPr>
  </w:style>
  <w:style w:type="character" w:customStyle="1" w:styleId="ListLabel420">
    <w:name w:val="ListLabel 420"/>
    <w:qFormat/>
    <w:rsid w:val="005551C6"/>
    <w:rPr>
      <w:rFonts w:cs="Wingdings"/>
      <w:sz w:val="20"/>
    </w:rPr>
  </w:style>
  <w:style w:type="character" w:customStyle="1" w:styleId="ListLabel421">
    <w:name w:val="ListLabel 421"/>
    <w:qFormat/>
    <w:rsid w:val="005551C6"/>
    <w:rPr>
      <w:rFonts w:cs="Wingdings"/>
      <w:sz w:val="20"/>
    </w:rPr>
  </w:style>
  <w:style w:type="character" w:customStyle="1" w:styleId="ListLabel422">
    <w:name w:val="ListLabel 422"/>
    <w:qFormat/>
    <w:rsid w:val="005551C6"/>
    <w:rPr>
      <w:rFonts w:cs="Symbol"/>
      <w:sz w:val="28"/>
    </w:rPr>
  </w:style>
  <w:style w:type="character" w:customStyle="1" w:styleId="ListLabel423">
    <w:name w:val="ListLabel 423"/>
    <w:qFormat/>
    <w:rsid w:val="005551C6"/>
    <w:rPr>
      <w:rFonts w:cs="Courier New"/>
      <w:sz w:val="20"/>
    </w:rPr>
  </w:style>
  <w:style w:type="character" w:customStyle="1" w:styleId="ListLabel424">
    <w:name w:val="ListLabel 424"/>
    <w:qFormat/>
    <w:rsid w:val="005551C6"/>
    <w:rPr>
      <w:rFonts w:cs="Wingdings"/>
      <w:sz w:val="20"/>
    </w:rPr>
  </w:style>
  <w:style w:type="character" w:customStyle="1" w:styleId="ListLabel425">
    <w:name w:val="ListLabel 425"/>
    <w:qFormat/>
    <w:rsid w:val="005551C6"/>
    <w:rPr>
      <w:rFonts w:cs="Wingdings"/>
      <w:sz w:val="20"/>
    </w:rPr>
  </w:style>
  <w:style w:type="character" w:customStyle="1" w:styleId="ListLabel426">
    <w:name w:val="ListLabel 426"/>
    <w:qFormat/>
    <w:rsid w:val="005551C6"/>
    <w:rPr>
      <w:rFonts w:cs="Wingdings"/>
      <w:sz w:val="20"/>
    </w:rPr>
  </w:style>
  <w:style w:type="character" w:customStyle="1" w:styleId="ListLabel427">
    <w:name w:val="ListLabel 427"/>
    <w:qFormat/>
    <w:rsid w:val="005551C6"/>
    <w:rPr>
      <w:rFonts w:cs="Wingdings"/>
      <w:sz w:val="20"/>
    </w:rPr>
  </w:style>
  <w:style w:type="character" w:customStyle="1" w:styleId="ListLabel428">
    <w:name w:val="ListLabel 428"/>
    <w:qFormat/>
    <w:rsid w:val="005551C6"/>
    <w:rPr>
      <w:rFonts w:cs="Wingdings"/>
      <w:sz w:val="20"/>
    </w:rPr>
  </w:style>
  <w:style w:type="character" w:customStyle="1" w:styleId="ListLabel429">
    <w:name w:val="ListLabel 429"/>
    <w:qFormat/>
    <w:rsid w:val="005551C6"/>
    <w:rPr>
      <w:rFonts w:cs="Wingdings"/>
      <w:sz w:val="20"/>
    </w:rPr>
  </w:style>
  <w:style w:type="character" w:customStyle="1" w:styleId="ListLabel430">
    <w:name w:val="ListLabel 430"/>
    <w:qFormat/>
    <w:rsid w:val="005551C6"/>
    <w:rPr>
      <w:rFonts w:cs="Wingdings"/>
      <w:sz w:val="20"/>
    </w:rPr>
  </w:style>
  <w:style w:type="character" w:customStyle="1" w:styleId="ListLabel431">
    <w:name w:val="ListLabel 431"/>
    <w:qFormat/>
    <w:rsid w:val="005551C6"/>
    <w:rPr>
      <w:rFonts w:cs="Symbol"/>
      <w:sz w:val="28"/>
    </w:rPr>
  </w:style>
  <w:style w:type="character" w:customStyle="1" w:styleId="ListLabel432">
    <w:name w:val="ListLabel 432"/>
    <w:qFormat/>
    <w:rsid w:val="005551C6"/>
    <w:rPr>
      <w:rFonts w:cs="Courier New"/>
      <w:sz w:val="20"/>
    </w:rPr>
  </w:style>
  <w:style w:type="character" w:customStyle="1" w:styleId="ListLabel433">
    <w:name w:val="ListLabel 433"/>
    <w:qFormat/>
    <w:rsid w:val="005551C6"/>
    <w:rPr>
      <w:rFonts w:cs="Wingdings"/>
      <w:sz w:val="20"/>
    </w:rPr>
  </w:style>
  <w:style w:type="character" w:customStyle="1" w:styleId="ListLabel434">
    <w:name w:val="ListLabel 434"/>
    <w:qFormat/>
    <w:rsid w:val="005551C6"/>
    <w:rPr>
      <w:rFonts w:cs="Wingdings"/>
      <w:sz w:val="20"/>
    </w:rPr>
  </w:style>
  <w:style w:type="character" w:customStyle="1" w:styleId="ListLabel435">
    <w:name w:val="ListLabel 435"/>
    <w:qFormat/>
    <w:rsid w:val="005551C6"/>
    <w:rPr>
      <w:rFonts w:cs="Wingdings"/>
      <w:sz w:val="20"/>
    </w:rPr>
  </w:style>
  <w:style w:type="character" w:customStyle="1" w:styleId="ListLabel436">
    <w:name w:val="ListLabel 436"/>
    <w:qFormat/>
    <w:rsid w:val="005551C6"/>
    <w:rPr>
      <w:rFonts w:cs="Wingdings"/>
      <w:sz w:val="20"/>
    </w:rPr>
  </w:style>
  <w:style w:type="character" w:customStyle="1" w:styleId="ListLabel437">
    <w:name w:val="ListLabel 437"/>
    <w:qFormat/>
    <w:rsid w:val="005551C6"/>
    <w:rPr>
      <w:rFonts w:cs="Wingdings"/>
      <w:sz w:val="20"/>
    </w:rPr>
  </w:style>
  <w:style w:type="character" w:customStyle="1" w:styleId="ListLabel438">
    <w:name w:val="ListLabel 438"/>
    <w:qFormat/>
    <w:rsid w:val="005551C6"/>
    <w:rPr>
      <w:rFonts w:cs="Wingdings"/>
      <w:sz w:val="20"/>
    </w:rPr>
  </w:style>
  <w:style w:type="character" w:customStyle="1" w:styleId="ListLabel439">
    <w:name w:val="ListLabel 439"/>
    <w:qFormat/>
    <w:rsid w:val="005551C6"/>
    <w:rPr>
      <w:rFonts w:cs="Wingdings"/>
      <w:sz w:val="20"/>
    </w:rPr>
  </w:style>
  <w:style w:type="character" w:customStyle="1" w:styleId="ListLabel440">
    <w:name w:val="ListLabel 440"/>
    <w:qFormat/>
    <w:rsid w:val="005551C6"/>
    <w:rPr>
      <w:rFonts w:cs="Symbol"/>
      <w:sz w:val="28"/>
    </w:rPr>
  </w:style>
  <w:style w:type="character" w:customStyle="1" w:styleId="ListLabel441">
    <w:name w:val="ListLabel 441"/>
    <w:qFormat/>
    <w:rsid w:val="005551C6"/>
    <w:rPr>
      <w:rFonts w:cs="Wingdings"/>
      <w:sz w:val="20"/>
    </w:rPr>
  </w:style>
  <w:style w:type="character" w:customStyle="1" w:styleId="ListLabel442">
    <w:name w:val="ListLabel 442"/>
    <w:qFormat/>
    <w:rsid w:val="005551C6"/>
    <w:rPr>
      <w:rFonts w:cs="Wingdings"/>
      <w:sz w:val="20"/>
    </w:rPr>
  </w:style>
  <w:style w:type="character" w:customStyle="1" w:styleId="ListLabel443">
    <w:name w:val="ListLabel 443"/>
    <w:qFormat/>
    <w:rsid w:val="005551C6"/>
    <w:rPr>
      <w:rFonts w:cs="Wingdings"/>
      <w:sz w:val="20"/>
    </w:rPr>
  </w:style>
  <w:style w:type="character" w:customStyle="1" w:styleId="ListLabel444">
    <w:name w:val="ListLabel 444"/>
    <w:qFormat/>
    <w:rsid w:val="005551C6"/>
    <w:rPr>
      <w:rFonts w:cs="Wingdings"/>
      <w:sz w:val="20"/>
    </w:rPr>
  </w:style>
  <w:style w:type="character" w:customStyle="1" w:styleId="ListLabel445">
    <w:name w:val="ListLabel 445"/>
    <w:qFormat/>
    <w:rsid w:val="005551C6"/>
    <w:rPr>
      <w:rFonts w:cs="Wingdings"/>
      <w:sz w:val="20"/>
    </w:rPr>
  </w:style>
  <w:style w:type="character" w:customStyle="1" w:styleId="ListLabel446">
    <w:name w:val="ListLabel 446"/>
    <w:qFormat/>
    <w:rsid w:val="005551C6"/>
    <w:rPr>
      <w:rFonts w:cs="Wingdings"/>
      <w:sz w:val="20"/>
    </w:rPr>
  </w:style>
  <w:style w:type="character" w:customStyle="1" w:styleId="ListLabel447">
    <w:name w:val="ListLabel 447"/>
    <w:qFormat/>
    <w:rsid w:val="005551C6"/>
    <w:rPr>
      <w:rFonts w:cs="Wingdings"/>
      <w:sz w:val="20"/>
    </w:rPr>
  </w:style>
  <w:style w:type="character" w:customStyle="1" w:styleId="ListLabel448">
    <w:name w:val="ListLabel 448"/>
    <w:qFormat/>
    <w:rsid w:val="005551C6"/>
    <w:rPr>
      <w:rFonts w:cs="Symbol"/>
      <w:sz w:val="28"/>
    </w:rPr>
  </w:style>
  <w:style w:type="character" w:customStyle="1" w:styleId="ListLabel449">
    <w:name w:val="ListLabel 449"/>
    <w:qFormat/>
    <w:rsid w:val="005551C6"/>
    <w:rPr>
      <w:rFonts w:cs="Courier New"/>
    </w:rPr>
  </w:style>
  <w:style w:type="character" w:customStyle="1" w:styleId="ListLabel450">
    <w:name w:val="ListLabel 450"/>
    <w:qFormat/>
    <w:rsid w:val="005551C6"/>
    <w:rPr>
      <w:rFonts w:cs="Wingdings"/>
    </w:rPr>
  </w:style>
  <w:style w:type="character" w:customStyle="1" w:styleId="ListLabel451">
    <w:name w:val="ListLabel 451"/>
    <w:qFormat/>
    <w:rsid w:val="005551C6"/>
    <w:rPr>
      <w:rFonts w:cs="Symbol"/>
    </w:rPr>
  </w:style>
  <w:style w:type="character" w:customStyle="1" w:styleId="ListLabel452">
    <w:name w:val="ListLabel 452"/>
    <w:qFormat/>
    <w:rsid w:val="005551C6"/>
    <w:rPr>
      <w:rFonts w:cs="Courier New"/>
    </w:rPr>
  </w:style>
  <w:style w:type="character" w:customStyle="1" w:styleId="ListLabel453">
    <w:name w:val="ListLabel 453"/>
    <w:qFormat/>
    <w:rsid w:val="005551C6"/>
    <w:rPr>
      <w:rFonts w:cs="Wingdings"/>
    </w:rPr>
  </w:style>
  <w:style w:type="character" w:customStyle="1" w:styleId="ListLabel454">
    <w:name w:val="ListLabel 454"/>
    <w:qFormat/>
    <w:rsid w:val="005551C6"/>
    <w:rPr>
      <w:rFonts w:cs="Symbol"/>
    </w:rPr>
  </w:style>
  <w:style w:type="character" w:customStyle="1" w:styleId="ListLabel455">
    <w:name w:val="ListLabel 455"/>
    <w:qFormat/>
    <w:rsid w:val="005551C6"/>
    <w:rPr>
      <w:rFonts w:cs="Courier New"/>
    </w:rPr>
  </w:style>
  <w:style w:type="character" w:customStyle="1" w:styleId="ListLabel456">
    <w:name w:val="ListLabel 456"/>
    <w:qFormat/>
    <w:rsid w:val="005551C6"/>
    <w:rPr>
      <w:rFonts w:cs="Wingdings"/>
    </w:rPr>
  </w:style>
  <w:style w:type="character" w:customStyle="1" w:styleId="ListLabel457">
    <w:name w:val="ListLabel 457"/>
    <w:qFormat/>
    <w:rsid w:val="005551C6"/>
    <w:rPr>
      <w:b w:val="0"/>
      <w:color w:val="000000"/>
    </w:rPr>
  </w:style>
  <w:style w:type="character" w:customStyle="1" w:styleId="ListLabel458">
    <w:name w:val="ListLabel 458"/>
    <w:qFormat/>
    <w:rsid w:val="005551C6"/>
    <w:rPr>
      <w:b/>
      <w:color w:val="000000"/>
    </w:rPr>
  </w:style>
  <w:style w:type="character" w:customStyle="1" w:styleId="ListLabel459">
    <w:name w:val="ListLabel 459"/>
    <w:qFormat/>
    <w:rsid w:val="005551C6"/>
    <w:rPr>
      <w:b w:val="0"/>
      <w:color w:val="000000"/>
    </w:rPr>
  </w:style>
  <w:style w:type="character" w:customStyle="1" w:styleId="ListLabel460">
    <w:name w:val="ListLabel 460"/>
    <w:qFormat/>
    <w:rsid w:val="005551C6"/>
    <w:rPr>
      <w:b w:val="0"/>
      <w:color w:val="000000"/>
    </w:rPr>
  </w:style>
  <w:style w:type="character" w:customStyle="1" w:styleId="ListLabel461">
    <w:name w:val="ListLabel 461"/>
    <w:qFormat/>
    <w:rsid w:val="005551C6"/>
    <w:rPr>
      <w:b w:val="0"/>
      <w:color w:val="000000"/>
    </w:rPr>
  </w:style>
  <w:style w:type="character" w:customStyle="1" w:styleId="ListLabel462">
    <w:name w:val="ListLabel 462"/>
    <w:qFormat/>
    <w:rsid w:val="005551C6"/>
    <w:rPr>
      <w:b w:val="0"/>
      <w:color w:val="000000"/>
    </w:rPr>
  </w:style>
  <w:style w:type="character" w:customStyle="1" w:styleId="ListLabel463">
    <w:name w:val="ListLabel 463"/>
    <w:qFormat/>
    <w:rsid w:val="005551C6"/>
    <w:rPr>
      <w:b w:val="0"/>
      <w:color w:val="000000"/>
    </w:rPr>
  </w:style>
  <w:style w:type="character" w:customStyle="1" w:styleId="ListLabel464">
    <w:name w:val="ListLabel 464"/>
    <w:qFormat/>
    <w:rsid w:val="005551C6"/>
    <w:rPr>
      <w:b w:val="0"/>
      <w:color w:val="000000"/>
    </w:rPr>
  </w:style>
  <w:style w:type="character" w:customStyle="1" w:styleId="ListLabel465">
    <w:name w:val="ListLabel 465"/>
    <w:qFormat/>
    <w:rsid w:val="005551C6"/>
    <w:rPr>
      <w:b w:val="0"/>
      <w:color w:val="000000"/>
    </w:rPr>
  </w:style>
  <w:style w:type="character" w:customStyle="1" w:styleId="ListLabel466">
    <w:name w:val="ListLabel 466"/>
    <w:qFormat/>
    <w:rsid w:val="005551C6"/>
    <w:rPr>
      <w:rFonts w:eastAsia="Times New Roman"/>
    </w:rPr>
  </w:style>
  <w:style w:type="character" w:customStyle="1" w:styleId="ListLabel467">
    <w:name w:val="ListLabel 467"/>
    <w:qFormat/>
    <w:rsid w:val="005551C6"/>
    <w:rPr>
      <w:rFonts w:eastAsia="Times New Roman"/>
    </w:rPr>
  </w:style>
  <w:style w:type="character" w:customStyle="1" w:styleId="ListLabel468">
    <w:name w:val="ListLabel 468"/>
    <w:qFormat/>
    <w:rsid w:val="005551C6"/>
    <w:rPr>
      <w:rFonts w:eastAsia="Times New Roman"/>
    </w:rPr>
  </w:style>
  <w:style w:type="character" w:customStyle="1" w:styleId="ListLabel469">
    <w:name w:val="ListLabel 469"/>
    <w:qFormat/>
    <w:rsid w:val="005551C6"/>
    <w:rPr>
      <w:rFonts w:eastAsia="Times New Roman"/>
    </w:rPr>
  </w:style>
  <w:style w:type="character" w:customStyle="1" w:styleId="ListLabel470">
    <w:name w:val="ListLabel 470"/>
    <w:qFormat/>
    <w:rsid w:val="005551C6"/>
    <w:rPr>
      <w:rFonts w:eastAsia="Times New Roman"/>
    </w:rPr>
  </w:style>
  <w:style w:type="character" w:customStyle="1" w:styleId="ListLabel471">
    <w:name w:val="ListLabel 471"/>
    <w:qFormat/>
    <w:rsid w:val="005551C6"/>
    <w:rPr>
      <w:rFonts w:eastAsia="Times New Roman"/>
    </w:rPr>
  </w:style>
  <w:style w:type="character" w:customStyle="1" w:styleId="ListLabel472">
    <w:name w:val="ListLabel 472"/>
    <w:qFormat/>
    <w:rsid w:val="005551C6"/>
    <w:rPr>
      <w:rFonts w:eastAsia="Times New Roman"/>
    </w:rPr>
  </w:style>
  <w:style w:type="character" w:customStyle="1" w:styleId="ListLabel473">
    <w:name w:val="ListLabel 473"/>
    <w:qFormat/>
    <w:rsid w:val="005551C6"/>
    <w:rPr>
      <w:rFonts w:eastAsia="Times New Roman"/>
    </w:rPr>
  </w:style>
  <w:style w:type="character" w:customStyle="1" w:styleId="ListLabel474">
    <w:name w:val="ListLabel 474"/>
    <w:qFormat/>
    <w:rsid w:val="005551C6"/>
    <w:rPr>
      <w:rFonts w:eastAsia="Times New Roman"/>
    </w:rPr>
  </w:style>
  <w:style w:type="character" w:customStyle="1" w:styleId="ListLabel475">
    <w:name w:val="ListLabel 475"/>
    <w:qFormat/>
    <w:rsid w:val="005551C6"/>
    <w:rPr>
      <w:b w:val="0"/>
    </w:rPr>
  </w:style>
  <w:style w:type="character" w:customStyle="1" w:styleId="ListLabel476">
    <w:name w:val="ListLabel 476"/>
    <w:qFormat/>
    <w:rsid w:val="005551C6"/>
    <w:rPr>
      <w:b w:val="0"/>
    </w:rPr>
  </w:style>
  <w:style w:type="character" w:customStyle="1" w:styleId="ListLabel477">
    <w:name w:val="ListLabel 477"/>
    <w:qFormat/>
    <w:rsid w:val="005551C6"/>
    <w:rPr>
      <w:b w:val="0"/>
      <w:color w:val="FF0000"/>
      <w:szCs w:val="28"/>
    </w:rPr>
  </w:style>
  <w:style w:type="character" w:customStyle="1" w:styleId="-">
    <w:name w:val="Интернет-ссылка"/>
    <w:rsid w:val="005551C6"/>
    <w:rPr>
      <w:color w:val="000080"/>
      <w:u w:val="single"/>
    </w:rPr>
  </w:style>
  <w:style w:type="character" w:customStyle="1" w:styleId="a4">
    <w:name w:val="Маркеры списка"/>
    <w:qFormat/>
    <w:rsid w:val="005551C6"/>
    <w:rPr>
      <w:rFonts w:ascii="OpenSymbol" w:eastAsia="OpenSymbol" w:hAnsi="OpenSymbol" w:cs="OpenSymbol"/>
    </w:rPr>
  </w:style>
  <w:style w:type="character" w:customStyle="1" w:styleId="ListLabel478">
    <w:name w:val="ListLabel 478"/>
    <w:qFormat/>
    <w:rsid w:val="005551C6"/>
    <w:rPr>
      <w:rFonts w:cs="Vrinda"/>
      <w:sz w:val="28"/>
    </w:rPr>
  </w:style>
  <w:style w:type="character" w:customStyle="1" w:styleId="ListLabel479">
    <w:name w:val="ListLabel 479"/>
    <w:qFormat/>
    <w:rsid w:val="005551C6"/>
    <w:rPr>
      <w:rFonts w:cs="Courier New"/>
    </w:rPr>
  </w:style>
  <w:style w:type="character" w:customStyle="1" w:styleId="ListLabel480">
    <w:name w:val="ListLabel 480"/>
    <w:qFormat/>
    <w:rsid w:val="005551C6"/>
    <w:rPr>
      <w:rFonts w:cs="Wingdings"/>
    </w:rPr>
  </w:style>
  <w:style w:type="character" w:customStyle="1" w:styleId="ListLabel481">
    <w:name w:val="ListLabel 481"/>
    <w:qFormat/>
    <w:rsid w:val="005551C6"/>
    <w:rPr>
      <w:rFonts w:cs="Symbol"/>
    </w:rPr>
  </w:style>
  <w:style w:type="character" w:customStyle="1" w:styleId="ListLabel482">
    <w:name w:val="ListLabel 482"/>
    <w:qFormat/>
    <w:rsid w:val="005551C6"/>
    <w:rPr>
      <w:rFonts w:cs="Courier New"/>
    </w:rPr>
  </w:style>
  <w:style w:type="character" w:customStyle="1" w:styleId="ListLabel483">
    <w:name w:val="ListLabel 483"/>
    <w:qFormat/>
    <w:rsid w:val="005551C6"/>
    <w:rPr>
      <w:rFonts w:cs="Wingdings"/>
    </w:rPr>
  </w:style>
  <w:style w:type="character" w:customStyle="1" w:styleId="ListLabel484">
    <w:name w:val="ListLabel 484"/>
    <w:qFormat/>
    <w:rsid w:val="005551C6"/>
    <w:rPr>
      <w:rFonts w:cs="Symbol"/>
    </w:rPr>
  </w:style>
  <w:style w:type="character" w:customStyle="1" w:styleId="ListLabel485">
    <w:name w:val="ListLabel 485"/>
    <w:qFormat/>
    <w:rsid w:val="005551C6"/>
    <w:rPr>
      <w:rFonts w:cs="Courier New"/>
    </w:rPr>
  </w:style>
  <w:style w:type="character" w:customStyle="1" w:styleId="ListLabel486">
    <w:name w:val="ListLabel 486"/>
    <w:qFormat/>
    <w:rsid w:val="005551C6"/>
    <w:rPr>
      <w:rFonts w:cs="Wingdings"/>
    </w:rPr>
  </w:style>
  <w:style w:type="character" w:customStyle="1" w:styleId="ListLabel487">
    <w:name w:val="ListLabel 487"/>
    <w:qFormat/>
    <w:rsid w:val="005551C6"/>
    <w:rPr>
      <w:rFonts w:cs="Vrinda"/>
      <w:sz w:val="28"/>
    </w:rPr>
  </w:style>
  <w:style w:type="character" w:customStyle="1" w:styleId="ListLabel488">
    <w:name w:val="ListLabel 488"/>
    <w:qFormat/>
    <w:rsid w:val="005551C6"/>
    <w:rPr>
      <w:rFonts w:cs="Courier New"/>
    </w:rPr>
  </w:style>
  <w:style w:type="character" w:customStyle="1" w:styleId="ListLabel489">
    <w:name w:val="ListLabel 489"/>
    <w:qFormat/>
    <w:rsid w:val="005551C6"/>
    <w:rPr>
      <w:rFonts w:cs="Wingdings"/>
    </w:rPr>
  </w:style>
  <w:style w:type="character" w:customStyle="1" w:styleId="ListLabel490">
    <w:name w:val="ListLabel 490"/>
    <w:qFormat/>
    <w:rsid w:val="005551C6"/>
    <w:rPr>
      <w:rFonts w:cs="Symbol"/>
    </w:rPr>
  </w:style>
  <w:style w:type="character" w:customStyle="1" w:styleId="ListLabel491">
    <w:name w:val="ListLabel 491"/>
    <w:qFormat/>
    <w:rsid w:val="005551C6"/>
    <w:rPr>
      <w:rFonts w:cs="Courier New"/>
    </w:rPr>
  </w:style>
  <w:style w:type="character" w:customStyle="1" w:styleId="ListLabel492">
    <w:name w:val="ListLabel 492"/>
    <w:qFormat/>
    <w:rsid w:val="005551C6"/>
    <w:rPr>
      <w:rFonts w:cs="Wingdings"/>
    </w:rPr>
  </w:style>
  <w:style w:type="character" w:customStyle="1" w:styleId="ListLabel493">
    <w:name w:val="ListLabel 493"/>
    <w:qFormat/>
    <w:rsid w:val="005551C6"/>
    <w:rPr>
      <w:rFonts w:cs="Symbol"/>
    </w:rPr>
  </w:style>
  <w:style w:type="character" w:customStyle="1" w:styleId="ListLabel494">
    <w:name w:val="ListLabel 494"/>
    <w:qFormat/>
    <w:rsid w:val="005551C6"/>
    <w:rPr>
      <w:rFonts w:cs="Courier New"/>
    </w:rPr>
  </w:style>
  <w:style w:type="character" w:customStyle="1" w:styleId="ListLabel495">
    <w:name w:val="ListLabel 495"/>
    <w:qFormat/>
    <w:rsid w:val="005551C6"/>
    <w:rPr>
      <w:rFonts w:cs="Wingdings"/>
    </w:rPr>
  </w:style>
  <w:style w:type="character" w:customStyle="1" w:styleId="ListLabel496">
    <w:name w:val="ListLabel 496"/>
    <w:qFormat/>
    <w:rsid w:val="005551C6"/>
    <w:rPr>
      <w:rFonts w:cs="Vrinda"/>
      <w:sz w:val="28"/>
    </w:rPr>
  </w:style>
  <w:style w:type="character" w:customStyle="1" w:styleId="ListLabel497">
    <w:name w:val="ListLabel 497"/>
    <w:qFormat/>
    <w:rsid w:val="005551C6"/>
    <w:rPr>
      <w:rFonts w:cs="Courier New"/>
    </w:rPr>
  </w:style>
  <w:style w:type="character" w:customStyle="1" w:styleId="ListLabel498">
    <w:name w:val="ListLabel 498"/>
    <w:qFormat/>
    <w:rsid w:val="005551C6"/>
    <w:rPr>
      <w:rFonts w:cs="Wingdings"/>
    </w:rPr>
  </w:style>
  <w:style w:type="character" w:customStyle="1" w:styleId="ListLabel499">
    <w:name w:val="ListLabel 499"/>
    <w:qFormat/>
    <w:rsid w:val="005551C6"/>
    <w:rPr>
      <w:rFonts w:cs="Symbol"/>
    </w:rPr>
  </w:style>
  <w:style w:type="character" w:customStyle="1" w:styleId="ListLabel500">
    <w:name w:val="ListLabel 500"/>
    <w:qFormat/>
    <w:rsid w:val="005551C6"/>
    <w:rPr>
      <w:rFonts w:cs="Courier New"/>
    </w:rPr>
  </w:style>
  <w:style w:type="character" w:customStyle="1" w:styleId="ListLabel501">
    <w:name w:val="ListLabel 501"/>
    <w:qFormat/>
    <w:rsid w:val="005551C6"/>
    <w:rPr>
      <w:rFonts w:cs="Wingdings"/>
    </w:rPr>
  </w:style>
  <w:style w:type="character" w:customStyle="1" w:styleId="ListLabel502">
    <w:name w:val="ListLabel 502"/>
    <w:qFormat/>
    <w:rsid w:val="005551C6"/>
    <w:rPr>
      <w:rFonts w:cs="Symbol"/>
    </w:rPr>
  </w:style>
  <w:style w:type="character" w:customStyle="1" w:styleId="ListLabel503">
    <w:name w:val="ListLabel 503"/>
    <w:qFormat/>
    <w:rsid w:val="005551C6"/>
    <w:rPr>
      <w:rFonts w:cs="Courier New"/>
    </w:rPr>
  </w:style>
  <w:style w:type="character" w:customStyle="1" w:styleId="ListLabel504">
    <w:name w:val="ListLabel 504"/>
    <w:qFormat/>
    <w:rsid w:val="005551C6"/>
    <w:rPr>
      <w:rFonts w:cs="Wingdings"/>
    </w:rPr>
  </w:style>
  <w:style w:type="character" w:customStyle="1" w:styleId="ListLabel505">
    <w:name w:val="ListLabel 505"/>
    <w:qFormat/>
    <w:rsid w:val="005551C6"/>
    <w:rPr>
      <w:rFonts w:cs="Vrinda"/>
      <w:sz w:val="28"/>
    </w:rPr>
  </w:style>
  <w:style w:type="character" w:customStyle="1" w:styleId="ListLabel506">
    <w:name w:val="ListLabel 506"/>
    <w:qFormat/>
    <w:rsid w:val="005551C6"/>
    <w:rPr>
      <w:rFonts w:cs="Courier New"/>
    </w:rPr>
  </w:style>
  <w:style w:type="character" w:customStyle="1" w:styleId="ListLabel507">
    <w:name w:val="ListLabel 507"/>
    <w:qFormat/>
    <w:rsid w:val="005551C6"/>
    <w:rPr>
      <w:rFonts w:cs="Wingdings"/>
    </w:rPr>
  </w:style>
  <w:style w:type="character" w:customStyle="1" w:styleId="ListLabel508">
    <w:name w:val="ListLabel 508"/>
    <w:qFormat/>
    <w:rsid w:val="005551C6"/>
    <w:rPr>
      <w:rFonts w:cs="Symbol"/>
    </w:rPr>
  </w:style>
  <w:style w:type="character" w:customStyle="1" w:styleId="ListLabel509">
    <w:name w:val="ListLabel 509"/>
    <w:qFormat/>
    <w:rsid w:val="005551C6"/>
    <w:rPr>
      <w:rFonts w:cs="Courier New"/>
    </w:rPr>
  </w:style>
  <w:style w:type="character" w:customStyle="1" w:styleId="ListLabel510">
    <w:name w:val="ListLabel 510"/>
    <w:qFormat/>
    <w:rsid w:val="005551C6"/>
    <w:rPr>
      <w:rFonts w:cs="Wingdings"/>
    </w:rPr>
  </w:style>
  <w:style w:type="character" w:customStyle="1" w:styleId="ListLabel511">
    <w:name w:val="ListLabel 511"/>
    <w:qFormat/>
    <w:rsid w:val="005551C6"/>
    <w:rPr>
      <w:rFonts w:cs="Symbol"/>
    </w:rPr>
  </w:style>
  <w:style w:type="character" w:customStyle="1" w:styleId="ListLabel512">
    <w:name w:val="ListLabel 512"/>
    <w:qFormat/>
    <w:rsid w:val="005551C6"/>
    <w:rPr>
      <w:rFonts w:cs="Courier New"/>
    </w:rPr>
  </w:style>
  <w:style w:type="character" w:customStyle="1" w:styleId="ListLabel513">
    <w:name w:val="ListLabel 513"/>
    <w:qFormat/>
    <w:rsid w:val="005551C6"/>
    <w:rPr>
      <w:rFonts w:cs="Wingdings"/>
    </w:rPr>
  </w:style>
  <w:style w:type="character" w:customStyle="1" w:styleId="ListLabel514">
    <w:name w:val="ListLabel 514"/>
    <w:qFormat/>
    <w:rsid w:val="005551C6"/>
    <w:rPr>
      <w:rFonts w:cs="Vrinda"/>
      <w:sz w:val="28"/>
    </w:rPr>
  </w:style>
  <w:style w:type="character" w:customStyle="1" w:styleId="ListLabel515">
    <w:name w:val="ListLabel 515"/>
    <w:qFormat/>
    <w:rsid w:val="005551C6"/>
    <w:rPr>
      <w:rFonts w:cs="Courier New"/>
    </w:rPr>
  </w:style>
  <w:style w:type="character" w:customStyle="1" w:styleId="ListLabel516">
    <w:name w:val="ListLabel 516"/>
    <w:qFormat/>
    <w:rsid w:val="005551C6"/>
    <w:rPr>
      <w:rFonts w:cs="Wingdings"/>
    </w:rPr>
  </w:style>
  <w:style w:type="character" w:customStyle="1" w:styleId="ListLabel517">
    <w:name w:val="ListLabel 517"/>
    <w:qFormat/>
    <w:rsid w:val="005551C6"/>
    <w:rPr>
      <w:rFonts w:cs="Symbol"/>
    </w:rPr>
  </w:style>
  <w:style w:type="character" w:customStyle="1" w:styleId="ListLabel518">
    <w:name w:val="ListLabel 518"/>
    <w:qFormat/>
    <w:rsid w:val="005551C6"/>
    <w:rPr>
      <w:rFonts w:cs="Courier New"/>
    </w:rPr>
  </w:style>
  <w:style w:type="character" w:customStyle="1" w:styleId="ListLabel519">
    <w:name w:val="ListLabel 519"/>
    <w:qFormat/>
    <w:rsid w:val="005551C6"/>
    <w:rPr>
      <w:rFonts w:cs="Wingdings"/>
    </w:rPr>
  </w:style>
  <w:style w:type="character" w:customStyle="1" w:styleId="ListLabel520">
    <w:name w:val="ListLabel 520"/>
    <w:qFormat/>
    <w:rsid w:val="005551C6"/>
    <w:rPr>
      <w:rFonts w:cs="Symbol"/>
    </w:rPr>
  </w:style>
  <w:style w:type="character" w:customStyle="1" w:styleId="ListLabel521">
    <w:name w:val="ListLabel 521"/>
    <w:qFormat/>
    <w:rsid w:val="005551C6"/>
    <w:rPr>
      <w:rFonts w:cs="Courier New"/>
    </w:rPr>
  </w:style>
  <w:style w:type="character" w:customStyle="1" w:styleId="ListLabel522">
    <w:name w:val="ListLabel 522"/>
    <w:qFormat/>
    <w:rsid w:val="005551C6"/>
    <w:rPr>
      <w:rFonts w:cs="Wingdings"/>
    </w:rPr>
  </w:style>
  <w:style w:type="character" w:customStyle="1" w:styleId="ListLabel523">
    <w:name w:val="ListLabel 523"/>
    <w:qFormat/>
    <w:rsid w:val="005551C6"/>
    <w:rPr>
      <w:rFonts w:cs="Symbol"/>
      <w:sz w:val="28"/>
    </w:rPr>
  </w:style>
  <w:style w:type="character" w:customStyle="1" w:styleId="ListLabel524">
    <w:name w:val="ListLabel 524"/>
    <w:qFormat/>
    <w:rsid w:val="005551C6"/>
    <w:rPr>
      <w:rFonts w:cs="Courier New"/>
      <w:sz w:val="20"/>
    </w:rPr>
  </w:style>
  <w:style w:type="character" w:customStyle="1" w:styleId="ListLabel525">
    <w:name w:val="ListLabel 525"/>
    <w:qFormat/>
    <w:rsid w:val="005551C6"/>
    <w:rPr>
      <w:rFonts w:cs="Wingdings"/>
      <w:sz w:val="20"/>
    </w:rPr>
  </w:style>
  <w:style w:type="character" w:customStyle="1" w:styleId="ListLabel526">
    <w:name w:val="ListLabel 526"/>
    <w:qFormat/>
    <w:rsid w:val="005551C6"/>
    <w:rPr>
      <w:rFonts w:cs="Wingdings"/>
      <w:sz w:val="20"/>
    </w:rPr>
  </w:style>
  <w:style w:type="character" w:customStyle="1" w:styleId="ListLabel527">
    <w:name w:val="ListLabel 527"/>
    <w:qFormat/>
    <w:rsid w:val="005551C6"/>
    <w:rPr>
      <w:rFonts w:cs="Wingdings"/>
      <w:sz w:val="20"/>
    </w:rPr>
  </w:style>
  <w:style w:type="character" w:customStyle="1" w:styleId="ListLabel528">
    <w:name w:val="ListLabel 528"/>
    <w:qFormat/>
    <w:rsid w:val="005551C6"/>
    <w:rPr>
      <w:rFonts w:cs="Wingdings"/>
      <w:sz w:val="20"/>
    </w:rPr>
  </w:style>
  <w:style w:type="character" w:customStyle="1" w:styleId="ListLabel529">
    <w:name w:val="ListLabel 529"/>
    <w:qFormat/>
    <w:rsid w:val="005551C6"/>
    <w:rPr>
      <w:rFonts w:cs="Wingdings"/>
      <w:sz w:val="20"/>
    </w:rPr>
  </w:style>
  <w:style w:type="character" w:customStyle="1" w:styleId="ListLabel530">
    <w:name w:val="ListLabel 530"/>
    <w:qFormat/>
    <w:rsid w:val="005551C6"/>
    <w:rPr>
      <w:rFonts w:cs="Wingdings"/>
      <w:sz w:val="20"/>
    </w:rPr>
  </w:style>
  <w:style w:type="character" w:customStyle="1" w:styleId="ListLabel531">
    <w:name w:val="ListLabel 531"/>
    <w:qFormat/>
    <w:rsid w:val="005551C6"/>
    <w:rPr>
      <w:rFonts w:cs="Wingdings"/>
      <w:sz w:val="20"/>
    </w:rPr>
  </w:style>
  <w:style w:type="character" w:customStyle="1" w:styleId="ListLabel532">
    <w:name w:val="ListLabel 532"/>
    <w:qFormat/>
    <w:rsid w:val="005551C6"/>
    <w:rPr>
      <w:rFonts w:cs="Symbol"/>
      <w:sz w:val="28"/>
    </w:rPr>
  </w:style>
  <w:style w:type="character" w:customStyle="1" w:styleId="ListLabel533">
    <w:name w:val="ListLabel 533"/>
    <w:qFormat/>
    <w:rsid w:val="005551C6"/>
    <w:rPr>
      <w:rFonts w:cs="Courier New"/>
      <w:sz w:val="20"/>
    </w:rPr>
  </w:style>
  <w:style w:type="character" w:customStyle="1" w:styleId="ListLabel534">
    <w:name w:val="ListLabel 534"/>
    <w:qFormat/>
    <w:rsid w:val="005551C6"/>
    <w:rPr>
      <w:rFonts w:cs="Wingdings"/>
      <w:sz w:val="20"/>
    </w:rPr>
  </w:style>
  <w:style w:type="character" w:customStyle="1" w:styleId="ListLabel535">
    <w:name w:val="ListLabel 535"/>
    <w:qFormat/>
    <w:rsid w:val="005551C6"/>
    <w:rPr>
      <w:rFonts w:cs="Wingdings"/>
      <w:sz w:val="20"/>
    </w:rPr>
  </w:style>
  <w:style w:type="character" w:customStyle="1" w:styleId="ListLabel536">
    <w:name w:val="ListLabel 536"/>
    <w:qFormat/>
    <w:rsid w:val="005551C6"/>
    <w:rPr>
      <w:rFonts w:cs="Wingdings"/>
      <w:sz w:val="20"/>
    </w:rPr>
  </w:style>
  <w:style w:type="character" w:customStyle="1" w:styleId="ListLabel537">
    <w:name w:val="ListLabel 537"/>
    <w:qFormat/>
    <w:rsid w:val="005551C6"/>
    <w:rPr>
      <w:rFonts w:cs="Wingdings"/>
      <w:sz w:val="20"/>
    </w:rPr>
  </w:style>
  <w:style w:type="character" w:customStyle="1" w:styleId="ListLabel538">
    <w:name w:val="ListLabel 538"/>
    <w:qFormat/>
    <w:rsid w:val="005551C6"/>
    <w:rPr>
      <w:rFonts w:cs="Wingdings"/>
      <w:sz w:val="20"/>
    </w:rPr>
  </w:style>
  <w:style w:type="character" w:customStyle="1" w:styleId="ListLabel539">
    <w:name w:val="ListLabel 539"/>
    <w:qFormat/>
    <w:rsid w:val="005551C6"/>
    <w:rPr>
      <w:rFonts w:cs="Wingdings"/>
      <w:sz w:val="20"/>
    </w:rPr>
  </w:style>
  <w:style w:type="character" w:customStyle="1" w:styleId="ListLabel540">
    <w:name w:val="ListLabel 540"/>
    <w:qFormat/>
    <w:rsid w:val="005551C6"/>
    <w:rPr>
      <w:rFonts w:cs="Wingdings"/>
      <w:sz w:val="20"/>
    </w:rPr>
  </w:style>
  <w:style w:type="character" w:customStyle="1" w:styleId="ListLabel541">
    <w:name w:val="ListLabel 541"/>
    <w:qFormat/>
    <w:rsid w:val="005551C6"/>
    <w:rPr>
      <w:rFonts w:cs="Symbol"/>
      <w:sz w:val="28"/>
    </w:rPr>
  </w:style>
  <w:style w:type="character" w:customStyle="1" w:styleId="ListLabel542">
    <w:name w:val="ListLabel 542"/>
    <w:qFormat/>
    <w:rsid w:val="005551C6"/>
    <w:rPr>
      <w:rFonts w:cs="Courier New"/>
      <w:sz w:val="20"/>
    </w:rPr>
  </w:style>
  <w:style w:type="character" w:customStyle="1" w:styleId="ListLabel543">
    <w:name w:val="ListLabel 543"/>
    <w:qFormat/>
    <w:rsid w:val="005551C6"/>
    <w:rPr>
      <w:rFonts w:cs="Wingdings"/>
      <w:sz w:val="20"/>
    </w:rPr>
  </w:style>
  <w:style w:type="character" w:customStyle="1" w:styleId="ListLabel544">
    <w:name w:val="ListLabel 544"/>
    <w:qFormat/>
    <w:rsid w:val="005551C6"/>
    <w:rPr>
      <w:rFonts w:cs="Wingdings"/>
      <w:sz w:val="20"/>
    </w:rPr>
  </w:style>
  <w:style w:type="character" w:customStyle="1" w:styleId="ListLabel545">
    <w:name w:val="ListLabel 545"/>
    <w:qFormat/>
    <w:rsid w:val="005551C6"/>
    <w:rPr>
      <w:rFonts w:cs="Wingdings"/>
      <w:sz w:val="20"/>
    </w:rPr>
  </w:style>
  <w:style w:type="character" w:customStyle="1" w:styleId="ListLabel546">
    <w:name w:val="ListLabel 546"/>
    <w:qFormat/>
    <w:rsid w:val="005551C6"/>
    <w:rPr>
      <w:rFonts w:cs="Wingdings"/>
      <w:sz w:val="20"/>
    </w:rPr>
  </w:style>
  <w:style w:type="character" w:customStyle="1" w:styleId="ListLabel547">
    <w:name w:val="ListLabel 547"/>
    <w:qFormat/>
    <w:rsid w:val="005551C6"/>
    <w:rPr>
      <w:rFonts w:cs="Wingdings"/>
      <w:sz w:val="20"/>
    </w:rPr>
  </w:style>
  <w:style w:type="character" w:customStyle="1" w:styleId="ListLabel548">
    <w:name w:val="ListLabel 548"/>
    <w:qFormat/>
    <w:rsid w:val="005551C6"/>
    <w:rPr>
      <w:rFonts w:cs="Wingdings"/>
      <w:sz w:val="20"/>
    </w:rPr>
  </w:style>
  <w:style w:type="character" w:customStyle="1" w:styleId="ListLabel549">
    <w:name w:val="ListLabel 549"/>
    <w:qFormat/>
    <w:rsid w:val="005551C6"/>
    <w:rPr>
      <w:rFonts w:cs="Wingdings"/>
      <w:sz w:val="20"/>
    </w:rPr>
  </w:style>
  <w:style w:type="character" w:customStyle="1" w:styleId="ListLabel550">
    <w:name w:val="ListLabel 550"/>
    <w:qFormat/>
    <w:rsid w:val="005551C6"/>
    <w:rPr>
      <w:rFonts w:cs="Symbol"/>
      <w:sz w:val="28"/>
    </w:rPr>
  </w:style>
  <w:style w:type="character" w:customStyle="1" w:styleId="ListLabel551">
    <w:name w:val="ListLabel 551"/>
    <w:qFormat/>
    <w:rsid w:val="005551C6"/>
    <w:rPr>
      <w:rFonts w:cs="Wingdings"/>
      <w:sz w:val="20"/>
    </w:rPr>
  </w:style>
  <w:style w:type="character" w:customStyle="1" w:styleId="ListLabel552">
    <w:name w:val="ListLabel 552"/>
    <w:qFormat/>
    <w:rsid w:val="005551C6"/>
    <w:rPr>
      <w:rFonts w:cs="Wingdings"/>
      <w:sz w:val="20"/>
    </w:rPr>
  </w:style>
  <w:style w:type="character" w:customStyle="1" w:styleId="ListLabel553">
    <w:name w:val="ListLabel 553"/>
    <w:qFormat/>
    <w:rsid w:val="005551C6"/>
    <w:rPr>
      <w:rFonts w:cs="Wingdings"/>
      <w:sz w:val="20"/>
    </w:rPr>
  </w:style>
  <w:style w:type="character" w:customStyle="1" w:styleId="ListLabel554">
    <w:name w:val="ListLabel 554"/>
    <w:qFormat/>
    <w:rsid w:val="005551C6"/>
    <w:rPr>
      <w:rFonts w:cs="Wingdings"/>
      <w:sz w:val="20"/>
    </w:rPr>
  </w:style>
  <w:style w:type="character" w:customStyle="1" w:styleId="ListLabel555">
    <w:name w:val="ListLabel 555"/>
    <w:qFormat/>
    <w:rsid w:val="005551C6"/>
    <w:rPr>
      <w:rFonts w:cs="Wingdings"/>
      <w:sz w:val="20"/>
    </w:rPr>
  </w:style>
  <w:style w:type="character" w:customStyle="1" w:styleId="ListLabel556">
    <w:name w:val="ListLabel 556"/>
    <w:qFormat/>
    <w:rsid w:val="005551C6"/>
    <w:rPr>
      <w:rFonts w:cs="Wingdings"/>
      <w:sz w:val="20"/>
    </w:rPr>
  </w:style>
  <w:style w:type="character" w:customStyle="1" w:styleId="ListLabel557">
    <w:name w:val="ListLabel 557"/>
    <w:qFormat/>
    <w:rsid w:val="005551C6"/>
    <w:rPr>
      <w:rFonts w:cs="Wingdings"/>
      <w:sz w:val="20"/>
    </w:rPr>
  </w:style>
  <w:style w:type="character" w:customStyle="1" w:styleId="ListLabel558">
    <w:name w:val="ListLabel 558"/>
    <w:qFormat/>
    <w:rsid w:val="005551C6"/>
    <w:rPr>
      <w:rFonts w:cs="Symbol"/>
      <w:sz w:val="28"/>
    </w:rPr>
  </w:style>
  <w:style w:type="character" w:customStyle="1" w:styleId="ListLabel559">
    <w:name w:val="ListLabel 559"/>
    <w:qFormat/>
    <w:rsid w:val="005551C6"/>
    <w:rPr>
      <w:rFonts w:cs="Courier New"/>
    </w:rPr>
  </w:style>
  <w:style w:type="character" w:customStyle="1" w:styleId="ListLabel560">
    <w:name w:val="ListLabel 560"/>
    <w:qFormat/>
    <w:rsid w:val="005551C6"/>
    <w:rPr>
      <w:rFonts w:cs="Wingdings"/>
    </w:rPr>
  </w:style>
  <w:style w:type="character" w:customStyle="1" w:styleId="ListLabel561">
    <w:name w:val="ListLabel 561"/>
    <w:qFormat/>
    <w:rsid w:val="005551C6"/>
    <w:rPr>
      <w:rFonts w:cs="Symbol"/>
    </w:rPr>
  </w:style>
  <w:style w:type="character" w:customStyle="1" w:styleId="ListLabel562">
    <w:name w:val="ListLabel 562"/>
    <w:qFormat/>
    <w:rsid w:val="005551C6"/>
    <w:rPr>
      <w:rFonts w:cs="Courier New"/>
    </w:rPr>
  </w:style>
  <w:style w:type="character" w:customStyle="1" w:styleId="ListLabel563">
    <w:name w:val="ListLabel 563"/>
    <w:qFormat/>
    <w:rsid w:val="005551C6"/>
    <w:rPr>
      <w:rFonts w:cs="Wingdings"/>
    </w:rPr>
  </w:style>
  <w:style w:type="character" w:customStyle="1" w:styleId="ListLabel564">
    <w:name w:val="ListLabel 564"/>
    <w:qFormat/>
    <w:rsid w:val="005551C6"/>
    <w:rPr>
      <w:rFonts w:cs="Symbol"/>
    </w:rPr>
  </w:style>
  <w:style w:type="character" w:customStyle="1" w:styleId="ListLabel565">
    <w:name w:val="ListLabel 565"/>
    <w:qFormat/>
    <w:rsid w:val="005551C6"/>
    <w:rPr>
      <w:rFonts w:cs="Courier New"/>
    </w:rPr>
  </w:style>
  <w:style w:type="character" w:customStyle="1" w:styleId="ListLabel566">
    <w:name w:val="ListLabel 566"/>
    <w:qFormat/>
    <w:rsid w:val="005551C6"/>
    <w:rPr>
      <w:rFonts w:cs="Wingdings"/>
    </w:rPr>
  </w:style>
  <w:style w:type="character" w:customStyle="1" w:styleId="ListLabel567">
    <w:name w:val="ListLabel 567"/>
    <w:qFormat/>
    <w:rsid w:val="005551C6"/>
    <w:rPr>
      <w:b w:val="0"/>
      <w:color w:val="000000"/>
    </w:rPr>
  </w:style>
  <w:style w:type="character" w:customStyle="1" w:styleId="ListLabel568">
    <w:name w:val="ListLabel 568"/>
    <w:qFormat/>
    <w:rsid w:val="005551C6"/>
    <w:rPr>
      <w:b/>
      <w:color w:val="000000"/>
    </w:rPr>
  </w:style>
  <w:style w:type="character" w:customStyle="1" w:styleId="ListLabel569">
    <w:name w:val="ListLabel 569"/>
    <w:qFormat/>
    <w:rsid w:val="005551C6"/>
    <w:rPr>
      <w:b w:val="0"/>
      <w:color w:val="000000"/>
    </w:rPr>
  </w:style>
  <w:style w:type="character" w:customStyle="1" w:styleId="ListLabel570">
    <w:name w:val="ListLabel 570"/>
    <w:qFormat/>
    <w:rsid w:val="005551C6"/>
    <w:rPr>
      <w:b w:val="0"/>
      <w:color w:val="000000"/>
    </w:rPr>
  </w:style>
  <w:style w:type="character" w:customStyle="1" w:styleId="ListLabel571">
    <w:name w:val="ListLabel 571"/>
    <w:qFormat/>
    <w:rsid w:val="005551C6"/>
    <w:rPr>
      <w:b w:val="0"/>
      <w:color w:val="000000"/>
    </w:rPr>
  </w:style>
  <w:style w:type="character" w:customStyle="1" w:styleId="ListLabel572">
    <w:name w:val="ListLabel 572"/>
    <w:qFormat/>
    <w:rsid w:val="005551C6"/>
    <w:rPr>
      <w:b w:val="0"/>
      <w:color w:val="000000"/>
    </w:rPr>
  </w:style>
  <w:style w:type="character" w:customStyle="1" w:styleId="ListLabel573">
    <w:name w:val="ListLabel 573"/>
    <w:qFormat/>
    <w:rsid w:val="005551C6"/>
    <w:rPr>
      <w:b w:val="0"/>
      <w:color w:val="000000"/>
    </w:rPr>
  </w:style>
  <w:style w:type="character" w:customStyle="1" w:styleId="ListLabel574">
    <w:name w:val="ListLabel 574"/>
    <w:qFormat/>
    <w:rsid w:val="005551C6"/>
    <w:rPr>
      <w:b w:val="0"/>
      <w:color w:val="000000"/>
    </w:rPr>
  </w:style>
  <w:style w:type="character" w:customStyle="1" w:styleId="ListLabel575">
    <w:name w:val="ListLabel 575"/>
    <w:qFormat/>
    <w:rsid w:val="005551C6"/>
    <w:rPr>
      <w:b w:val="0"/>
      <w:color w:val="000000"/>
    </w:rPr>
  </w:style>
  <w:style w:type="character" w:customStyle="1" w:styleId="ListLabel576">
    <w:name w:val="ListLabel 576"/>
    <w:qFormat/>
    <w:rsid w:val="005551C6"/>
    <w:rPr>
      <w:rFonts w:eastAsia="Times New Roman"/>
    </w:rPr>
  </w:style>
  <w:style w:type="character" w:customStyle="1" w:styleId="ListLabel577">
    <w:name w:val="ListLabel 577"/>
    <w:qFormat/>
    <w:rsid w:val="005551C6"/>
    <w:rPr>
      <w:rFonts w:eastAsia="Times New Roman"/>
    </w:rPr>
  </w:style>
  <w:style w:type="character" w:customStyle="1" w:styleId="ListLabel578">
    <w:name w:val="ListLabel 578"/>
    <w:qFormat/>
    <w:rsid w:val="005551C6"/>
    <w:rPr>
      <w:rFonts w:eastAsia="Times New Roman"/>
    </w:rPr>
  </w:style>
  <w:style w:type="character" w:customStyle="1" w:styleId="ListLabel579">
    <w:name w:val="ListLabel 579"/>
    <w:qFormat/>
    <w:rsid w:val="005551C6"/>
    <w:rPr>
      <w:rFonts w:eastAsia="Times New Roman"/>
    </w:rPr>
  </w:style>
  <w:style w:type="character" w:customStyle="1" w:styleId="ListLabel580">
    <w:name w:val="ListLabel 580"/>
    <w:qFormat/>
    <w:rsid w:val="005551C6"/>
    <w:rPr>
      <w:rFonts w:eastAsia="Times New Roman"/>
    </w:rPr>
  </w:style>
  <w:style w:type="character" w:customStyle="1" w:styleId="ListLabel581">
    <w:name w:val="ListLabel 581"/>
    <w:qFormat/>
    <w:rsid w:val="005551C6"/>
    <w:rPr>
      <w:rFonts w:eastAsia="Times New Roman"/>
    </w:rPr>
  </w:style>
  <w:style w:type="character" w:customStyle="1" w:styleId="ListLabel582">
    <w:name w:val="ListLabel 582"/>
    <w:qFormat/>
    <w:rsid w:val="005551C6"/>
    <w:rPr>
      <w:rFonts w:eastAsia="Times New Roman"/>
    </w:rPr>
  </w:style>
  <w:style w:type="character" w:customStyle="1" w:styleId="ListLabel583">
    <w:name w:val="ListLabel 583"/>
    <w:qFormat/>
    <w:rsid w:val="005551C6"/>
    <w:rPr>
      <w:rFonts w:eastAsia="Times New Roman"/>
    </w:rPr>
  </w:style>
  <w:style w:type="character" w:customStyle="1" w:styleId="ListLabel584">
    <w:name w:val="ListLabel 584"/>
    <w:qFormat/>
    <w:rsid w:val="005551C6"/>
    <w:rPr>
      <w:rFonts w:eastAsia="Times New Roman"/>
    </w:rPr>
  </w:style>
  <w:style w:type="character" w:customStyle="1" w:styleId="ListLabel585">
    <w:name w:val="ListLabel 585"/>
    <w:qFormat/>
    <w:rsid w:val="005551C6"/>
    <w:rPr>
      <w:b w:val="0"/>
    </w:rPr>
  </w:style>
  <w:style w:type="character" w:customStyle="1" w:styleId="ListLabel586">
    <w:name w:val="ListLabel 586"/>
    <w:qFormat/>
    <w:rsid w:val="005551C6"/>
    <w:rPr>
      <w:rFonts w:cs="OpenSymbol"/>
      <w:sz w:val="28"/>
    </w:rPr>
  </w:style>
  <w:style w:type="character" w:customStyle="1" w:styleId="ListLabel587">
    <w:name w:val="ListLabel 587"/>
    <w:qFormat/>
    <w:rsid w:val="005551C6"/>
    <w:rPr>
      <w:rFonts w:cs="OpenSymbol"/>
    </w:rPr>
  </w:style>
  <w:style w:type="character" w:customStyle="1" w:styleId="ListLabel588">
    <w:name w:val="ListLabel 588"/>
    <w:qFormat/>
    <w:rsid w:val="005551C6"/>
    <w:rPr>
      <w:rFonts w:cs="OpenSymbol"/>
    </w:rPr>
  </w:style>
  <w:style w:type="character" w:customStyle="1" w:styleId="ListLabel589">
    <w:name w:val="ListLabel 589"/>
    <w:qFormat/>
    <w:rsid w:val="005551C6"/>
    <w:rPr>
      <w:rFonts w:cs="OpenSymbol"/>
    </w:rPr>
  </w:style>
  <w:style w:type="character" w:customStyle="1" w:styleId="ListLabel590">
    <w:name w:val="ListLabel 590"/>
    <w:qFormat/>
    <w:rsid w:val="005551C6"/>
    <w:rPr>
      <w:rFonts w:cs="OpenSymbol"/>
    </w:rPr>
  </w:style>
  <w:style w:type="character" w:customStyle="1" w:styleId="ListLabel591">
    <w:name w:val="ListLabel 591"/>
    <w:qFormat/>
    <w:rsid w:val="005551C6"/>
    <w:rPr>
      <w:rFonts w:cs="OpenSymbol"/>
    </w:rPr>
  </w:style>
  <w:style w:type="character" w:customStyle="1" w:styleId="ListLabel592">
    <w:name w:val="ListLabel 592"/>
    <w:qFormat/>
    <w:rsid w:val="005551C6"/>
    <w:rPr>
      <w:rFonts w:cs="OpenSymbol"/>
    </w:rPr>
  </w:style>
  <w:style w:type="character" w:customStyle="1" w:styleId="ListLabel593">
    <w:name w:val="ListLabel 593"/>
    <w:qFormat/>
    <w:rsid w:val="005551C6"/>
    <w:rPr>
      <w:rFonts w:cs="OpenSymbol"/>
    </w:rPr>
  </w:style>
  <w:style w:type="character" w:customStyle="1" w:styleId="ListLabel594">
    <w:name w:val="ListLabel 594"/>
    <w:qFormat/>
    <w:rsid w:val="005551C6"/>
    <w:rPr>
      <w:rFonts w:cs="OpenSymbol"/>
    </w:rPr>
  </w:style>
  <w:style w:type="character" w:customStyle="1" w:styleId="ListLabel595">
    <w:name w:val="ListLabel 595"/>
    <w:qFormat/>
    <w:rsid w:val="005551C6"/>
    <w:rPr>
      <w:rFonts w:cs="Vrinda"/>
      <w:sz w:val="28"/>
    </w:rPr>
  </w:style>
  <w:style w:type="character" w:customStyle="1" w:styleId="ListLabel596">
    <w:name w:val="ListLabel 596"/>
    <w:qFormat/>
    <w:rsid w:val="005551C6"/>
    <w:rPr>
      <w:rFonts w:cs="Courier New"/>
    </w:rPr>
  </w:style>
  <w:style w:type="character" w:customStyle="1" w:styleId="ListLabel597">
    <w:name w:val="ListLabel 597"/>
    <w:qFormat/>
    <w:rsid w:val="005551C6"/>
    <w:rPr>
      <w:rFonts w:cs="Wingdings"/>
    </w:rPr>
  </w:style>
  <w:style w:type="character" w:customStyle="1" w:styleId="ListLabel598">
    <w:name w:val="ListLabel 598"/>
    <w:qFormat/>
    <w:rsid w:val="005551C6"/>
    <w:rPr>
      <w:rFonts w:cs="Symbol"/>
    </w:rPr>
  </w:style>
  <w:style w:type="character" w:customStyle="1" w:styleId="ListLabel599">
    <w:name w:val="ListLabel 599"/>
    <w:qFormat/>
    <w:rsid w:val="005551C6"/>
    <w:rPr>
      <w:rFonts w:cs="Courier New"/>
    </w:rPr>
  </w:style>
  <w:style w:type="character" w:customStyle="1" w:styleId="ListLabel600">
    <w:name w:val="ListLabel 600"/>
    <w:qFormat/>
    <w:rsid w:val="005551C6"/>
    <w:rPr>
      <w:rFonts w:cs="Wingdings"/>
    </w:rPr>
  </w:style>
  <w:style w:type="character" w:customStyle="1" w:styleId="ListLabel601">
    <w:name w:val="ListLabel 601"/>
    <w:qFormat/>
    <w:rsid w:val="005551C6"/>
    <w:rPr>
      <w:rFonts w:cs="Symbol"/>
    </w:rPr>
  </w:style>
  <w:style w:type="character" w:customStyle="1" w:styleId="ListLabel602">
    <w:name w:val="ListLabel 602"/>
    <w:qFormat/>
    <w:rsid w:val="005551C6"/>
    <w:rPr>
      <w:rFonts w:cs="Courier New"/>
    </w:rPr>
  </w:style>
  <w:style w:type="character" w:customStyle="1" w:styleId="ListLabel603">
    <w:name w:val="ListLabel 603"/>
    <w:qFormat/>
    <w:rsid w:val="005551C6"/>
    <w:rPr>
      <w:rFonts w:cs="Wingdings"/>
    </w:rPr>
  </w:style>
  <w:style w:type="character" w:customStyle="1" w:styleId="ListLabel604">
    <w:name w:val="ListLabel 604"/>
    <w:qFormat/>
    <w:rsid w:val="005551C6"/>
    <w:rPr>
      <w:rFonts w:cs="Vrinda"/>
      <w:sz w:val="28"/>
    </w:rPr>
  </w:style>
  <w:style w:type="character" w:customStyle="1" w:styleId="ListLabel605">
    <w:name w:val="ListLabel 605"/>
    <w:qFormat/>
    <w:rsid w:val="005551C6"/>
    <w:rPr>
      <w:rFonts w:cs="Courier New"/>
    </w:rPr>
  </w:style>
  <w:style w:type="character" w:customStyle="1" w:styleId="ListLabel606">
    <w:name w:val="ListLabel 606"/>
    <w:qFormat/>
    <w:rsid w:val="005551C6"/>
    <w:rPr>
      <w:rFonts w:cs="Wingdings"/>
    </w:rPr>
  </w:style>
  <w:style w:type="character" w:customStyle="1" w:styleId="ListLabel607">
    <w:name w:val="ListLabel 607"/>
    <w:qFormat/>
    <w:rsid w:val="005551C6"/>
    <w:rPr>
      <w:rFonts w:cs="Symbol"/>
    </w:rPr>
  </w:style>
  <w:style w:type="character" w:customStyle="1" w:styleId="ListLabel608">
    <w:name w:val="ListLabel 608"/>
    <w:qFormat/>
    <w:rsid w:val="005551C6"/>
    <w:rPr>
      <w:rFonts w:cs="Courier New"/>
    </w:rPr>
  </w:style>
  <w:style w:type="character" w:customStyle="1" w:styleId="ListLabel609">
    <w:name w:val="ListLabel 609"/>
    <w:qFormat/>
    <w:rsid w:val="005551C6"/>
    <w:rPr>
      <w:rFonts w:cs="Wingdings"/>
    </w:rPr>
  </w:style>
  <w:style w:type="character" w:customStyle="1" w:styleId="ListLabel610">
    <w:name w:val="ListLabel 610"/>
    <w:qFormat/>
    <w:rsid w:val="005551C6"/>
    <w:rPr>
      <w:rFonts w:cs="Symbol"/>
    </w:rPr>
  </w:style>
  <w:style w:type="character" w:customStyle="1" w:styleId="ListLabel611">
    <w:name w:val="ListLabel 611"/>
    <w:qFormat/>
    <w:rsid w:val="005551C6"/>
    <w:rPr>
      <w:rFonts w:cs="Courier New"/>
    </w:rPr>
  </w:style>
  <w:style w:type="character" w:customStyle="1" w:styleId="ListLabel612">
    <w:name w:val="ListLabel 612"/>
    <w:qFormat/>
    <w:rsid w:val="005551C6"/>
    <w:rPr>
      <w:rFonts w:cs="Wingdings"/>
    </w:rPr>
  </w:style>
  <w:style w:type="character" w:customStyle="1" w:styleId="ListLabel613">
    <w:name w:val="ListLabel 613"/>
    <w:qFormat/>
    <w:rsid w:val="005551C6"/>
    <w:rPr>
      <w:rFonts w:cs="Vrinda"/>
      <w:sz w:val="28"/>
    </w:rPr>
  </w:style>
  <w:style w:type="character" w:customStyle="1" w:styleId="ListLabel614">
    <w:name w:val="ListLabel 614"/>
    <w:qFormat/>
    <w:rsid w:val="005551C6"/>
    <w:rPr>
      <w:rFonts w:cs="Courier New"/>
    </w:rPr>
  </w:style>
  <w:style w:type="character" w:customStyle="1" w:styleId="ListLabel615">
    <w:name w:val="ListLabel 615"/>
    <w:qFormat/>
    <w:rsid w:val="005551C6"/>
    <w:rPr>
      <w:rFonts w:cs="Wingdings"/>
    </w:rPr>
  </w:style>
  <w:style w:type="character" w:customStyle="1" w:styleId="ListLabel616">
    <w:name w:val="ListLabel 616"/>
    <w:qFormat/>
    <w:rsid w:val="005551C6"/>
    <w:rPr>
      <w:rFonts w:cs="Symbol"/>
    </w:rPr>
  </w:style>
  <w:style w:type="character" w:customStyle="1" w:styleId="ListLabel617">
    <w:name w:val="ListLabel 617"/>
    <w:qFormat/>
    <w:rsid w:val="005551C6"/>
    <w:rPr>
      <w:rFonts w:cs="Courier New"/>
    </w:rPr>
  </w:style>
  <w:style w:type="character" w:customStyle="1" w:styleId="ListLabel618">
    <w:name w:val="ListLabel 618"/>
    <w:qFormat/>
    <w:rsid w:val="005551C6"/>
    <w:rPr>
      <w:rFonts w:cs="Wingdings"/>
    </w:rPr>
  </w:style>
  <w:style w:type="character" w:customStyle="1" w:styleId="ListLabel619">
    <w:name w:val="ListLabel 619"/>
    <w:qFormat/>
    <w:rsid w:val="005551C6"/>
    <w:rPr>
      <w:rFonts w:cs="Symbol"/>
    </w:rPr>
  </w:style>
  <w:style w:type="character" w:customStyle="1" w:styleId="ListLabel620">
    <w:name w:val="ListLabel 620"/>
    <w:qFormat/>
    <w:rsid w:val="005551C6"/>
    <w:rPr>
      <w:rFonts w:cs="Courier New"/>
    </w:rPr>
  </w:style>
  <w:style w:type="character" w:customStyle="1" w:styleId="ListLabel621">
    <w:name w:val="ListLabel 621"/>
    <w:qFormat/>
    <w:rsid w:val="005551C6"/>
    <w:rPr>
      <w:rFonts w:cs="Wingdings"/>
    </w:rPr>
  </w:style>
  <w:style w:type="character" w:customStyle="1" w:styleId="ListLabel622">
    <w:name w:val="ListLabel 622"/>
    <w:qFormat/>
    <w:rsid w:val="005551C6"/>
    <w:rPr>
      <w:rFonts w:cs="Vrinda"/>
      <w:sz w:val="28"/>
    </w:rPr>
  </w:style>
  <w:style w:type="character" w:customStyle="1" w:styleId="ListLabel623">
    <w:name w:val="ListLabel 623"/>
    <w:qFormat/>
    <w:rsid w:val="005551C6"/>
    <w:rPr>
      <w:rFonts w:cs="Courier New"/>
    </w:rPr>
  </w:style>
  <w:style w:type="character" w:customStyle="1" w:styleId="ListLabel624">
    <w:name w:val="ListLabel 624"/>
    <w:qFormat/>
    <w:rsid w:val="005551C6"/>
    <w:rPr>
      <w:rFonts w:cs="Wingdings"/>
    </w:rPr>
  </w:style>
  <w:style w:type="character" w:customStyle="1" w:styleId="ListLabel625">
    <w:name w:val="ListLabel 625"/>
    <w:qFormat/>
    <w:rsid w:val="005551C6"/>
    <w:rPr>
      <w:rFonts w:cs="Symbol"/>
    </w:rPr>
  </w:style>
  <w:style w:type="character" w:customStyle="1" w:styleId="ListLabel626">
    <w:name w:val="ListLabel 626"/>
    <w:qFormat/>
    <w:rsid w:val="005551C6"/>
    <w:rPr>
      <w:rFonts w:cs="Courier New"/>
    </w:rPr>
  </w:style>
  <w:style w:type="character" w:customStyle="1" w:styleId="ListLabel627">
    <w:name w:val="ListLabel 627"/>
    <w:qFormat/>
    <w:rsid w:val="005551C6"/>
    <w:rPr>
      <w:rFonts w:cs="Wingdings"/>
    </w:rPr>
  </w:style>
  <w:style w:type="character" w:customStyle="1" w:styleId="ListLabel628">
    <w:name w:val="ListLabel 628"/>
    <w:qFormat/>
    <w:rsid w:val="005551C6"/>
    <w:rPr>
      <w:rFonts w:cs="Symbol"/>
    </w:rPr>
  </w:style>
  <w:style w:type="character" w:customStyle="1" w:styleId="ListLabel629">
    <w:name w:val="ListLabel 629"/>
    <w:qFormat/>
    <w:rsid w:val="005551C6"/>
    <w:rPr>
      <w:rFonts w:cs="Courier New"/>
    </w:rPr>
  </w:style>
  <w:style w:type="character" w:customStyle="1" w:styleId="ListLabel630">
    <w:name w:val="ListLabel 630"/>
    <w:qFormat/>
    <w:rsid w:val="005551C6"/>
    <w:rPr>
      <w:rFonts w:cs="Wingdings"/>
    </w:rPr>
  </w:style>
  <w:style w:type="character" w:customStyle="1" w:styleId="ListLabel631">
    <w:name w:val="ListLabel 631"/>
    <w:qFormat/>
    <w:rsid w:val="005551C6"/>
    <w:rPr>
      <w:rFonts w:cs="Vrinda"/>
      <w:sz w:val="28"/>
    </w:rPr>
  </w:style>
  <w:style w:type="character" w:customStyle="1" w:styleId="ListLabel632">
    <w:name w:val="ListLabel 632"/>
    <w:qFormat/>
    <w:rsid w:val="005551C6"/>
    <w:rPr>
      <w:rFonts w:cs="Courier New"/>
    </w:rPr>
  </w:style>
  <w:style w:type="character" w:customStyle="1" w:styleId="ListLabel633">
    <w:name w:val="ListLabel 633"/>
    <w:qFormat/>
    <w:rsid w:val="005551C6"/>
    <w:rPr>
      <w:rFonts w:cs="Wingdings"/>
    </w:rPr>
  </w:style>
  <w:style w:type="character" w:customStyle="1" w:styleId="ListLabel634">
    <w:name w:val="ListLabel 634"/>
    <w:qFormat/>
    <w:rsid w:val="005551C6"/>
    <w:rPr>
      <w:rFonts w:cs="Symbol"/>
    </w:rPr>
  </w:style>
  <w:style w:type="character" w:customStyle="1" w:styleId="ListLabel635">
    <w:name w:val="ListLabel 635"/>
    <w:qFormat/>
    <w:rsid w:val="005551C6"/>
    <w:rPr>
      <w:rFonts w:cs="Courier New"/>
    </w:rPr>
  </w:style>
  <w:style w:type="character" w:customStyle="1" w:styleId="ListLabel636">
    <w:name w:val="ListLabel 636"/>
    <w:qFormat/>
    <w:rsid w:val="005551C6"/>
    <w:rPr>
      <w:rFonts w:cs="Wingdings"/>
    </w:rPr>
  </w:style>
  <w:style w:type="character" w:customStyle="1" w:styleId="ListLabel637">
    <w:name w:val="ListLabel 637"/>
    <w:qFormat/>
    <w:rsid w:val="005551C6"/>
    <w:rPr>
      <w:rFonts w:cs="Symbol"/>
    </w:rPr>
  </w:style>
  <w:style w:type="character" w:customStyle="1" w:styleId="ListLabel638">
    <w:name w:val="ListLabel 638"/>
    <w:qFormat/>
    <w:rsid w:val="005551C6"/>
    <w:rPr>
      <w:rFonts w:cs="Courier New"/>
    </w:rPr>
  </w:style>
  <w:style w:type="character" w:customStyle="1" w:styleId="ListLabel639">
    <w:name w:val="ListLabel 639"/>
    <w:qFormat/>
    <w:rsid w:val="005551C6"/>
    <w:rPr>
      <w:rFonts w:cs="Wingdings"/>
    </w:rPr>
  </w:style>
  <w:style w:type="character" w:customStyle="1" w:styleId="ListLabel640">
    <w:name w:val="ListLabel 640"/>
    <w:qFormat/>
    <w:rsid w:val="005551C6"/>
    <w:rPr>
      <w:rFonts w:cs="Symbol"/>
      <w:sz w:val="28"/>
    </w:rPr>
  </w:style>
  <w:style w:type="character" w:customStyle="1" w:styleId="ListLabel641">
    <w:name w:val="ListLabel 641"/>
    <w:qFormat/>
    <w:rsid w:val="005551C6"/>
    <w:rPr>
      <w:rFonts w:cs="Courier New"/>
      <w:sz w:val="20"/>
    </w:rPr>
  </w:style>
  <w:style w:type="character" w:customStyle="1" w:styleId="ListLabel642">
    <w:name w:val="ListLabel 642"/>
    <w:qFormat/>
    <w:rsid w:val="005551C6"/>
    <w:rPr>
      <w:rFonts w:cs="Wingdings"/>
      <w:sz w:val="20"/>
    </w:rPr>
  </w:style>
  <w:style w:type="character" w:customStyle="1" w:styleId="ListLabel643">
    <w:name w:val="ListLabel 643"/>
    <w:qFormat/>
    <w:rsid w:val="005551C6"/>
    <w:rPr>
      <w:rFonts w:cs="Wingdings"/>
      <w:sz w:val="20"/>
    </w:rPr>
  </w:style>
  <w:style w:type="character" w:customStyle="1" w:styleId="ListLabel644">
    <w:name w:val="ListLabel 644"/>
    <w:qFormat/>
    <w:rsid w:val="005551C6"/>
    <w:rPr>
      <w:rFonts w:cs="Wingdings"/>
      <w:sz w:val="20"/>
    </w:rPr>
  </w:style>
  <w:style w:type="character" w:customStyle="1" w:styleId="ListLabel645">
    <w:name w:val="ListLabel 645"/>
    <w:qFormat/>
    <w:rsid w:val="005551C6"/>
    <w:rPr>
      <w:rFonts w:cs="Wingdings"/>
      <w:sz w:val="20"/>
    </w:rPr>
  </w:style>
  <w:style w:type="character" w:customStyle="1" w:styleId="ListLabel646">
    <w:name w:val="ListLabel 646"/>
    <w:qFormat/>
    <w:rsid w:val="005551C6"/>
    <w:rPr>
      <w:rFonts w:cs="Wingdings"/>
      <w:sz w:val="20"/>
    </w:rPr>
  </w:style>
  <w:style w:type="character" w:customStyle="1" w:styleId="ListLabel647">
    <w:name w:val="ListLabel 647"/>
    <w:qFormat/>
    <w:rsid w:val="005551C6"/>
    <w:rPr>
      <w:rFonts w:cs="Wingdings"/>
      <w:sz w:val="20"/>
    </w:rPr>
  </w:style>
  <w:style w:type="character" w:customStyle="1" w:styleId="ListLabel648">
    <w:name w:val="ListLabel 648"/>
    <w:qFormat/>
    <w:rsid w:val="005551C6"/>
    <w:rPr>
      <w:rFonts w:cs="Wingdings"/>
      <w:sz w:val="20"/>
    </w:rPr>
  </w:style>
  <w:style w:type="character" w:customStyle="1" w:styleId="ListLabel649">
    <w:name w:val="ListLabel 649"/>
    <w:qFormat/>
    <w:rsid w:val="005551C6"/>
    <w:rPr>
      <w:rFonts w:cs="Symbol"/>
      <w:sz w:val="28"/>
    </w:rPr>
  </w:style>
  <w:style w:type="character" w:customStyle="1" w:styleId="ListLabel650">
    <w:name w:val="ListLabel 650"/>
    <w:qFormat/>
    <w:rsid w:val="005551C6"/>
    <w:rPr>
      <w:rFonts w:cs="Courier New"/>
      <w:sz w:val="20"/>
    </w:rPr>
  </w:style>
  <w:style w:type="character" w:customStyle="1" w:styleId="ListLabel651">
    <w:name w:val="ListLabel 651"/>
    <w:qFormat/>
    <w:rsid w:val="005551C6"/>
    <w:rPr>
      <w:rFonts w:cs="Wingdings"/>
      <w:sz w:val="20"/>
    </w:rPr>
  </w:style>
  <w:style w:type="character" w:customStyle="1" w:styleId="ListLabel652">
    <w:name w:val="ListLabel 652"/>
    <w:qFormat/>
    <w:rsid w:val="005551C6"/>
    <w:rPr>
      <w:rFonts w:cs="Wingdings"/>
      <w:sz w:val="20"/>
    </w:rPr>
  </w:style>
  <w:style w:type="character" w:customStyle="1" w:styleId="ListLabel653">
    <w:name w:val="ListLabel 653"/>
    <w:qFormat/>
    <w:rsid w:val="005551C6"/>
    <w:rPr>
      <w:rFonts w:cs="Wingdings"/>
      <w:sz w:val="20"/>
    </w:rPr>
  </w:style>
  <w:style w:type="character" w:customStyle="1" w:styleId="ListLabel654">
    <w:name w:val="ListLabel 654"/>
    <w:qFormat/>
    <w:rsid w:val="005551C6"/>
    <w:rPr>
      <w:rFonts w:cs="Wingdings"/>
      <w:sz w:val="20"/>
    </w:rPr>
  </w:style>
  <w:style w:type="character" w:customStyle="1" w:styleId="ListLabel655">
    <w:name w:val="ListLabel 655"/>
    <w:qFormat/>
    <w:rsid w:val="005551C6"/>
    <w:rPr>
      <w:rFonts w:cs="Wingdings"/>
      <w:sz w:val="20"/>
    </w:rPr>
  </w:style>
  <w:style w:type="character" w:customStyle="1" w:styleId="ListLabel656">
    <w:name w:val="ListLabel 656"/>
    <w:qFormat/>
    <w:rsid w:val="005551C6"/>
    <w:rPr>
      <w:rFonts w:cs="Wingdings"/>
      <w:sz w:val="20"/>
    </w:rPr>
  </w:style>
  <w:style w:type="character" w:customStyle="1" w:styleId="ListLabel657">
    <w:name w:val="ListLabel 657"/>
    <w:qFormat/>
    <w:rsid w:val="005551C6"/>
    <w:rPr>
      <w:rFonts w:cs="Wingdings"/>
      <w:sz w:val="20"/>
    </w:rPr>
  </w:style>
  <w:style w:type="character" w:customStyle="1" w:styleId="ListLabel658">
    <w:name w:val="ListLabel 658"/>
    <w:qFormat/>
    <w:rsid w:val="005551C6"/>
    <w:rPr>
      <w:rFonts w:cs="Symbol"/>
      <w:sz w:val="28"/>
    </w:rPr>
  </w:style>
  <w:style w:type="character" w:customStyle="1" w:styleId="ListLabel659">
    <w:name w:val="ListLabel 659"/>
    <w:qFormat/>
    <w:rsid w:val="005551C6"/>
    <w:rPr>
      <w:rFonts w:cs="Courier New"/>
      <w:sz w:val="20"/>
    </w:rPr>
  </w:style>
  <w:style w:type="character" w:customStyle="1" w:styleId="ListLabel660">
    <w:name w:val="ListLabel 660"/>
    <w:qFormat/>
    <w:rsid w:val="005551C6"/>
    <w:rPr>
      <w:rFonts w:cs="Wingdings"/>
      <w:sz w:val="20"/>
    </w:rPr>
  </w:style>
  <w:style w:type="character" w:customStyle="1" w:styleId="ListLabel661">
    <w:name w:val="ListLabel 661"/>
    <w:qFormat/>
    <w:rsid w:val="005551C6"/>
    <w:rPr>
      <w:rFonts w:cs="Wingdings"/>
      <w:sz w:val="20"/>
    </w:rPr>
  </w:style>
  <w:style w:type="character" w:customStyle="1" w:styleId="ListLabel662">
    <w:name w:val="ListLabel 662"/>
    <w:qFormat/>
    <w:rsid w:val="005551C6"/>
    <w:rPr>
      <w:rFonts w:cs="Wingdings"/>
      <w:sz w:val="20"/>
    </w:rPr>
  </w:style>
  <w:style w:type="character" w:customStyle="1" w:styleId="ListLabel663">
    <w:name w:val="ListLabel 663"/>
    <w:qFormat/>
    <w:rsid w:val="005551C6"/>
    <w:rPr>
      <w:rFonts w:cs="Wingdings"/>
      <w:sz w:val="20"/>
    </w:rPr>
  </w:style>
  <w:style w:type="character" w:customStyle="1" w:styleId="ListLabel664">
    <w:name w:val="ListLabel 664"/>
    <w:qFormat/>
    <w:rsid w:val="005551C6"/>
    <w:rPr>
      <w:rFonts w:cs="Wingdings"/>
      <w:sz w:val="20"/>
    </w:rPr>
  </w:style>
  <w:style w:type="character" w:customStyle="1" w:styleId="ListLabel665">
    <w:name w:val="ListLabel 665"/>
    <w:qFormat/>
    <w:rsid w:val="005551C6"/>
    <w:rPr>
      <w:rFonts w:cs="Wingdings"/>
      <w:sz w:val="20"/>
    </w:rPr>
  </w:style>
  <w:style w:type="character" w:customStyle="1" w:styleId="ListLabel666">
    <w:name w:val="ListLabel 666"/>
    <w:qFormat/>
    <w:rsid w:val="005551C6"/>
    <w:rPr>
      <w:rFonts w:cs="Wingdings"/>
      <w:sz w:val="20"/>
    </w:rPr>
  </w:style>
  <w:style w:type="character" w:customStyle="1" w:styleId="ListLabel667">
    <w:name w:val="ListLabel 667"/>
    <w:qFormat/>
    <w:rsid w:val="005551C6"/>
    <w:rPr>
      <w:rFonts w:cs="Symbol"/>
      <w:sz w:val="28"/>
    </w:rPr>
  </w:style>
  <w:style w:type="character" w:customStyle="1" w:styleId="ListLabel668">
    <w:name w:val="ListLabel 668"/>
    <w:qFormat/>
    <w:rsid w:val="005551C6"/>
    <w:rPr>
      <w:rFonts w:cs="Wingdings"/>
      <w:sz w:val="20"/>
    </w:rPr>
  </w:style>
  <w:style w:type="character" w:customStyle="1" w:styleId="ListLabel669">
    <w:name w:val="ListLabel 669"/>
    <w:qFormat/>
    <w:rsid w:val="005551C6"/>
    <w:rPr>
      <w:rFonts w:cs="Wingdings"/>
      <w:sz w:val="20"/>
    </w:rPr>
  </w:style>
  <w:style w:type="character" w:customStyle="1" w:styleId="ListLabel670">
    <w:name w:val="ListLabel 670"/>
    <w:qFormat/>
    <w:rsid w:val="005551C6"/>
    <w:rPr>
      <w:rFonts w:cs="Wingdings"/>
      <w:sz w:val="20"/>
    </w:rPr>
  </w:style>
  <w:style w:type="character" w:customStyle="1" w:styleId="ListLabel671">
    <w:name w:val="ListLabel 671"/>
    <w:qFormat/>
    <w:rsid w:val="005551C6"/>
    <w:rPr>
      <w:rFonts w:cs="Wingdings"/>
      <w:sz w:val="20"/>
    </w:rPr>
  </w:style>
  <w:style w:type="character" w:customStyle="1" w:styleId="ListLabel672">
    <w:name w:val="ListLabel 672"/>
    <w:qFormat/>
    <w:rsid w:val="005551C6"/>
    <w:rPr>
      <w:rFonts w:cs="Wingdings"/>
      <w:sz w:val="20"/>
    </w:rPr>
  </w:style>
  <w:style w:type="character" w:customStyle="1" w:styleId="ListLabel673">
    <w:name w:val="ListLabel 673"/>
    <w:qFormat/>
    <w:rsid w:val="005551C6"/>
    <w:rPr>
      <w:rFonts w:cs="Wingdings"/>
      <w:sz w:val="20"/>
    </w:rPr>
  </w:style>
  <w:style w:type="character" w:customStyle="1" w:styleId="ListLabel674">
    <w:name w:val="ListLabel 674"/>
    <w:qFormat/>
    <w:rsid w:val="005551C6"/>
    <w:rPr>
      <w:rFonts w:cs="Wingdings"/>
      <w:sz w:val="20"/>
    </w:rPr>
  </w:style>
  <w:style w:type="character" w:customStyle="1" w:styleId="ListLabel675">
    <w:name w:val="ListLabel 675"/>
    <w:qFormat/>
    <w:rsid w:val="005551C6"/>
    <w:rPr>
      <w:rFonts w:cs="Symbol"/>
      <w:sz w:val="28"/>
    </w:rPr>
  </w:style>
  <w:style w:type="character" w:customStyle="1" w:styleId="ListLabel676">
    <w:name w:val="ListLabel 676"/>
    <w:qFormat/>
    <w:rsid w:val="005551C6"/>
    <w:rPr>
      <w:rFonts w:cs="Courier New"/>
    </w:rPr>
  </w:style>
  <w:style w:type="character" w:customStyle="1" w:styleId="ListLabel677">
    <w:name w:val="ListLabel 677"/>
    <w:qFormat/>
    <w:rsid w:val="005551C6"/>
    <w:rPr>
      <w:rFonts w:cs="Wingdings"/>
    </w:rPr>
  </w:style>
  <w:style w:type="character" w:customStyle="1" w:styleId="ListLabel678">
    <w:name w:val="ListLabel 678"/>
    <w:qFormat/>
    <w:rsid w:val="005551C6"/>
    <w:rPr>
      <w:rFonts w:cs="Symbol"/>
    </w:rPr>
  </w:style>
  <w:style w:type="character" w:customStyle="1" w:styleId="ListLabel679">
    <w:name w:val="ListLabel 679"/>
    <w:qFormat/>
    <w:rsid w:val="005551C6"/>
    <w:rPr>
      <w:rFonts w:cs="Courier New"/>
    </w:rPr>
  </w:style>
  <w:style w:type="character" w:customStyle="1" w:styleId="ListLabel680">
    <w:name w:val="ListLabel 680"/>
    <w:qFormat/>
    <w:rsid w:val="005551C6"/>
    <w:rPr>
      <w:rFonts w:cs="Wingdings"/>
    </w:rPr>
  </w:style>
  <w:style w:type="character" w:customStyle="1" w:styleId="ListLabel681">
    <w:name w:val="ListLabel 681"/>
    <w:qFormat/>
    <w:rsid w:val="005551C6"/>
    <w:rPr>
      <w:rFonts w:cs="Symbol"/>
    </w:rPr>
  </w:style>
  <w:style w:type="character" w:customStyle="1" w:styleId="ListLabel682">
    <w:name w:val="ListLabel 682"/>
    <w:qFormat/>
    <w:rsid w:val="005551C6"/>
    <w:rPr>
      <w:rFonts w:cs="Courier New"/>
    </w:rPr>
  </w:style>
  <w:style w:type="character" w:customStyle="1" w:styleId="ListLabel683">
    <w:name w:val="ListLabel 683"/>
    <w:qFormat/>
    <w:rsid w:val="005551C6"/>
    <w:rPr>
      <w:rFonts w:cs="Wingdings"/>
    </w:rPr>
  </w:style>
  <w:style w:type="character" w:customStyle="1" w:styleId="ListLabel684">
    <w:name w:val="ListLabel 684"/>
    <w:qFormat/>
    <w:rsid w:val="005551C6"/>
    <w:rPr>
      <w:b w:val="0"/>
      <w:color w:val="000000"/>
    </w:rPr>
  </w:style>
  <w:style w:type="character" w:customStyle="1" w:styleId="ListLabel685">
    <w:name w:val="ListLabel 685"/>
    <w:qFormat/>
    <w:rsid w:val="005551C6"/>
    <w:rPr>
      <w:b/>
      <w:color w:val="000000"/>
    </w:rPr>
  </w:style>
  <w:style w:type="character" w:customStyle="1" w:styleId="ListLabel686">
    <w:name w:val="ListLabel 686"/>
    <w:qFormat/>
    <w:rsid w:val="005551C6"/>
    <w:rPr>
      <w:b w:val="0"/>
      <w:color w:val="000000"/>
    </w:rPr>
  </w:style>
  <w:style w:type="character" w:customStyle="1" w:styleId="ListLabel687">
    <w:name w:val="ListLabel 687"/>
    <w:qFormat/>
    <w:rsid w:val="005551C6"/>
    <w:rPr>
      <w:b w:val="0"/>
      <w:color w:val="000000"/>
    </w:rPr>
  </w:style>
  <w:style w:type="character" w:customStyle="1" w:styleId="ListLabel688">
    <w:name w:val="ListLabel 688"/>
    <w:qFormat/>
    <w:rsid w:val="005551C6"/>
    <w:rPr>
      <w:b w:val="0"/>
      <w:color w:val="000000"/>
    </w:rPr>
  </w:style>
  <w:style w:type="character" w:customStyle="1" w:styleId="ListLabel689">
    <w:name w:val="ListLabel 689"/>
    <w:qFormat/>
    <w:rsid w:val="005551C6"/>
    <w:rPr>
      <w:b w:val="0"/>
      <w:color w:val="000000"/>
    </w:rPr>
  </w:style>
  <w:style w:type="character" w:customStyle="1" w:styleId="ListLabel690">
    <w:name w:val="ListLabel 690"/>
    <w:qFormat/>
    <w:rsid w:val="005551C6"/>
    <w:rPr>
      <w:b w:val="0"/>
      <w:color w:val="000000"/>
    </w:rPr>
  </w:style>
  <w:style w:type="character" w:customStyle="1" w:styleId="ListLabel691">
    <w:name w:val="ListLabel 691"/>
    <w:qFormat/>
    <w:rsid w:val="005551C6"/>
    <w:rPr>
      <w:b w:val="0"/>
      <w:color w:val="000000"/>
    </w:rPr>
  </w:style>
  <w:style w:type="character" w:customStyle="1" w:styleId="ListLabel692">
    <w:name w:val="ListLabel 692"/>
    <w:qFormat/>
    <w:rsid w:val="005551C6"/>
    <w:rPr>
      <w:b w:val="0"/>
      <w:color w:val="000000"/>
    </w:rPr>
  </w:style>
  <w:style w:type="character" w:customStyle="1" w:styleId="ListLabel693">
    <w:name w:val="ListLabel 693"/>
    <w:qFormat/>
    <w:rsid w:val="005551C6"/>
    <w:rPr>
      <w:rFonts w:eastAsia="Times New Roman"/>
    </w:rPr>
  </w:style>
  <w:style w:type="character" w:customStyle="1" w:styleId="ListLabel694">
    <w:name w:val="ListLabel 694"/>
    <w:qFormat/>
    <w:rsid w:val="005551C6"/>
    <w:rPr>
      <w:rFonts w:eastAsia="Times New Roman"/>
    </w:rPr>
  </w:style>
  <w:style w:type="character" w:customStyle="1" w:styleId="ListLabel695">
    <w:name w:val="ListLabel 695"/>
    <w:qFormat/>
    <w:rsid w:val="005551C6"/>
    <w:rPr>
      <w:rFonts w:eastAsia="Times New Roman"/>
    </w:rPr>
  </w:style>
  <w:style w:type="character" w:customStyle="1" w:styleId="ListLabel696">
    <w:name w:val="ListLabel 696"/>
    <w:qFormat/>
    <w:rsid w:val="005551C6"/>
    <w:rPr>
      <w:rFonts w:eastAsia="Times New Roman"/>
    </w:rPr>
  </w:style>
  <w:style w:type="character" w:customStyle="1" w:styleId="ListLabel697">
    <w:name w:val="ListLabel 697"/>
    <w:qFormat/>
    <w:rsid w:val="005551C6"/>
    <w:rPr>
      <w:rFonts w:eastAsia="Times New Roman"/>
    </w:rPr>
  </w:style>
  <w:style w:type="character" w:customStyle="1" w:styleId="ListLabel698">
    <w:name w:val="ListLabel 698"/>
    <w:qFormat/>
    <w:rsid w:val="005551C6"/>
    <w:rPr>
      <w:rFonts w:eastAsia="Times New Roman"/>
    </w:rPr>
  </w:style>
  <w:style w:type="character" w:customStyle="1" w:styleId="ListLabel699">
    <w:name w:val="ListLabel 699"/>
    <w:qFormat/>
    <w:rsid w:val="005551C6"/>
    <w:rPr>
      <w:rFonts w:eastAsia="Times New Roman"/>
    </w:rPr>
  </w:style>
  <w:style w:type="character" w:customStyle="1" w:styleId="ListLabel700">
    <w:name w:val="ListLabel 700"/>
    <w:qFormat/>
    <w:rsid w:val="005551C6"/>
    <w:rPr>
      <w:rFonts w:eastAsia="Times New Roman"/>
    </w:rPr>
  </w:style>
  <w:style w:type="character" w:customStyle="1" w:styleId="ListLabel701">
    <w:name w:val="ListLabel 701"/>
    <w:qFormat/>
    <w:rsid w:val="005551C6"/>
    <w:rPr>
      <w:rFonts w:eastAsia="Times New Roman"/>
    </w:rPr>
  </w:style>
  <w:style w:type="character" w:customStyle="1" w:styleId="ListLabel702">
    <w:name w:val="ListLabel 702"/>
    <w:qFormat/>
    <w:rsid w:val="005551C6"/>
    <w:rPr>
      <w:rFonts w:cs="OpenSymbol"/>
      <w:sz w:val="28"/>
    </w:rPr>
  </w:style>
  <w:style w:type="character" w:customStyle="1" w:styleId="ListLabel703">
    <w:name w:val="ListLabel 703"/>
    <w:qFormat/>
    <w:rsid w:val="005551C6"/>
    <w:rPr>
      <w:rFonts w:cs="OpenSymbol"/>
    </w:rPr>
  </w:style>
  <w:style w:type="character" w:customStyle="1" w:styleId="ListLabel704">
    <w:name w:val="ListLabel 704"/>
    <w:qFormat/>
    <w:rsid w:val="005551C6"/>
    <w:rPr>
      <w:rFonts w:cs="OpenSymbol"/>
    </w:rPr>
  </w:style>
  <w:style w:type="character" w:customStyle="1" w:styleId="ListLabel705">
    <w:name w:val="ListLabel 705"/>
    <w:qFormat/>
    <w:rsid w:val="005551C6"/>
    <w:rPr>
      <w:rFonts w:cs="OpenSymbol"/>
    </w:rPr>
  </w:style>
  <w:style w:type="character" w:customStyle="1" w:styleId="ListLabel706">
    <w:name w:val="ListLabel 706"/>
    <w:qFormat/>
    <w:rsid w:val="005551C6"/>
    <w:rPr>
      <w:rFonts w:cs="OpenSymbol"/>
    </w:rPr>
  </w:style>
  <w:style w:type="character" w:customStyle="1" w:styleId="ListLabel707">
    <w:name w:val="ListLabel 707"/>
    <w:qFormat/>
    <w:rsid w:val="005551C6"/>
    <w:rPr>
      <w:rFonts w:cs="OpenSymbol"/>
    </w:rPr>
  </w:style>
  <w:style w:type="character" w:customStyle="1" w:styleId="ListLabel708">
    <w:name w:val="ListLabel 708"/>
    <w:qFormat/>
    <w:rsid w:val="005551C6"/>
    <w:rPr>
      <w:rFonts w:cs="OpenSymbol"/>
    </w:rPr>
  </w:style>
  <w:style w:type="character" w:customStyle="1" w:styleId="ListLabel709">
    <w:name w:val="ListLabel 709"/>
    <w:qFormat/>
    <w:rsid w:val="005551C6"/>
    <w:rPr>
      <w:rFonts w:cs="OpenSymbol"/>
    </w:rPr>
  </w:style>
  <w:style w:type="character" w:customStyle="1" w:styleId="ListLabel710">
    <w:name w:val="ListLabel 710"/>
    <w:qFormat/>
    <w:rsid w:val="005551C6"/>
    <w:rPr>
      <w:rFonts w:cs="OpenSymbol"/>
    </w:rPr>
  </w:style>
  <w:style w:type="character" w:customStyle="1" w:styleId="ListLabel711">
    <w:name w:val="ListLabel 711"/>
    <w:qFormat/>
    <w:rsid w:val="008C5086"/>
    <w:rPr>
      <w:rFonts w:cs="Vrinda"/>
      <w:sz w:val="28"/>
    </w:rPr>
  </w:style>
  <w:style w:type="character" w:customStyle="1" w:styleId="ListLabel712">
    <w:name w:val="ListLabel 712"/>
    <w:qFormat/>
    <w:rsid w:val="008C5086"/>
    <w:rPr>
      <w:rFonts w:cs="Courier New"/>
    </w:rPr>
  </w:style>
  <w:style w:type="character" w:customStyle="1" w:styleId="ListLabel713">
    <w:name w:val="ListLabel 713"/>
    <w:qFormat/>
    <w:rsid w:val="008C5086"/>
    <w:rPr>
      <w:rFonts w:cs="Wingdings"/>
    </w:rPr>
  </w:style>
  <w:style w:type="character" w:customStyle="1" w:styleId="ListLabel714">
    <w:name w:val="ListLabel 714"/>
    <w:qFormat/>
    <w:rsid w:val="008C5086"/>
    <w:rPr>
      <w:rFonts w:cs="Symbol"/>
    </w:rPr>
  </w:style>
  <w:style w:type="character" w:customStyle="1" w:styleId="ListLabel715">
    <w:name w:val="ListLabel 715"/>
    <w:qFormat/>
    <w:rsid w:val="008C5086"/>
    <w:rPr>
      <w:rFonts w:cs="Courier New"/>
    </w:rPr>
  </w:style>
  <w:style w:type="character" w:customStyle="1" w:styleId="ListLabel716">
    <w:name w:val="ListLabel 716"/>
    <w:qFormat/>
    <w:rsid w:val="008C5086"/>
    <w:rPr>
      <w:rFonts w:cs="Wingdings"/>
    </w:rPr>
  </w:style>
  <w:style w:type="character" w:customStyle="1" w:styleId="ListLabel717">
    <w:name w:val="ListLabel 717"/>
    <w:qFormat/>
    <w:rsid w:val="008C5086"/>
    <w:rPr>
      <w:rFonts w:cs="Symbol"/>
    </w:rPr>
  </w:style>
  <w:style w:type="character" w:customStyle="1" w:styleId="ListLabel718">
    <w:name w:val="ListLabel 718"/>
    <w:qFormat/>
    <w:rsid w:val="008C5086"/>
    <w:rPr>
      <w:rFonts w:cs="Courier New"/>
    </w:rPr>
  </w:style>
  <w:style w:type="character" w:customStyle="1" w:styleId="ListLabel719">
    <w:name w:val="ListLabel 719"/>
    <w:qFormat/>
    <w:rsid w:val="008C5086"/>
    <w:rPr>
      <w:rFonts w:cs="Wingdings"/>
    </w:rPr>
  </w:style>
  <w:style w:type="character" w:customStyle="1" w:styleId="ListLabel720">
    <w:name w:val="ListLabel 720"/>
    <w:qFormat/>
    <w:rsid w:val="008C5086"/>
    <w:rPr>
      <w:rFonts w:cs="Vrinda"/>
      <w:sz w:val="28"/>
    </w:rPr>
  </w:style>
  <w:style w:type="character" w:customStyle="1" w:styleId="ListLabel721">
    <w:name w:val="ListLabel 721"/>
    <w:qFormat/>
    <w:rsid w:val="008C5086"/>
    <w:rPr>
      <w:rFonts w:cs="Courier New"/>
    </w:rPr>
  </w:style>
  <w:style w:type="character" w:customStyle="1" w:styleId="ListLabel722">
    <w:name w:val="ListLabel 722"/>
    <w:qFormat/>
    <w:rsid w:val="008C5086"/>
    <w:rPr>
      <w:rFonts w:cs="Wingdings"/>
    </w:rPr>
  </w:style>
  <w:style w:type="character" w:customStyle="1" w:styleId="ListLabel723">
    <w:name w:val="ListLabel 723"/>
    <w:qFormat/>
    <w:rsid w:val="008C5086"/>
    <w:rPr>
      <w:rFonts w:cs="Symbol"/>
    </w:rPr>
  </w:style>
  <w:style w:type="character" w:customStyle="1" w:styleId="ListLabel724">
    <w:name w:val="ListLabel 724"/>
    <w:qFormat/>
    <w:rsid w:val="008C5086"/>
    <w:rPr>
      <w:rFonts w:cs="Courier New"/>
    </w:rPr>
  </w:style>
  <w:style w:type="character" w:customStyle="1" w:styleId="ListLabel725">
    <w:name w:val="ListLabel 725"/>
    <w:qFormat/>
    <w:rsid w:val="008C5086"/>
    <w:rPr>
      <w:rFonts w:cs="Wingdings"/>
    </w:rPr>
  </w:style>
  <w:style w:type="character" w:customStyle="1" w:styleId="ListLabel726">
    <w:name w:val="ListLabel 726"/>
    <w:qFormat/>
    <w:rsid w:val="008C5086"/>
    <w:rPr>
      <w:rFonts w:cs="Symbol"/>
    </w:rPr>
  </w:style>
  <w:style w:type="character" w:customStyle="1" w:styleId="ListLabel727">
    <w:name w:val="ListLabel 727"/>
    <w:qFormat/>
    <w:rsid w:val="008C5086"/>
    <w:rPr>
      <w:rFonts w:cs="Courier New"/>
    </w:rPr>
  </w:style>
  <w:style w:type="character" w:customStyle="1" w:styleId="ListLabel728">
    <w:name w:val="ListLabel 728"/>
    <w:qFormat/>
    <w:rsid w:val="008C5086"/>
    <w:rPr>
      <w:rFonts w:cs="Wingdings"/>
    </w:rPr>
  </w:style>
  <w:style w:type="character" w:customStyle="1" w:styleId="ListLabel729">
    <w:name w:val="ListLabel 729"/>
    <w:qFormat/>
    <w:rsid w:val="008C5086"/>
    <w:rPr>
      <w:rFonts w:cs="Vrinda"/>
      <w:sz w:val="28"/>
    </w:rPr>
  </w:style>
  <w:style w:type="character" w:customStyle="1" w:styleId="ListLabel730">
    <w:name w:val="ListLabel 730"/>
    <w:qFormat/>
    <w:rsid w:val="008C5086"/>
    <w:rPr>
      <w:rFonts w:cs="Courier New"/>
    </w:rPr>
  </w:style>
  <w:style w:type="character" w:customStyle="1" w:styleId="ListLabel731">
    <w:name w:val="ListLabel 731"/>
    <w:qFormat/>
    <w:rsid w:val="008C5086"/>
    <w:rPr>
      <w:rFonts w:cs="Wingdings"/>
    </w:rPr>
  </w:style>
  <w:style w:type="character" w:customStyle="1" w:styleId="ListLabel732">
    <w:name w:val="ListLabel 732"/>
    <w:qFormat/>
    <w:rsid w:val="008C5086"/>
    <w:rPr>
      <w:rFonts w:cs="Symbol"/>
    </w:rPr>
  </w:style>
  <w:style w:type="character" w:customStyle="1" w:styleId="ListLabel733">
    <w:name w:val="ListLabel 733"/>
    <w:qFormat/>
    <w:rsid w:val="008C5086"/>
    <w:rPr>
      <w:rFonts w:cs="Courier New"/>
    </w:rPr>
  </w:style>
  <w:style w:type="character" w:customStyle="1" w:styleId="ListLabel734">
    <w:name w:val="ListLabel 734"/>
    <w:qFormat/>
    <w:rsid w:val="008C5086"/>
    <w:rPr>
      <w:rFonts w:cs="Wingdings"/>
    </w:rPr>
  </w:style>
  <w:style w:type="character" w:customStyle="1" w:styleId="ListLabel735">
    <w:name w:val="ListLabel 735"/>
    <w:qFormat/>
    <w:rsid w:val="008C5086"/>
    <w:rPr>
      <w:rFonts w:cs="Symbol"/>
    </w:rPr>
  </w:style>
  <w:style w:type="character" w:customStyle="1" w:styleId="ListLabel736">
    <w:name w:val="ListLabel 736"/>
    <w:qFormat/>
    <w:rsid w:val="008C5086"/>
    <w:rPr>
      <w:rFonts w:cs="Courier New"/>
    </w:rPr>
  </w:style>
  <w:style w:type="character" w:customStyle="1" w:styleId="ListLabel737">
    <w:name w:val="ListLabel 737"/>
    <w:qFormat/>
    <w:rsid w:val="008C5086"/>
    <w:rPr>
      <w:rFonts w:cs="Wingdings"/>
    </w:rPr>
  </w:style>
  <w:style w:type="character" w:customStyle="1" w:styleId="ListLabel738">
    <w:name w:val="ListLabel 738"/>
    <w:qFormat/>
    <w:rsid w:val="008C5086"/>
    <w:rPr>
      <w:rFonts w:cs="Vrinda"/>
      <w:sz w:val="28"/>
    </w:rPr>
  </w:style>
  <w:style w:type="character" w:customStyle="1" w:styleId="ListLabel739">
    <w:name w:val="ListLabel 739"/>
    <w:qFormat/>
    <w:rsid w:val="008C5086"/>
    <w:rPr>
      <w:rFonts w:cs="Courier New"/>
    </w:rPr>
  </w:style>
  <w:style w:type="character" w:customStyle="1" w:styleId="ListLabel740">
    <w:name w:val="ListLabel 740"/>
    <w:qFormat/>
    <w:rsid w:val="008C5086"/>
    <w:rPr>
      <w:rFonts w:cs="Wingdings"/>
    </w:rPr>
  </w:style>
  <w:style w:type="character" w:customStyle="1" w:styleId="ListLabel741">
    <w:name w:val="ListLabel 741"/>
    <w:qFormat/>
    <w:rsid w:val="008C5086"/>
    <w:rPr>
      <w:rFonts w:cs="Symbol"/>
    </w:rPr>
  </w:style>
  <w:style w:type="character" w:customStyle="1" w:styleId="ListLabel742">
    <w:name w:val="ListLabel 742"/>
    <w:qFormat/>
    <w:rsid w:val="008C5086"/>
    <w:rPr>
      <w:rFonts w:cs="Courier New"/>
    </w:rPr>
  </w:style>
  <w:style w:type="character" w:customStyle="1" w:styleId="ListLabel743">
    <w:name w:val="ListLabel 743"/>
    <w:qFormat/>
    <w:rsid w:val="008C5086"/>
    <w:rPr>
      <w:rFonts w:cs="Wingdings"/>
    </w:rPr>
  </w:style>
  <w:style w:type="character" w:customStyle="1" w:styleId="ListLabel744">
    <w:name w:val="ListLabel 744"/>
    <w:qFormat/>
    <w:rsid w:val="008C5086"/>
    <w:rPr>
      <w:rFonts w:cs="Symbol"/>
    </w:rPr>
  </w:style>
  <w:style w:type="character" w:customStyle="1" w:styleId="ListLabel745">
    <w:name w:val="ListLabel 745"/>
    <w:qFormat/>
    <w:rsid w:val="008C5086"/>
    <w:rPr>
      <w:rFonts w:cs="Courier New"/>
    </w:rPr>
  </w:style>
  <w:style w:type="character" w:customStyle="1" w:styleId="ListLabel746">
    <w:name w:val="ListLabel 746"/>
    <w:qFormat/>
    <w:rsid w:val="008C5086"/>
    <w:rPr>
      <w:rFonts w:cs="Wingdings"/>
    </w:rPr>
  </w:style>
  <w:style w:type="character" w:customStyle="1" w:styleId="ListLabel747">
    <w:name w:val="ListLabel 747"/>
    <w:qFormat/>
    <w:rsid w:val="008C5086"/>
    <w:rPr>
      <w:rFonts w:cs="Vrinda"/>
      <w:sz w:val="28"/>
    </w:rPr>
  </w:style>
  <w:style w:type="character" w:customStyle="1" w:styleId="ListLabel748">
    <w:name w:val="ListLabel 748"/>
    <w:qFormat/>
    <w:rsid w:val="008C5086"/>
    <w:rPr>
      <w:rFonts w:cs="Courier New"/>
    </w:rPr>
  </w:style>
  <w:style w:type="character" w:customStyle="1" w:styleId="ListLabel749">
    <w:name w:val="ListLabel 749"/>
    <w:qFormat/>
    <w:rsid w:val="008C5086"/>
    <w:rPr>
      <w:rFonts w:cs="Wingdings"/>
    </w:rPr>
  </w:style>
  <w:style w:type="character" w:customStyle="1" w:styleId="ListLabel750">
    <w:name w:val="ListLabel 750"/>
    <w:qFormat/>
    <w:rsid w:val="008C5086"/>
    <w:rPr>
      <w:rFonts w:cs="Symbol"/>
    </w:rPr>
  </w:style>
  <w:style w:type="character" w:customStyle="1" w:styleId="ListLabel751">
    <w:name w:val="ListLabel 751"/>
    <w:qFormat/>
    <w:rsid w:val="008C5086"/>
    <w:rPr>
      <w:rFonts w:cs="Courier New"/>
    </w:rPr>
  </w:style>
  <w:style w:type="character" w:customStyle="1" w:styleId="ListLabel752">
    <w:name w:val="ListLabel 752"/>
    <w:qFormat/>
    <w:rsid w:val="008C5086"/>
    <w:rPr>
      <w:rFonts w:cs="Wingdings"/>
    </w:rPr>
  </w:style>
  <w:style w:type="character" w:customStyle="1" w:styleId="ListLabel753">
    <w:name w:val="ListLabel 753"/>
    <w:qFormat/>
    <w:rsid w:val="008C5086"/>
    <w:rPr>
      <w:rFonts w:cs="Symbol"/>
    </w:rPr>
  </w:style>
  <w:style w:type="character" w:customStyle="1" w:styleId="ListLabel754">
    <w:name w:val="ListLabel 754"/>
    <w:qFormat/>
    <w:rsid w:val="008C5086"/>
    <w:rPr>
      <w:rFonts w:cs="Courier New"/>
    </w:rPr>
  </w:style>
  <w:style w:type="character" w:customStyle="1" w:styleId="ListLabel755">
    <w:name w:val="ListLabel 755"/>
    <w:qFormat/>
    <w:rsid w:val="008C5086"/>
    <w:rPr>
      <w:rFonts w:cs="Wingdings"/>
    </w:rPr>
  </w:style>
  <w:style w:type="character" w:customStyle="1" w:styleId="ListLabel756">
    <w:name w:val="ListLabel 756"/>
    <w:qFormat/>
    <w:rsid w:val="008C5086"/>
    <w:rPr>
      <w:rFonts w:cs="Symbol"/>
      <w:sz w:val="28"/>
    </w:rPr>
  </w:style>
  <w:style w:type="character" w:customStyle="1" w:styleId="ListLabel757">
    <w:name w:val="ListLabel 757"/>
    <w:qFormat/>
    <w:rsid w:val="008C5086"/>
    <w:rPr>
      <w:rFonts w:cs="Courier New"/>
      <w:sz w:val="20"/>
    </w:rPr>
  </w:style>
  <w:style w:type="character" w:customStyle="1" w:styleId="ListLabel758">
    <w:name w:val="ListLabel 758"/>
    <w:qFormat/>
    <w:rsid w:val="008C5086"/>
    <w:rPr>
      <w:rFonts w:cs="Wingdings"/>
      <w:sz w:val="20"/>
    </w:rPr>
  </w:style>
  <w:style w:type="character" w:customStyle="1" w:styleId="ListLabel759">
    <w:name w:val="ListLabel 759"/>
    <w:qFormat/>
    <w:rsid w:val="008C5086"/>
    <w:rPr>
      <w:rFonts w:cs="Wingdings"/>
      <w:sz w:val="20"/>
    </w:rPr>
  </w:style>
  <w:style w:type="character" w:customStyle="1" w:styleId="ListLabel760">
    <w:name w:val="ListLabel 760"/>
    <w:qFormat/>
    <w:rsid w:val="008C5086"/>
    <w:rPr>
      <w:rFonts w:cs="Wingdings"/>
      <w:sz w:val="20"/>
    </w:rPr>
  </w:style>
  <w:style w:type="character" w:customStyle="1" w:styleId="ListLabel761">
    <w:name w:val="ListLabel 761"/>
    <w:qFormat/>
    <w:rsid w:val="008C5086"/>
    <w:rPr>
      <w:rFonts w:cs="Wingdings"/>
      <w:sz w:val="20"/>
    </w:rPr>
  </w:style>
  <w:style w:type="character" w:customStyle="1" w:styleId="ListLabel762">
    <w:name w:val="ListLabel 762"/>
    <w:qFormat/>
    <w:rsid w:val="008C5086"/>
    <w:rPr>
      <w:rFonts w:cs="Wingdings"/>
      <w:sz w:val="20"/>
    </w:rPr>
  </w:style>
  <w:style w:type="character" w:customStyle="1" w:styleId="ListLabel763">
    <w:name w:val="ListLabel 763"/>
    <w:qFormat/>
    <w:rsid w:val="008C5086"/>
    <w:rPr>
      <w:rFonts w:cs="Wingdings"/>
      <w:sz w:val="20"/>
    </w:rPr>
  </w:style>
  <w:style w:type="character" w:customStyle="1" w:styleId="ListLabel764">
    <w:name w:val="ListLabel 764"/>
    <w:qFormat/>
    <w:rsid w:val="008C5086"/>
    <w:rPr>
      <w:rFonts w:cs="Wingdings"/>
      <w:sz w:val="20"/>
    </w:rPr>
  </w:style>
  <w:style w:type="character" w:customStyle="1" w:styleId="ListLabel765">
    <w:name w:val="ListLabel 765"/>
    <w:qFormat/>
    <w:rsid w:val="008C5086"/>
    <w:rPr>
      <w:rFonts w:cs="Symbol"/>
      <w:sz w:val="28"/>
    </w:rPr>
  </w:style>
  <w:style w:type="character" w:customStyle="1" w:styleId="ListLabel766">
    <w:name w:val="ListLabel 766"/>
    <w:qFormat/>
    <w:rsid w:val="008C5086"/>
    <w:rPr>
      <w:rFonts w:cs="Courier New"/>
      <w:sz w:val="20"/>
    </w:rPr>
  </w:style>
  <w:style w:type="character" w:customStyle="1" w:styleId="ListLabel767">
    <w:name w:val="ListLabel 767"/>
    <w:qFormat/>
    <w:rsid w:val="008C5086"/>
    <w:rPr>
      <w:rFonts w:cs="Wingdings"/>
      <w:sz w:val="20"/>
    </w:rPr>
  </w:style>
  <w:style w:type="character" w:customStyle="1" w:styleId="ListLabel768">
    <w:name w:val="ListLabel 768"/>
    <w:qFormat/>
    <w:rsid w:val="008C5086"/>
    <w:rPr>
      <w:rFonts w:cs="Wingdings"/>
      <w:sz w:val="20"/>
    </w:rPr>
  </w:style>
  <w:style w:type="character" w:customStyle="1" w:styleId="ListLabel769">
    <w:name w:val="ListLabel 769"/>
    <w:qFormat/>
    <w:rsid w:val="008C5086"/>
    <w:rPr>
      <w:rFonts w:cs="Wingdings"/>
      <w:sz w:val="20"/>
    </w:rPr>
  </w:style>
  <w:style w:type="character" w:customStyle="1" w:styleId="ListLabel770">
    <w:name w:val="ListLabel 770"/>
    <w:qFormat/>
    <w:rsid w:val="008C5086"/>
    <w:rPr>
      <w:rFonts w:cs="Wingdings"/>
      <w:sz w:val="20"/>
    </w:rPr>
  </w:style>
  <w:style w:type="character" w:customStyle="1" w:styleId="ListLabel771">
    <w:name w:val="ListLabel 771"/>
    <w:qFormat/>
    <w:rsid w:val="008C5086"/>
    <w:rPr>
      <w:rFonts w:cs="Wingdings"/>
      <w:sz w:val="20"/>
    </w:rPr>
  </w:style>
  <w:style w:type="character" w:customStyle="1" w:styleId="ListLabel772">
    <w:name w:val="ListLabel 772"/>
    <w:qFormat/>
    <w:rsid w:val="008C5086"/>
    <w:rPr>
      <w:rFonts w:cs="Wingdings"/>
      <w:sz w:val="20"/>
    </w:rPr>
  </w:style>
  <w:style w:type="character" w:customStyle="1" w:styleId="ListLabel773">
    <w:name w:val="ListLabel 773"/>
    <w:qFormat/>
    <w:rsid w:val="008C5086"/>
    <w:rPr>
      <w:rFonts w:cs="Wingdings"/>
      <w:sz w:val="20"/>
    </w:rPr>
  </w:style>
  <w:style w:type="character" w:customStyle="1" w:styleId="ListLabel774">
    <w:name w:val="ListLabel 774"/>
    <w:qFormat/>
    <w:rsid w:val="008C5086"/>
    <w:rPr>
      <w:rFonts w:cs="Symbol"/>
      <w:sz w:val="28"/>
    </w:rPr>
  </w:style>
  <w:style w:type="character" w:customStyle="1" w:styleId="ListLabel775">
    <w:name w:val="ListLabel 775"/>
    <w:qFormat/>
    <w:rsid w:val="008C5086"/>
    <w:rPr>
      <w:rFonts w:cs="Courier New"/>
      <w:sz w:val="20"/>
    </w:rPr>
  </w:style>
  <w:style w:type="character" w:customStyle="1" w:styleId="ListLabel776">
    <w:name w:val="ListLabel 776"/>
    <w:qFormat/>
    <w:rsid w:val="008C5086"/>
    <w:rPr>
      <w:rFonts w:cs="Wingdings"/>
      <w:sz w:val="20"/>
    </w:rPr>
  </w:style>
  <w:style w:type="character" w:customStyle="1" w:styleId="ListLabel777">
    <w:name w:val="ListLabel 777"/>
    <w:qFormat/>
    <w:rsid w:val="008C5086"/>
    <w:rPr>
      <w:rFonts w:cs="Wingdings"/>
      <w:sz w:val="20"/>
    </w:rPr>
  </w:style>
  <w:style w:type="character" w:customStyle="1" w:styleId="ListLabel778">
    <w:name w:val="ListLabel 778"/>
    <w:qFormat/>
    <w:rsid w:val="008C5086"/>
    <w:rPr>
      <w:rFonts w:cs="Wingdings"/>
      <w:sz w:val="20"/>
    </w:rPr>
  </w:style>
  <w:style w:type="character" w:customStyle="1" w:styleId="ListLabel779">
    <w:name w:val="ListLabel 779"/>
    <w:qFormat/>
    <w:rsid w:val="008C5086"/>
    <w:rPr>
      <w:rFonts w:cs="Wingdings"/>
      <w:sz w:val="20"/>
    </w:rPr>
  </w:style>
  <w:style w:type="character" w:customStyle="1" w:styleId="ListLabel780">
    <w:name w:val="ListLabel 780"/>
    <w:qFormat/>
    <w:rsid w:val="008C5086"/>
    <w:rPr>
      <w:rFonts w:cs="Wingdings"/>
      <w:sz w:val="20"/>
    </w:rPr>
  </w:style>
  <w:style w:type="character" w:customStyle="1" w:styleId="ListLabel781">
    <w:name w:val="ListLabel 781"/>
    <w:qFormat/>
    <w:rsid w:val="008C5086"/>
    <w:rPr>
      <w:rFonts w:cs="Wingdings"/>
      <w:sz w:val="20"/>
    </w:rPr>
  </w:style>
  <w:style w:type="character" w:customStyle="1" w:styleId="ListLabel782">
    <w:name w:val="ListLabel 782"/>
    <w:qFormat/>
    <w:rsid w:val="008C5086"/>
    <w:rPr>
      <w:rFonts w:cs="Wingdings"/>
      <w:sz w:val="20"/>
    </w:rPr>
  </w:style>
  <w:style w:type="character" w:customStyle="1" w:styleId="ListLabel783">
    <w:name w:val="ListLabel 783"/>
    <w:qFormat/>
    <w:rsid w:val="008C5086"/>
    <w:rPr>
      <w:rFonts w:cs="Symbol"/>
      <w:sz w:val="28"/>
    </w:rPr>
  </w:style>
  <w:style w:type="character" w:customStyle="1" w:styleId="ListLabel784">
    <w:name w:val="ListLabel 784"/>
    <w:qFormat/>
    <w:rsid w:val="008C5086"/>
    <w:rPr>
      <w:rFonts w:cs="Wingdings"/>
      <w:sz w:val="20"/>
    </w:rPr>
  </w:style>
  <w:style w:type="character" w:customStyle="1" w:styleId="ListLabel785">
    <w:name w:val="ListLabel 785"/>
    <w:qFormat/>
    <w:rsid w:val="008C5086"/>
    <w:rPr>
      <w:rFonts w:cs="Wingdings"/>
      <w:sz w:val="20"/>
    </w:rPr>
  </w:style>
  <w:style w:type="character" w:customStyle="1" w:styleId="ListLabel786">
    <w:name w:val="ListLabel 786"/>
    <w:qFormat/>
    <w:rsid w:val="008C5086"/>
    <w:rPr>
      <w:rFonts w:cs="Wingdings"/>
      <w:sz w:val="20"/>
    </w:rPr>
  </w:style>
  <w:style w:type="character" w:customStyle="1" w:styleId="ListLabel787">
    <w:name w:val="ListLabel 787"/>
    <w:qFormat/>
    <w:rsid w:val="008C5086"/>
    <w:rPr>
      <w:rFonts w:cs="Wingdings"/>
      <w:sz w:val="20"/>
    </w:rPr>
  </w:style>
  <w:style w:type="character" w:customStyle="1" w:styleId="ListLabel788">
    <w:name w:val="ListLabel 788"/>
    <w:qFormat/>
    <w:rsid w:val="008C5086"/>
    <w:rPr>
      <w:rFonts w:cs="Wingdings"/>
      <w:sz w:val="20"/>
    </w:rPr>
  </w:style>
  <w:style w:type="character" w:customStyle="1" w:styleId="ListLabel789">
    <w:name w:val="ListLabel 789"/>
    <w:qFormat/>
    <w:rsid w:val="008C5086"/>
    <w:rPr>
      <w:rFonts w:cs="Wingdings"/>
      <w:sz w:val="20"/>
    </w:rPr>
  </w:style>
  <w:style w:type="character" w:customStyle="1" w:styleId="ListLabel790">
    <w:name w:val="ListLabel 790"/>
    <w:qFormat/>
    <w:rsid w:val="008C5086"/>
    <w:rPr>
      <w:rFonts w:cs="Wingdings"/>
      <w:sz w:val="20"/>
    </w:rPr>
  </w:style>
  <w:style w:type="character" w:customStyle="1" w:styleId="ListLabel791">
    <w:name w:val="ListLabel 791"/>
    <w:qFormat/>
    <w:rsid w:val="008C5086"/>
    <w:rPr>
      <w:rFonts w:cs="Symbol"/>
      <w:sz w:val="28"/>
    </w:rPr>
  </w:style>
  <w:style w:type="character" w:customStyle="1" w:styleId="ListLabel792">
    <w:name w:val="ListLabel 792"/>
    <w:qFormat/>
    <w:rsid w:val="008C5086"/>
    <w:rPr>
      <w:rFonts w:cs="Courier New"/>
    </w:rPr>
  </w:style>
  <w:style w:type="character" w:customStyle="1" w:styleId="ListLabel793">
    <w:name w:val="ListLabel 793"/>
    <w:qFormat/>
    <w:rsid w:val="008C5086"/>
    <w:rPr>
      <w:rFonts w:cs="Wingdings"/>
    </w:rPr>
  </w:style>
  <w:style w:type="character" w:customStyle="1" w:styleId="ListLabel794">
    <w:name w:val="ListLabel 794"/>
    <w:qFormat/>
    <w:rsid w:val="008C5086"/>
    <w:rPr>
      <w:rFonts w:cs="Symbol"/>
    </w:rPr>
  </w:style>
  <w:style w:type="character" w:customStyle="1" w:styleId="ListLabel795">
    <w:name w:val="ListLabel 795"/>
    <w:qFormat/>
    <w:rsid w:val="008C5086"/>
    <w:rPr>
      <w:rFonts w:cs="Courier New"/>
    </w:rPr>
  </w:style>
  <w:style w:type="character" w:customStyle="1" w:styleId="ListLabel796">
    <w:name w:val="ListLabel 796"/>
    <w:qFormat/>
    <w:rsid w:val="008C5086"/>
    <w:rPr>
      <w:rFonts w:cs="Wingdings"/>
    </w:rPr>
  </w:style>
  <w:style w:type="character" w:customStyle="1" w:styleId="ListLabel797">
    <w:name w:val="ListLabel 797"/>
    <w:qFormat/>
    <w:rsid w:val="008C5086"/>
    <w:rPr>
      <w:rFonts w:cs="Symbol"/>
    </w:rPr>
  </w:style>
  <w:style w:type="character" w:customStyle="1" w:styleId="ListLabel798">
    <w:name w:val="ListLabel 798"/>
    <w:qFormat/>
    <w:rsid w:val="008C5086"/>
    <w:rPr>
      <w:rFonts w:cs="Courier New"/>
    </w:rPr>
  </w:style>
  <w:style w:type="character" w:customStyle="1" w:styleId="ListLabel799">
    <w:name w:val="ListLabel 799"/>
    <w:qFormat/>
    <w:rsid w:val="008C5086"/>
    <w:rPr>
      <w:rFonts w:cs="Wingdings"/>
    </w:rPr>
  </w:style>
  <w:style w:type="character" w:customStyle="1" w:styleId="ListLabel800">
    <w:name w:val="ListLabel 800"/>
    <w:qFormat/>
    <w:rsid w:val="008C5086"/>
    <w:rPr>
      <w:b w:val="0"/>
      <w:color w:val="000000"/>
    </w:rPr>
  </w:style>
  <w:style w:type="character" w:customStyle="1" w:styleId="ListLabel801">
    <w:name w:val="ListLabel 801"/>
    <w:qFormat/>
    <w:rsid w:val="008C5086"/>
    <w:rPr>
      <w:b/>
      <w:color w:val="000000"/>
    </w:rPr>
  </w:style>
  <w:style w:type="character" w:customStyle="1" w:styleId="ListLabel802">
    <w:name w:val="ListLabel 802"/>
    <w:qFormat/>
    <w:rsid w:val="008C5086"/>
    <w:rPr>
      <w:b w:val="0"/>
      <w:color w:val="000000"/>
    </w:rPr>
  </w:style>
  <w:style w:type="character" w:customStyle="1" w:styleId="ListLabel803">
    <w:name w:val="ListLabel 803"/>
    <w:qFormat/>
    <w:rsid w:val="008C5086"/>
    <w:rPr>
      <w:b w:val="0"/>
      <w:color w:val="000000"/>
    </w:rPr>
  </w:style>
  <w:style w:type="character" w:customStyle="1" w:styleId="ListLabel804">
    <w:name w:val="ListLabel 804"/>
    <w:qFormat/>
    <w:rsid w:val="008C5086"/>
    <w:rPr>
      <w:b w:val="0"/>
      <w:color w:val="000000"/>
    </w:rPr>
  </w:style>
  <w:style w:type="character" w:customStyle="1" w:styleId="ListLabel805">
    <w:name w:val="ListLabel 805"/>
    <w:qFormat/>
    <w:rsid w:val="008C5086"/>
    <w:rPr>
      <w:b w:val="0"/>
      <w:color w:val="000000"/>
    </w:rPr>
  </w:style>
  <w:style w:type="character" w:customStyle="1" w:styleId="ListLabel806">
    <w:name w:val="ListLabel 806"/>
    <w:qFormat/>
    <w:rsid w:val="008C5086"/>
    <w:rPr>
      <w:b w:val="0"/>
      <w:color w:val="000000"/>
    </w:rPr>
  </w:style>
  <w:style w:type="character" w:customStyle="1" w:styleId="ListLabel807">
    <w:name w:val="ListLabel 807"/>
    <w:qFormat/>
    <w:rsid w:val="008C5086"/>
    <w:rPr>
      <w:b w:val="0"/>
      <w:color w:val="000000"/>
    </w:rPr>
  </w:style>
  <w:style w:type="character" w:customStyle="1" w:styleId="ListLabel808">
    <w:name w:val="ListLabel 808"/>
    <w:qFormat/>
    <w:rsid w:val="008C5086"/>
    <w:rPr>
      <w:b w:val="0"/>
      <w:color w:val="000000"/>
    </w:rPr>
  </w:style>
  <w:style w:type="character" w:customStyle="1" w:styleId="ListLabel809">
    <w:name w:val="ListLabel 809"/>
    <w:qFormat/>
    <w:rsid w:val="008C5086"/>
    <w:rPr>
      <w:rFonts w:eastAsia="Times New Roman"/>
    </w:rPr>
  </w:style>
  <w:style w:type="character" w:customStyle="1" w:styleId="ListLabel810">
    <w:name w:val="ListLabel 810"/>
    <w:qFormat/>
    <w:rsid w:val="008C5086"/>
    <w:rPr>
      <w:rFonts w:eastAsia="Times New Roman"/>
    </w:rPr>
  </w:style>
  <w:style w:type="character" w:customStyle="1" w:styleId="ListLabel811">
    <w:name w:val="ListLabel 811"/>
    <w:qFormat/>
    <w:rsid w:val="008C5086"/>
    <w:rPr>
      <w:rFonts w:eastAsia="Times New Roman"/>
    </w:rPr>
  </w:style>
  <w:style w:type="character" w:customStyle="1" w:styleId="ListLabel812">
    <w:name w:val="ListLabel 812"/>
    <w:qFormat/>
    <w:rsid w:val="008C5086"/>
    <w:rPr>
      <w:rFonts w:eastAsia="Times New Roman"/>
    </w:rPr>
  </w:style>
  <w:style w:type="character" w:customStyle="1" w:styleId="ListLabel813">
    <w:name w:val="ListLabel 813"/>
    <w:qFormat/>
    <w:rsid w:val="008C5086"/>
    <w:rPr>
      <w:rFonts w:eastAsia="Times New Roman"/>
    </w:rPr>
  </w:style>
  <w:style w:type="character" w:customStyle="1" w:styleId="ListLabel814">
    <w:name w:val="ListLabel 814"/>
    <w:qFormat/>
    <w:rsid w:val="008C5086"/>
    <w:rPr>
      <w:rFonts w:eastAsia="Times New Roman"/>
    </w:rPr>
  </w:style>
  <w:style w:type="character" w:customStyle="1" w:styleId="ListLabel815">
    <w:name w:val="ListLabel 815"/>
    <w:qFormat/>
    <w:rsid w:val="008C5086"/>
    <w:rPr>
      <w:rFonts w:eastAsia="Times New Roman"/>
    </w:rPr>
  </w:style>
  <w:style w:type="character" w:customStyle="1" w:styleId="ListLabel816">
    <w:name w:val="ListLabel 816"/>
    <w:qFormat/>
    <w:rsid w:val="008C5086"/>
    <w:rPr>
      <w:rFonts w:eastAsia="Times New Roman"/>
    </w:rPr>
  </w:style>
  <w:style w:type="character" w:customStyle="1" w:styleId="ListLabel817">
    <w:name w:val="ListLabel 817"/>
    <w:qFormat/>
    <w:rsid w:val="008C5086"/>
    <w:rPr>
      <w:rFonts w:eastAsia="Times New Roman"/>
    </w:rPr>
  </w:style>
  <w:style w:type="character" w:customStyle="1" w:styleId="ListLabel818">
    <w:name w:val="ListLabel 818"/>
    <w:qFormat/>
    <w:rsid w:val="008C5086"/>
    <w:rPr>
      <w:rFonts w:cs="OpenSymbol"/>
      <w:sz w:val="28"/>
    </w:rPr>
  </w:style>
  <w:style w:type="character" w:customStyle="1" w:styleId="ListLabel819">
    <w:name w:val="ListLabel 819"/>
    <w:qFormat/>
    <w:rsid w:val="008C5086"/>
    <w:rPr>
      <w:rFonts w:cs="OpenSymbol"/>
    </w:rPr>
  </w:style>
  <w:style w:type="character" w:customStyle="1" w:styleId="ListLabel820">
    <w:name w:val="ListLabel 820"/>
    <w:qFormat/>
    <w:rsid w:val="008C5086"/>
    <w:rPr>
      <w:rFonts w:cs="OpenSymbol"/>
    </w:rPr>
  </w:style>
  <w:style w:type="character" w:customStyle="1" w:styleId="ListLabel821">
    <w:name w:val="ListLabel 821"/>
    <w:qFormat/>
    <w:rsid w:val="008C5086"/>
    <w:rPr>
      <w:rFonts w:cs="OpenSymbol"/>
    </w:rPr>
  </w:style>
  <w:style w:type="character" w:customStyle="1" w:styleId="ListLabel822">
    <w:name w:val="ListLabel 822"/>
    <w:qFormat/>
    <w:rsid w:val="008C5086"/>
    <w:rPr>
      <w:rFonts w:cs="OpenSymbol"/>
    </w:rPr>
  </w:style>
  <w:style w:type="character" w:customStyle="1" w:styleId="ListLabel823">
    <w:name w:val="ListLabel 823"/>
    <w:qFormat/>
    <w:rsid w:val="008C5086"/>
    <w:rPr>
      <w:rFonts w:cs="OpenSymbol"/>
    </w:rPr>
  </w:style>
  <w:style w:type="character" w:customStyle="1" w:styleId="ListLabel824">
    <w:name w:val="ListLabel 824"/>
    <w:qFormat/>
    <w:rsid w:val="008C5086"/>
    <w:rPr>
      <w:rFonts w:cs="OpenSymbol"/>
    </w:rPr>
  </w:style>
  <w:style w:type="character" w:customStyle="1" w:styleId="ListLabel825">
    <w:name w:val="ListLabel 825"/>
    <w:qFormat/>
    <w:rsid w:val="008C5086"/>
    <w:rPr>
      <w:rFonts w:cs="OpenSymbol"/>
    </w:rPr>
  </w:style>
  <w:style w:type="character" w:customStyle="1" w:styleId="ListLabel826">
    <w:name w:val="ListLabel 826"/>
    <w:qFormat/>
    <w:rsid w:val="008C5086"/>
    <w:rPr>
      <w:rFonts w:cs="OpenSymbol"/>
    </w:rPr>
  </w:style>
  <w:style w:type="character" w:customStyle="1" w:styleId="ListLabel827">
    <w:name w:val="ListLabel 827"/>
    <w:qFormat/>
    <w:rsid w:val="008C5086"/>
    <w:rPr>
      <w:b w:val="0"/>
      <w:color w:val="000000"/>
    </w:rPr>
  </w:style>
  <w:style w:type="character" w:customStyle="1" w:styleId="ListLabel828">
    <w:name w:val="ListLabel 828"/>
    <w:qFormat/>
    <w:rsid w:val="008C5086"/>
    <w:rPr>
      <w:b/>
      <w:color w:val="000000"/>
    </w:rPr>
  </w:style>
  <w:style w:type="character" w:customStyle="1" w:styleId="ListLabel829">
    <w:name w:val="ListLabel 829"/>
    <w:qFormat/>
    <w:rsid w:val="008C5086"/>
    <w:rPr>
      <w:b w:val="0"/>
      <w:color w:val="000000"/>
    </w:rPr>
  </w:style>
  <w:style w:type="character" w:customStyle="1" w:styleId="ListLabel830">
    <w:name w:val="ListLabel 830"/>
    <w:qFormat/>
    <w:rsid w:val="008C5086"/>
    <w:rPr>
      <w:b w:val="0"/>
      <w:color w:val="000000"/>
    </w:rPr>
  </w:style>
  <w:style w:type="character" w:customStyle="1" w:styleId="ListLabel831">
    <w:name w:val="ListLabel 831"/>
    <w:qFormat/>
    <w:rsid w:val="008C5086"/>
    <w:rPr>
      <w:b w:val="0"/>
      <w:color w:val="000000"/>
    </w:rPr>
  </w:style>
  <w:style w:type="character" w:customStyle="1" w:styleId="ListLabel832">
    <w:name w:val="ListLabel 832"/>
    <w:qFormat/>
    <w:rsid w:val="008C5086"/>
    <w:rPr>
      <w:b w:val="0"/>
      <w:color w:val="000000"/>
    </w:rPr>
  </w:style>
  <w:style w:type="character" w:customStyle="1" w:styleId="ListLabel833">
    <w:name w:val="ListLabel 833"/>
    <w:qFormat/>
    <w:rsid w:val="008C5086"/>
    <w:rPr>
      <w:b w:val="0"/>
      <w:color w:val="000000"/>
    </w:rPr>
  </w:style>
  <w:style w:type="character" w:customStyle="1" w:styleId="ListLabel834">
    <w:name w:val="ListLabel 834"/>
    <w:qFormat/>
    <w:rsid w:val="008C5086"/>
    <w:rPr>
      <w:b w:val="0"/>
      <w:color w:val="000000"/>
    </w:rPr>
  </w:style>
  <w:style w:type="character" w:customStyle="1" w:styleId="ListLabel835">
    <w:name w:val="ListLabel 835"/>
    <w:qFormat/>
    <w:rsid w:val="008C5086"/>
    <w:rPr>
      <w:b w:val="0"/>
      <w:color w:val="000000"/>
    </w:rPr>
  </w:style>
  <w:style w:type="character" w:customStyle="1" w:styleId="ListLabel836">
    <w:name w:val="ListLabel 836"/>
    <w:qFormat/>
    <w:rsid w:val="008C5086"/>
    <w:rPr>
      <w:rFonts w:cs="Vrinda"/>
      <w:sz w:val="28"/>
    </w:rPr>
  </w:style>
  <w:style w:type="character" w:customStyle="1" w:styleId="ListLabel837">
    <w:name w:val="ListLabel 837"/>
    <w:qFormat/>
    <w:rsid w:val="008C5086"/>
    <w:rPr>
      <w:rFonts w:cs="Courier New"/>
    </w:rPr>
  </w:style>
  <w:style w:type="character" w:customStyle="1" w:styleId="ListLabel838">
    <w:name w:val="ListLabel 838"/>
    <w:qFormat/>
    <w:rsid w:val="008C5086"/>
    <w:rPr>
      <w:rFonts w:cs="Wingdings"/>
    </w:rPr>
  </w:style>
  <w:style w:type="character" w:customStyle="1" w:styleId="ListLabel839">
    <w:name w:val="ListLabel 839"/>
    <w:qFormat/>
    <w:rsid w:val="008C5086"/>
    <w:rPr>
      <w:rFonts w:cs="Symbol"/>
    </w:rPr>
  </w:style>
  <w:style w:type="character" w:customStyle="1" w:styleId="ListLabel840">
    <w:name w:val="ListLabel 840"/>
    <w:qFormat/>
    <w:rsid w:val="008C5086"/>
    <w:rPr>
      <w:rFonts w:cs="Courier New"/>
    </w:rPr>
  </w:style>
  <w:style w:type="character" w:customStyle="1" w:styleId="ListLabel841">
    <w:name w:val="ListLabel 841"/>
    <w:qFormat/>
    <w:rsid w:val="008C5086"/>
    <w:rPr>
      <w:rFonts w:cs="Wingdings"/>
    </w:rPr>
  </w:style>
  <w:style w:type="character" w:customStyle="1" w:styleId="ListLabel842">
    <w:name w:val="ListLabel 842"/>
    <w:qFormat/>
    <w:rsid w:val="008C5086"/>
    <w:rPr>
      <w:rFonts w:cs="Symbol"/>
    </w:rPr>
  </w:style>
  <w:style w:type="character" w:customStyle="1" w:styleId="ListLabel843">
    <w:name w:val="ListLabel 843"/>
    <w:qFormat/>
    <w:rsid w:val="008C5086"/>
    <w:rPr>
      <w:rFonts w:cs="Courier New"/>
    </w:rPr>
  </w:style>
  <w:style w:type="character" w:customStyle="1" w:styleId="ListLabel844">
    <w:name w:val="ListLabel 844"/>
    <w:qFormat/>
    <w:rsid w:val="008C5086"/>
    <w:rPr>
      <w:rFonts w:cs="Wingdings"/>
    </w:rPr>
  </w:style>
  <w:style w:type="character" w:customStyle="1" w:styleId="ListLabel845">
    <w:name w:val="ListLabel 845"/>
    <w:qFormat/>
    <w:rsid w:val="008C5086"/>
    <w:rPr>
      <w:rFonts w:cs="Vrinda"/>
      <w:sz w:val="28"/>
    </w:rPr>
  </w:style>
  <w:style w:type="character" w:customStyle="1" w:styleId="ListLabel846">
    <w:name w:val="ListLabel 846"/>
    <w:qFormat/>
    <w:rsid w:val="008C5086"/>
    <w:rPr>
      <w:rFonts w:cs="Courier New"/>
    </w:rPr>
  </w:style>
  <w:style w:type="character" w:customStyle="1" w:styleId="ListLabel847">
    <w:name w:val="ListLabel 847"/>
    <w:qFormat/>
    <w:rsid w:val="008C5086"/>
    <w:rPr>
      <w:rFonts w:cs="Wingdings"/>
    </w:rPr>
  </w:style>
  <w:style w:type="character" w:customStyle="1" w:styleId="ListLabel848">
    <w:name w:val="ListLabel 848"/>
    <w:qFormat/>
    <w:rsid w:val="008C5086"/>
    <w:rPr>
      <w:rFonts w:cs="Symbol"/>
    </w:rPr>
  </w:style>
  <w:style w:type="character" w:customStyle="1" w:styleId="ListLabel849">
    <w:name w:val="ListLabel 849"/>
    <w:qFormat/>
    <w:rsid w:val="008C5086"/>
    <w:rPr>
      <w:rFonts w:cs="Courier New"/>
    </w:rPr>
  </w:style>
  <w:style w:type="character" w:customStyle="1" w:styleId="ListLabel850">
    <w:name w:val="ListLabel 850"/>
    <w:qFormat/>
    <w:rsid w:val="008C5086"/>
    <w:rPr>
      <w:rFonts w:cs="Wingdings"/>
    </w:rPr>
  </w:style>
  <w:style w:type="character" w:customStyle="1" w:styleId="ListLabel851">
    <w:name w:val="ListLabel 851"/>
    <w:qFormat/>
    <w:rsid w:val="008C5086"/>
    <w:rPr>
      <w:rFonts w:cs="Symbol"/>
    </w:rPr>
  </w:style>
  <w:style w:type="character" w:customStyle="1" w:styleId="ListLabel852">
    <w:name w:val="ListLabel 852"/>
    <w:qFormat/>
    <w:rsid w:val="008C5086"/>
    <w:rPr>
      <w:rFonts w:cs="Courier New"/>
    </w:rPr>
  </w:style>
  <w:style w:type="character" w:customStyle="1" w:styleId="ListLabel853">
    <w:name w:val="ListLabel 853"/>
    <w:qFormat/>
    <w:rsid w:val="008C5086"/>
    <w:rPr>
      <w:rFonts w:cs="Wingdings"/>
    </w:rPr>
  </w:style>
  <w:style w:type="character" w:customStyle="1" w:styleId="ListLabel854">
    <w:name w:val="ListLabel 854"/>
    <w:qFormat/>
    <w:rsid w:val="008C5086"/>
    <w:rPr>
      <w:rFonts w:cs="Vrinda"/>
      <w:sz w:val="28"/>
    </w:rPr>
  </w:style>
  <w:style w:type="character" w:customStyle="1" w:styleId="ListLabel855">
    <w:name w:val="ListLabel 855"/>
    <w:qFormat/>
    <w:rsid w:val="008C5086"/>
    <w:rPr>
      <w:rFonts w:cs="Courier New"/>
    </w:rPr>
  </w:style>
  <w:style w:type="character" w:customStyle="1" w:styleId="ListLabel856">
    <w:name w:val="ListLabel 856"/>
    <w:qFormat/>
    <w:rsid w:val="008C5086"/>
    <w:rPr>
      <w:rFonts w:cs="Wingdings"/>
    </w:rPr>
  </w:style>
  <w:style w:type="character" w:customStyle="1" w:styleId="ListLabel857">
    <w:name w:val="ListLabel 857"/>
    <w:qFormat/>
    <w:rsid w:val="008C5086"/>
    <w:rPr>
      <w:rFonts w:cs="Symbol"/>
    </w:rPr>
  </w:style>
  <w:style w:type="character" w:customStyle="1" w:styleId="ListLabel858">
    <w:name w:val="ListLabel 858"/>
    <w:qFormat/>
    <w:rsid w:val="008C5086"/>
    <w:rPr>
      <w:rFonts w:cs="Courier New"/>
    </w:rPr>
  </w:style>
  <w:style w:type="character" w:customStyle="1" w:styleId="ListLabel859">
    <w:name w:val="ListLabel 859"/>
    <w:qFormat/>
    <w:rsid w:val="008C5086"/>
    <w:rPr>
      <w:rFonts w:cs="Wingdings"/>
    </w:rPr>
  </w:style>
  <w:style w:type="character" w:customStyle="1" w:styleId="ListLabel860">
    <w:name w:val="ListLabel 860"/>
    <w:qFormat/>
    <w:rsid w:val="008C5086"/>
    <w:rPr>
      <w:rFonts w:cs="Symbol"/>
    </w:rPr>
  </w:style>
  <w:style w:type="character" w:customStyle="1" w:styleId="ListLabel861">
    <w:name w:val="ListLabel 861"/>
    <w:qFormat/>
    <w:rsid w:val="008C5086"/>
    <w:rPr>
      <w:rFonts w:cs="Courier New"/>
    </w:rPr>
  </w:style>
  <w:style w:type="character" w:customStyle="1" w:styleId="ListLabel862">
    <w:name w:val="ListLabel 862"/>
    <w:qFormat/>
    <w:rsid w:val="008C5086"/>
    <w:rPr>
      <w:rFonts w:cs="Wingdings"/>
    </w:rPr>
  </w:style>
  <w:style w:type="character" w:customStyle="1" w:styleId="ListLabel863">
    <w:name w:val="ListLabel 863"/>
    <w:qFormat/>
    <w:rsid w:val="008C5086"/>
    <w:rPr>
      <w:rFonts w:cs="Vrinda"/>
      <w:sz w:val="28"/>
    </w:rPr>
  </w:style>
  <w:style w:type="character" w:customStyle="1" w:styleId="ListLabel864">
    <w:name w:val="ListLabel 864"/>
    <w:qFormat/>
    <w:rsid w:val="008C5086"/>
    <w:rPr>
      <w:rFonts w:cs="Courier New"/>
    </w:rPr>
  </w:style>
  <w:style w:type="character" w:customStyle="1" w:styleId="ListLabel865">
    <w:name w:val="ListLabel 865"/>
    <w:qFormat/>
    <w:rsid w:val="008C5086"/>
    <w:rPr>
      <w:rFonts w:cs="Wingdings"/>
    </w:rPr>
  </w:style>
  <w:style w:type="character" w:customStyle="1" w:styleId="ListLabel866">
    <w:name w:val="ListLabel 866"/>
    <w:qFormat/>
    <w:rsid w:val="008C5086"/>
    <w:rPr>
      <w:rFonts w:cs="Symbol"/>
    </w:rPr>
  </w:style>
  <w:style w:type="character" w:customStyle="1" w:styleId="ListLabel867">
    <w:name w:val="ListLabel 867"/>
    <w:qFormat/>
    <w:rsid w:val="008C5086"/>
    <w:rPr>
      <w:rFonts w:cs="Courier New"/>
    </w:rPr>
  </w:style>
  <w:style w:type="character" w:customStyle="1" w:styleId="ListLabel868">
    <w:name w:val="ListLabel 868"/>
    <w:qFormat/>
    <w:rsid w:val="008C5086"/>
    <w:rPr>
      <w:rFonts w:cs="Wingdings"/>
    </w:rPr>
  </w:style>
  <w:style w:type="character" w:customStyle="1" w:styleId="ListLabel869">
    <w:name w:val="ListLabel 869"/>
    <w:qFormat/>
    <w:rsid w:val="008C5086"/>
    <w:rPr>
      <w:rFonts w:cs="Symbol"/>
    </w:rPr>
  </w:style>
  <w:style w:type="character" w:customStyle="1" w:styleId="ListLabel870">
    <w:name w:val="ListLabel 870"/>
    <w:qFormat/>
    <w:rsid w:val="008C5086"/>
    <w:rPr>
      <w:rFonts w:cs="Courier New"/>
    </w:rPr>
  </w:style>
  <w:style w:type="character" w:customStyle="1" w:styleId="ListLabel871">
    <w:name w:val="ListLabel 871"/>
    <w:qFormat/>
    <w:rsid w:val="008C5086"/>
    <w:rPr>
      <w:rFonts w:cs="Wingdings"/>
    </w:rPr>
  </w:style>
  <w:style w:type="character" w:customStyle="1" w:styleId="ListLabel872">
    <w:name w:val="ListLabel 872"/>
    <w:qFormat/>
    <w:rsid w:val="008C5086"/>
    <w:rPr>
      <w:rFonts w:cs="Vrinda"/>
      <w:sz w:val="28"/>
    </w:rPr>
  </w:style>
  <w:style w:type="character" w:customStyle="1" w:styleId="ListLabel873">
    <w:name w:val="ListLabel 873"/>
    <w:qFormat/>
    <w:rsid w:val="008C5086"/>
    <w:rPr>
      <w:rFonts w:cs="Courier New"/>
    </w:rPr>
  </w:style>
  <w:style w:type="character" w:customStyle="1" w:styleId="ListLabel874">
    <w:name w:val="ListLabel 874"/>
    <w:qFormat/>
    <w:rsid w:val="008C5086"/>
    <w:rPr>
      <w:rFonts w:cs="Wingdings"/>
    </w:rPr>
  </w:style>
  <w:style w:type="character" w:customStyle="1" w:styleId="ListLabel875">
    <w:name w:val="ListLabel 875"/>
    <w:qFormat/>
    <w:rsid w:val="008C5086"/>
    <w:rPr>
      <w:rFonts w:cs="Symbol"/>
    </w:rPr>
  </w:style>
  <w:style w:type="character" w:customStyle="1" w:styleId="ListLabel876">
    <w:name w:val="ListLabel 876"/>
    <w:qFormat/>
    <w:rsid w:val="008C5086"/>
    <w:rPr>
      <w:rFonts w:cs="Courier New"/>
    </w:rPr>
  </w:style>
  <w:style w:type="character" w:customStyle="1" w:styleId="ListLabel877">
    <w:name w:val="ListLabel 877"/>
    <w:qFormat/>
    <w:rsid w:val="008C5086"/>
    <w:rPr>
      <w:rFonts w:cs="Wingdings"/>
    </w:rPr>
  </w:style>
  <w:style w:type="character" w:customStyle="1" w:styleId="ListLabel878">
    <w:name w:val="ListLabel 878"/>
    <w:qFormat/>
    <w:rsid w:val="008C5086"/>
    <w:rPr>
      <w:rFonts w:cs="Symbol"/>
    </w:rPr>
  </w:style>
  <w:style w:type="character" w:customStyle="1" w:styleId="ListLabel879">
    <w:name w:val="ListLabel 879"/>
    <w:qFormat/>
    <w:rsid w:val="008C5086"/>
    <w:rPr>
      <w:rFonts w:cs="Courier New"/>
    </w:rPr>
  </w:style>
  <w:style w:type="character" w:customStyle="1" w:styleId="ListLabel880">
    <w:name w:val="ListLabel 880"/>
    <w:qFormat/>
    <w:rsid w:val="008C5086"/>
    <w:rPr>
      <w:rFonts w:cs="Wingdings"/>
    </w:rPr>
  </w:style>
  <w:style w:type="character" w:customStyle="1" w:styleId="ListLabel881">
    <w:name w:val="ListLabel 881"/>
    <w:qFormat/>
    <w:rsid w:val="008C5086"/>
    <w:rPr>
      <w:rFonts w:cs="Symbol"/>
      <w:sz w:val="28"/>
    </w:rPr>
  </w:style>
  <w:style w:type="character" w:customStyle="1" w:styleId="ListLabel882">
    <w:name w:val="ListLabel 882"/>
    <w:qFormat/>
    <w:rsid w:val="008C5086"/>
    <w:rPr>
      <w:rFonts w:cs="Courier New"/>
      <w:sz w:val="20"/>
    </w:rPr>
  </w:style>
  <w:style w:type="character" w:customStyle="1" w:styleId="ListLabel883">
    <w:name w:val="ListLabel 883"/>
    <w:qFormat/>
    <w:rsid w:val="008C5086"/>
    <w:rPr>
      <w:rFonts w:cs="Wingdings"/>
      <w:sz w:val="20"/>
    </w:rPr>
  </w:style>
  <w:style w:type="character" w:customStyle="1" w:styleId="ListLabel884">
    <w:name w:val="ListLabel 884"/>
    <w:qFormat/>
    <w:rsid w:val="008C5086"/>
    <w:rPr>
      <w:rFonts w:cs="Wingdings"/>
      <w:sz w:val="20"/>
    </w:rPr>
  </w:style>
  <w:style w:type="character" w:customStyle="1" w:styleId="ListLabel885">
    <w:name w:val="ListLabel 885"/>
    <w:qFormat/>
    <w:rsid w:val="008C5086"/>
    <w:rPr>
      <w:rFonts w:cs="Wingdings"/>
      <w:sz w:val="20"/>
    </w:rPr>
  </w:style>
  <w:style w:type="character" w:customStyle="1" w:styleId="ListLabel886">
    <w:name w:val="ListLabel 886"/>
    <w:qFormat/>
    <w:rsid w:val="008C5086"/>
    <w:rPr>
      <w:rFonts w:cs="Wingdings"/>
      <w:sz w:val="20"/>
    </w:rPr>
  </w:style>
  <w:style w:type="character" w:customStyle="1" w:styleId="ListLabel887">
    <w:name w:val="ListLabel 887"/>
    <w:qFormat/>
    <w:rsid w:val="008C5086"/>
    <w:rPr>
      <w:rFonts w:cs="Wingdings"/>
      <w:sz w:val="20"/>
    </w:rPr>
  </w:style>
  <w:style w:type="character" w:customStyle="1" w:styleId="ListLabel888">
    <w:name w:val="ListLabel 888"/>
    <w:qFormat/>
    <w:rsid w:val="008C5086"/>
    <w:rPr>
      <w:rFonts w:cs="Wingdings"/>
      <w:sz w:val="20"/>
    </w:rPr>
  </w:style>
  <w:style w:type="character" w:customStyle="1" w:styleId="ListLabel889">
    <w:name w:val="ListLabel 889"/>
    <w:qFormat/>
    <w:rsid w:val="008C5086"/>
    <w:rPr>
      <w:rFonts w:cs="Wingdings"/>
      <w:sz w:val="20"/>
    </w:rPr>
  </w:style>
  <w:style w:type="character" w:customStyle="1" w:styleId="ListLabel890">
    <w:name w:val="ListLabel 890"/>
    <w:qFormat/>
    <w:rsid w:val="008C5086"/>
    <w:rPr>
      <w:rFonts w:cs="Symbol"/>
      <w:sz w:val="28"/>
    </w:rPr>
  </w:style>
  <w:style w:type="character" w:customStyle="1" w:styleId="ListLabel891">
    <w:name w:val="ListLabel 891"/>
    <w:qFormat/>
    <w:rsid w:val="008C5086"/>
    <w:rPr>
      <w:rFonts w:cs="Courier New"/>
      <w:sz w:val="20"/>
    </w:rPr>
  </w:style>
  <w:style w:type="character" w:customStyle="1" w:styleId="ListLabel892">
    <w:name w:val="ListLabel 892"/>
    <w:qFormat/>
    <w:rsid w:val="008C5086"/>
    <w:rPr>
      <w:rFonts w:cs="Wingdings"/>
      <w:sz w:val="20"/>
    </w:rPr>
  </w:style>
  <w:style w:type="character" w:customStyle="1" w:styleId="ListLabel893">
    <w:name w:val="ListLabel 893"/>
    <w:qFormat/>
    <w:rsid w:val="008C5086"/>
    <w:rPr>
      <w:rFonts w:cs="Wingdings"/>
      <w:sz w:val="20"/>
    </w:rPr>
  </w:style>
  <w:style w:type="character" w:customStyle="1" w:styleId="ListLabel894">
    <w:name w:val="ListLabel 894"/>
    <w:qFormat/>
    <w:rsid w:val="008C5086"/>
    <w:rPr>
      <w:rFonts w:cs="Wingdings"/>
      <w:sz w:val="20"/>
    </w:rPr>
  </w:style>
  <w:style w:type="character" w:customStyle="1" w:styleId="ListLabel895">
    <w:name w:val="ListLabel 895"/>
    <w:qFormat/>
    <w:rsid w:val="008C5086"/>
    <w:rPr>
      <w:rFonts w:cs="Wingdings"/>
      <w:sz w:val="20"/>
    </w:rPr>
  </w:style>
  <w:style w:type="character" w:customStyle="1" w:styleId="ListLabel896">
    <w:name w:val="ListLabel 896"/>
    <w:qFormat/>
    <w:rsid w:val="008C5086"/>
    <w:rPr>
      <w:rFonts w:cs="Wingdings"/>
      <w:sz w:val="20"/>
    </w:rPr>
  </w:style>
  <w:style w:type="character" w:customStyle="1" w:styleId="ListLabel897">
    <w:name w:val="ListLabel 897"/>
    <w:qFormat/>
    <w:rsid w:val="008C5086"/>
    <w:rPr>
      <w:rFonts w:cs="Wingdings"/>
      <w:sz w:val="20"/>
    </w:rPr>
  </w:style>
  <w:style w:type="character" w:customStyle="1" w:styleId="ListLabel898">
    <w:name w:val="ListLabel 898"/>
    <w:qFormat/>
    <w:rsid w:val="008C5086"/>
    <w:rPr>
      <w:rFonts w:cs="Wingdings"/>
      <w:sz w:val="20"/>
    </w:rPr>
  </w:style>
  <w:style w:type="character" w:customStyle="1" w:styleId="ListLabel899">
    <w:name w:val="ListLabel 899"/>
    <w:qFormat/>
    <w:rsid w:val="008C5086"/>
    <w:rPr>
      <w:rFonts w:cs="Symbol"/>
      <w:sz w:val="28"/>
    </w:rPr>
  </w:style>
  <w:style w:type="character" w:customStyle="1" w:styleId="ListLabel900">
    <w:name w:val="ListLabel 900"/>
    <w:qFormat/>
    <w:rsid w:val="008C5086"/>
    <w:rPr>
      <w:rFonts w:cs="Courier New"/>
      <w:sz w:val="20"/>
    </w:rPr>
  </w:style>
  <w:style w:type="character" w:customStyle="1" w:styleId="ListLabel901">
    <w:name w:val="ListLabel 901"/>
    <w:qFormat/>
    <w:rsid w:val="008C5086"/>
    <w:rPr>
      <w:rFonts w:cs="Wingdings"/>
      <w:sz w:val="20"/>
    </w:rPr>
  </w:style>
  <w:style w:type="character" w:customStyle="1" w:styleId="ListLabel902">
    <w:name w:val="ListLabel 902"/>
    <w:qFormat/>
    <w:rsid w:val="008C5086"/>
    <w:rPr>
      <w:rFonts w:cs="Wingdings"/>
      <w:sz w:val="20"/>
    </w:rPr>
  </w:style>
  <w:style w:type="character" w:customStyle="1" w:styleId="ListLabel903">
    <w:name w:val="ListLabel 903"/>
    <w:qFormat/>
    <w:rsid w:val="008C5086"/>
    <w:rPr>
      <w:rFonts w:cs="Wingdings"/>
      <w:sz w:val="20"/>
    </w:rPr>
  </w:style>
  <w:style w:type="character" w:customStyle="1" w:styleId="ListLabel904">
    <w:name w:val="ListLabel 904"/>
    <w:qFormat/>
    <w:rsid w:val="008C5086"/>
    <w:rPr>
      <w:rFonts w:cs="Wingdings"/>
      <w:sz w:val="20"/>
    </w:rPr>
  </w:style>
  <w:style w:type="character" w:customStyle="1" w:styleId="ListLabel905">
    <w:name w:val="ListLabel 905"/>
    <w:qFormat/>
    <w:rsid w:val="008C5086"/>
    <w:rPr>
      <w:rFonts w:cs="Wingdings"/>
      <w:sz w:val="20"/>
    </w:rPr>
  </w:style>
  <w:style w:type="character" w:customStyle="1" w:styleId="ListLabel906">
    <w:name w:val="ListLabel 906"/>
    <w:qFormat/>
    <w:rsid w:val="008C5086"/>
    <w:rPr>
      <w:rFonts w:cs="Wingdings"/>
      <w:sz w:val="20"/>
    </w:rPr>
  </w:style>
  <w:style w:type="character" w:customStyle="1" w:styleId="ListLabel907">
    <w:name w:val="ListLabel 907"/>
    <w:qFormat/>
    <w:rsid w:val="008C5086"/>
    <w:rPr>
      <w:rFonts w:cs="Wingdings"/>
      <w:sz w:val="20"/>
    </w:rPr>
  </w:style>
  <w:style w:type="character" w:customStyle="1" w:styleId="ListLabel908">
    <w:name w:val="ListLabel 908"/>
    <w:qFormat/>
    <w:rsid w:val="008C5086"/>
    <w:rPr>
      <w:rFonts w:cs="Symbol"/>
      <w:sz w:val="28"/>
    </w:rPr>
  </w:style>
  <w:style w:type="character" w:customStyle="1" w:styleId="ListLabel909">
    <w:name w:val="ListLabel 909"/>
    <w:qFormat/>
    <w:rsid w:val="008C5086"/>
    <w:rPr>
      <w:rFonts w:cs="Wingdings"/>
      <w:sz w:val="20"/>
    </w:rPr>
  </w:style>
  <w:style w:type="character" w:customStyle="1" w:styleId="ListLabel910">
    <w:name w:val="ListLabel 910"/>
    <w:qFormat/>
    <w:rsid w:val="008C5086"/>
    <w:rPr>
      <w:rFonts w:cs="Wingdings"/>
      <w:sz w:val="20"/>
    </w:rPr>
  </w:style>
  <w:style w:type="character" w:customStyle="1" w:styleId="ListLabel911">
    <w:name w:val="ListLabel 911"/>
    <w:qFormat/>
    <w:rsid w:val="008C5086"/>
    <w:rPr>
      <w:rFonts w:cs="Wingdings"/>
      <w:sz w:val="20"/>
    </w:rPr>
  </w:style>
  <w:style w:type="character" w:customStyle="1" w:styleId="ListLabel912">
    <w:name w:val="ListLabel 912"/>
    <w:qFormat/>
    <w:rsid w:val="008C5086"/>
    <w:rPr>
      <w:rFonts w:cs="Wingdings"/>
      <w:sz w:val="20"/>
    </w:rPr>
  </w:style>
  <w:style w:type="character" w:customStyle="1" w:styleId="ListLabel913">
    <w:name w:val="ListLabel 913"/>
    <w:qFormat/>
    <w:rsid w:val="008C5086"/>
    <w:rPr>
      <w:rFonts w:cs="Wingdings"/>
      <w:sz w:val="20"/>
    </w:rPr>
  </w:style>
  <w:style w:type="character" w:customStyle="1" w:styleId="ListLabel914">
    <w:name w:val="ListLabel 914"/>
    <w:qFormat/>
    <w:rsid w:val="008C5086"/>
    <w:rPr>
      <w:rFonts w:cs="Wingdings"/>
      <w:sz w:val="20"/>
    </w:rPr>
  </w:style>
  <w:style w:type="character" w:customStyle="1" w:styleId="ListLabel915">
    <w:name w:val="ListLabel 915"/>
    <w:qFormat/>
    <w:rsid w:val="008C5086"/>
    <w:rPr>
      <w:rFonts w:cs="Wingdings"/>
      <w:sz w:val="20"/>
    </w:rPr>
  </w:style>
  <w:style w:type="character" w:customStyle="1" w:styleId="ListLabel916">
    <w:name w:val="ListLabel 916"/>
    <w:qFormat/>
    <w:rsid w:val="008C5086"/>
    <w:rPr>
      <w:rFonts w:cs="Symbol"/>
      <w:sz w:val="28"/>
    </w:rPr>
  </w:style>
  <w:style w:type="character" w:customStyle="1" w:styleId="ListLabel917">
    <w:name w:val="ListLabel 917"/>
    <w:qFormat/>
    <w:rsid w:val="008C5086"/>
    <w:rPr>
      <w:rFonts w:cs="Courier New"/>
    </w:rPr>
  </w:style>
  <w:style w:type="character" w:customStyle="1" w:styleId="ListLabel918">
    <w:name w:val="ListLabel 918"/>
    <w:qFormat/>
    <w:rsid w:val="008C5086"/>
    <w:rPr>
      <w:rFonts w:cs="Wingdings"/>
    </w:rPr>
  </w:style>
  <w:style w:type="character" w:customStyle="1" w:styleId="ListLabel919">
    <w:name w:val="ListLabel 919"/>
    <w:qFormat/>
    <w:rsid w:val="008C5086"/>
    <w:rPr>
      <w:rFonts w:cs="Symbol"/>
    </w:rPr>
  </w:style>
  <w:style w:type="character" w:customStyle="1" w:styleId="ListLabel920">
    <w:name w:val="ListLabel 920"/>
    <w:qFormat/>
    <w:rsid w:val="008C5086"/>
    <w:rPr>
      <w:rFonts w:cs="Courier New"/>
    </w:rPr>
  </w:style>
  <w:style w:type="character" w:customStyle="1" w:styleId="ListLabel921">
    <w:name w:val="ListLabel 921"/>
    <w:qFormat/>
    <w:rsid w:val="008C5086"/>
    <w:rPr>
      <w:rFonts w:cs="Wingdings"/>
    </w:rPr>
  </w:style>
  <w:style w:type="character" w:customStyle="1" w:styleId="ListLabel922">
    <w:name w:val="ListLabel 922"/>
    <w:qFormat/>
    <w:rsid w:val="008C5086"/>
    <w:rPr>
      <w:rFonts w:cs="Symbol"/>
    </w:rPr>
  </w:style>
  <w:style w:type="character" w:customStyle="1" w:styleId="ListLabel923">
    <w:name w:val="ListLabel 923"/>
    <w:qFormat/>
    <w:rsid w:val="008C5086"/>
    <w:rPr>
      <w:rFonts w:cs="Courier New"/>
    </w:rPr>
  </w:style>
  <w:style w:type="character" w:customStyle="1" w:styleId="ListLabel924">
    <w:name w:val="ListLabel 924"/>
    <w:qFormat/>
    <w:rsid w:val="008C5086"/>
    <w:rPr>
      <w:rFonts w:cs="Wingdings"/>
    </w:rPr>
  </w:style>
  <w:style w:type="character" w:customStyle="1" w:styleId="ListLabel925">
    <w:name w:val="ListLabel 925"/>
    <w:qFormat/>
    <w:rsid w:val="008C5086"/>
    <w:rPr>
      <w:rFonts w:eastAsia="Times New Roman"/>
    </w:rPr>
  </w:style>
  <w:style w:type="character" w:customStyle="1" w:styleId="ListLabel926">
    <w:name w:val="ListLabel 926"/>
    <w:qFormat/>
    <w:rsid w:val="008C5086"/>
    <w:rPr>
      <w:rFonts w:eastAsia="Times New Roman"/>
    </w:rPr>
  </w:style>
  <w:style w:type="character" w:customStyle="1" w:styleId="ListLabel927">
    <w:name w:val="ListLabel 927"/>
    <w:qFormat/>
    <w:rsid w:val="008C5086"/>
    <w:rPr>
      <w:rFonts w:eastAsia="Times New Roman"/>
    </w:rPr>
  </w:style>
  <w:style w:type="character" w:customStyle="1" w:styleId="ListLabel928">
    <w:name w:val="ListLabel 928"/>
    <w:qFormat/>
    <w:rsid w:val="008C5086"/>
    <w:rPr>
      <w:rFonts w:eastAsia="Times New Roman"/>
    </w:rPr>
  </w:style>
  <w:style w:type="character" w:customStyle="1" w:styleId="ListLabel929">
    <w:name w:val="ListLabel 929"/>
    <w:qFormat/>
    <w:rsid w:val="008C5086"/>
    <w:rPr>
      <w:rFonts w:eastAsia="Times New Roman"/>
    </w:rPr>
  </w:style>
  <w:style w:type="character" w:customStyle="1" w:styleId="ListLabel930">
    <w:name w:val="ListLabel 930"/>
    <w:qFormat/>
    <w:rsid w:val="008C5086"/>
    <w:rPr>
      <w:rFonts w:eastAsia="Times New Roman"/>
    </w:rPr>
  </w:style>
  <w:style w:type="character" w:customStyle="1" w:styleId="ListLabel931">
    <w:name w:val="ListLabel 931"/>
    <w:qFormat/>
    <w:rsid w:val="008C5086"/>
    <w:rPr>
      <w:rFonts w:eastAsia="Times New Roman"/>
    </w:rPr>
  </w:style>
  <w:style w:type="character" w:customStyle="1" w:styleId="ListLabel932">
    <w:name w:val="ListLabel 932"/>
    <w:qFormat/>
    <w:rsid w:val="008C5086"/>
    <w:rPr>
      <w:rFonts w:eastAsia="Times New Roman"/>
    </w:rPr>
  </w:style>
  <w:style w:type="character" w:customStyle="1" w:styleId="ListLabel933">
    <w:name w:val="ListLabel 933"/>
    <w:qFormat/>
    <w:rsid w:val="008C5086"/>
    <w:rPr>
      <w:rFonts w:eastAsia="Times New Roman"/>
    </w:rPr>
  </w:style>
  <w:style w:type="character" w:customStyle="1" w:styleId="ListLabel934">
    <w:name w:val="ListLabel 934"/>
    <w:qFormat/>
    <w:rsid w:val="008C5086"/>
    <w:rPr>
      <w:rFonts w:cs="OpenSymbol"/>
      <w:sz w:val="28"/>
    </w:rPr>
  </w:style>
  <w:style w:type="character" w:customStyle="1" w:styleId="ListLabel935">
    <w:name w:val="ListLabel 935"/>
    <w:qFormat/>
    <w:rsid w:val="008C5086"/>
    <w:rPr>
      <w:rFonts w:cs="OpenSymbol"/>
    </w:rPr>
  </w:style>
  <w:style w:type="character" w:customStyle="1" w:styleId="ListLabel936">
    <w:name w:val="ListLabel 936"/>
    <w:qFormat/>
    <w:rsid w:val="008C5086"/>
    <w:rPr>
      <w:rFonts w:cs="OpenSymbol"/>
    </w:rPr>
  </w:style>
  <w:style w:type="character" w:customStyle="1" w:styleId="ListLabel937">
    <w:name w:val="ListLabel 937"/>
    <w:qFormat/>
    <w:rsid w:val="008C5086"/>
    <w:rPr>
      <w:rFonts w:cs="OpenSymbol"/>
    </w:rPr>
  </w:style>
  <w:style w:type="character" w:customStyle="1" w:styleId="ListLabel938">
    <w:name w:val="ListLabel 938"/>
    <w:qFormat/>
    <w:rsid w:val="008C5086"/>
    <w:rPr>
      <w:rFonts w:cs="OpenSymbol"/>
    </w:rPr>
  </w:style>
  <w:style w:type="character" w:customStyle="1" w:styleId="ListLabel939">
    <w:name w:val="ListLabel 939"/>
    <w:qFormat/>
    <w:rsid w:val="008C5086"/>
    <w:rPr>
      <w:rFonts w:cs="OpenSymbol"/>
    </w:rPr>
  </w:style>
  <w:style w:type="character" w:customStyle="1" w:styleId="ListLabel940">
    <w:name w:val="ListLabel 940"/>
    <w:qFormat/>
    <w:rsid w:val="008C5086"/>
    <w:rPr>
      <w:rFonts w:cs="OpenSymbol"/>
    </w:rPr>
  </w:style>
  <w:style w:type="character" w:customStyle="1" w:styleId="ListLabel941">
    <w:name w:val="ListLabel 941"/>
    <w:qFormat/>
    <w:rsid w:val="008C5086"/>
    <w:rPr>
      <w:rFonts w:cs="OpenSymbol"/>
    </w:rPr>
  </w:style>
  <w:style w:type="character" w:customStyle="1" w:styleId="ListLabel942">
    <w:name w:val="ListLabel 942"/>
    <w:qFormat/>
    <w:rsid w:val="008C5086"/>
    <w:rPr>
      <w:rFonts w:cs="OpenSymbol"/>
    </w:rPr>
  </w:style>
  <w:style w:type="character" w:customStyle="1" w:styleId="ListLabel943">
    <w:name w:val="ListLabel 943"/>
    <w:qFormat/>
    <w:rsid w:val="008C5086"/>
    <w:rPr>
      <w:b w:val="0"/>
      <w:color w:val="000000"/>
    </w:rPr>
  </w:style>
  <w:style w:type="character" w:customStyle="1" w:styleId="ListLabel944">
    <w:name w:val="ListLabel 944"/>
    <w:qFormat/>
    <w:rsid w:val="008C5086"/>
    <w:rPr>
      <w:b/>
      <w:color w:val="000000"/>
    </w:rPr>
  </w:style>
  <w:style w:type="character" w:customStyle="1" w:styleId="ListLabel945">
    <w:name w:val="ListLabel 945"/>
    <w:qFormat/>
    <w:rsid w:val="008C5086"/>
    <w:rPr>
      <w:b w:val="0"/>
      <w:color w:val="000000"/>
    </w:rPr>
  </w:style>
  <w:style w:type="character" w:customStyle="1" w:styleId="ListLabel946">
    <w:name w:val="ListLabel 946"/>
    <w:qFormat/>
    <w:rsid w:val="008C5086"/>
    <w:rPr>
      <w:b w:val="0"/>
      <w:color w:val="000000"/>
    </w:rPr>
  </w:style>
  <w:style w:type="character" w:customStyle="1" w:styleId="ListLabel947">
    <w:name w:val="ListLabel 947"/>
    <w:qFormat/>
    <w:rsid w:val="008C5086"/>
    <w:rPr>
      <w:b w:val="0"/>
      <w:color w:val="000000"/>
    </w:rPr>
  </w:style>
  <w:style w:type="character" w:customStyle="1" w:styleId="ListLabel948">
    <w:name w:val="ListLabel 948"/>
    <w:qFormat/>
    <w:rsid w:val="008C5086"/>
    <w:rPr>
      <w:b w:val="0"/>
      <w:color w:val="000000"/>
    </w:rPr>
  </w:style>
  <w:style w:type="character" w:customStyle="1" w:styleId="ListLabel949">
    <w:name w:val="ListLabel 949"/>
    <w:qFormat/>
    <w:rsid w:val="008C5086"/>
    <w:rPr>
      <w:b w:val="0"/>
      <w:color w:val="000000"/>
    </w:rPr>
  </w:style>
  <w:style w:type="character" w:customStyle="1" w:styleId="ListLabel950">
    <w:name w:val="ListLabel 950"/>
    <w:qFormat/>
    <w:rsid w:val="008C5086"/>
    <w:rPr>
      <w:b w:val="0"/>
      <w:color w:val="000000"/>
    </w:rPr>
  </w:style>
  <w:style w:type="character" w:customStyle="1" w:styleId="ListLabel951">
    <w:name w:val="ListLabel 951"/>
    <w:qFormat/>
    <w:rsid w:val="008C5086"/>
    <w:rPr>
      <w:b w:val="0"/>
      <w:color w:val="000000"/>
    </w:rPr>
  </w:style>
  <w:style w:type="paragraph" w:customStyle="1" w:styleId="a5">
    <w:name w:val="Заголовок"/>
    <w:basedOn w:val="a"/>
    <w:next w:val="a6"/>
    <w:qFormat/>
    <w:rsid w:val="007A71AB"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a6">
    <w:name w:val="Body Text"/>
    <w:basedOn w:val="a"/>
    <w:rsid w:val="007A71AB"/>
    <w:pPr>
      <w:spacing w:after="140" w:line="276" w:lineRule="auto"/>
    </w:pPr>
  </w:style>
  <w:style w:type="paragraph" w:styleId="a7">
    <w:name w:val="List"/>
    <w:basedOn w:val="a6"/>
    <w:rsid w:val="007A71AB"/>
    <w:rPr>
      <w:rFonts w:cs="Lohit Devanagari"/>
    </w:rPr>
  </w:style>
  <w:style w:type="paragraph" w:customStyle="1" w:styleId="Caption">
    <w:name w:val="Caption"/>
    <w:basedOn w:val="a"/>
    <w:qFormat/>
    <w:rsid w:val="007A71A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7A71AB"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CD57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5F4A5E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qFormat/>
    <w:rsid w:val="00B33A1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_Пункт"/>
    <w:basedOn w:val="a"/>
    <w:qFormat/>
    <w:rsid w:val="00F661D9"/>
    <w:pPr>
      <w:widowControl/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"/>
      <w:sz w:val="28"/>
      <w:szCs w:val="28"/>
      <w:lang w:eastAsia="en-US"/>
    </w:rPr>
  </w:style>
  <w:style w:type="paragraph" w:customStyle="1" w:styleId="ac">
    <w:name w:val="_Обычный"/>
    <w:basedOn w:val="a"/>
    <w:qFormat/>
    <w:rsid w:val="00045671"/>
    <w:pPr>
      <w:widowControl/>
      <w:ind w:firstLine="709"/>
      <w:jc w:val="both"/>
    </w:pPr>
    <w:rPr>
      <w:rFonts w:eastAsiaTheme="minorHAnsi" w:cstheme="minorBidi"/>
      <w:kern w:val="2"/>
      <w:sz w:val="28"/>
      <w:szCs w:val="22"/>
      <w:lang w:eastAsia="en-US"/>
    </w:rPr>
  </w:style>
  <w:style w:type="table" w:styleId="ad">
    <w:name w:val="Table Grid"/>
    <w:basedOn w:val="a1"/>
    <w:uiPriority w:val="59"/>
    <w:rsid w:val="000B1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4F50-4D21-4090-AA62-38C4BD10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20</Pages>
  <Words>8225</Words>
  <Characters>46885</Characters>
  <Application>Microsoft Office Word</Application>
  <DocSecurity>0</DocSecurity>
  <Lines>390</Lines>
  <Paragraphs>109</Paragraphs>
  <ScaleCrop>false</ScaleCrop>
  <Company>school4</Company>
  <LinksUpToDate>false</LinksUpToDate>
  <CharactersWithSpaces>55001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Пыряева</dc:creator>
  <dc:description/>
  <cp:lastModifiedBy>Ильичева</cp:lastModifiedBy>
  <cp:revision>150</cp:revision>
  <cp:lastPrinted>2020-02-20T16:07:00Z</cp:lastPrinted>
  <dcterms:created xsi:type="dcterms:W3CDTF">2015-04-09T04:37:00Z</dcterms:created>
  <dcterms:modified xsi:type="dcterms:W3CDTF">2020-02-20T13:28:00Z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