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7E" w:rsidRDefault="00C6217E" w:rsidP="00C62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E0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ОБЩЕСТВОЗНАНИЮ</w:t>
      </w:r>
    </w:p>
    <w:p w:rsidR="00C6217E" w:rsidRDefault="00025C18" w:rsidP="00025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</w:t>
      </w:r>
      <w:r w:rsidR="00C6217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217E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C6217E" w:rsidRPr="00FC53E6" w:rsidRDefault="00025C18" w:rsidP="00C62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(45 минут</w:t>
      </w:r>
      <w:r w:rsidR="00C6217E" w:rsidRPr="00FC53E6">
        <w:rPr>
          <w:rFonts w:ascii="Times New Roman" w:hAnsi="Times New Roman" w:cs="Times New Roman"/>
          <w:b/>
          <w:sz w:val="24"/>
          <w:szCs w:val="24"/>
        </w:rPr>
        <w:t>)</w:t>
      </w:r>
    </w:p>
    <w:p w:rsidR="00C6217E" w:rsidRPr="00FC53E6" w:rsidRDefault="00C6217E" w:rsidP="00C621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17E" w:rsidRDefault="00C6217E" w:rsidP="00C6217E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53E6">
        <w:rPr>
          <w:rFonts w:ascii="Times New Roman" w:hAnsi="Times New Roman" w:cs="Times New Roman"/>
          <w:b/>
          <w:sz w:val="24"/>
          <w:szCs w:val="24"/>
        </w:rPr>
        <w:t>Выберите все правильные ответы. Запишите их в таб</w:t>
      </w:r>
      <w:r>
        <w:rPr>
          <w:rFonts w:ascii="Times New Roman" w:hAnsi="Times New Roman" w:cs="Times New Roman"/>
          <w:b/>
          <w:sz w:val="24"/>
          <w:szCs w:val="24"/>
        </w:rPr>
        <w:t>лицу</w:t>
      </w:r>
    </w:p>
    <w:p w:rsidR="00C6217E" w:rsidRDefault="00C6217E" w:rsidP="00C6217E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32FA2">
        <w:rPr>
          <w:rFonts w:ascii="Times New Roman" w:hAnsi="Times New Roman" w:cs="Times New Roman"/>
          <w:b/>
          <w:sz w:val="24"/>
          <w:szCs w:val="24"/>
        </w:rPr>
        <w:t>1.1. В по</w:t>
      </w:r>
      <w:r w:rsidRPr="00332FA2">
        <w:rPr>
          <w:rFonts w:ascii="Times New Roman" w:hAnsi="Times New Roman" w:cs="Times New Roman"/>
          <w:b/>
          <w:sz w:val="24"/>
          <w:szCs w:val="24"/>
        </w:rPr>
        <w:softHyphen/>
        <w:t>зна</w:t>
      </w:r>
      <w:r w:rsidRPr="00332FA2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332FA2">
        <w:rPr>
          <w:rFonts w:ascii="Times New Roman" w:hAnsi="Times New Roman" w:cs="Times New Roman"/>
          <w:b/>
          <w:sz w:val="24"/>
          <w:szCs w:val="24"/>
        </w:rPr>
        <w:softHyphen/>
        <w:t>тель</w:t>
      </w:r>
      <w:r w:rsidRPr="00332FA2">
        <w:rPr>
          <w:rFonts w:ascii="Times New Roman" w:hAnsi="Times New Roman" w:cs="Times New Roman"/>
          <w:b/>
          <w:sz w:val="24"/>
          <w:szCs w:val="24"/>
        </w:rPr>
        <w:softHyphen/>
        <w:t>ной де</w:t>
      </w:r>
      <w:r w:rsidRPr="00332FA2">
        <w:rPr>
          <w:rFonts w:ascii="Times New Roman" w:hAnsi="Times New Roman" w:cs="Times New Roman"/>
          <w:b/>
          <w:sz w:val="24"/>
          <w:szCs w:val="24"/>
        </w:rPr>
        <w:softHyphen/>
        <w:t>я</w:t>
      </w:r>
      <w:r w:rsidRPr="00332FA2">
        <w:rPr>
          <w:rFonts w:ascii="Times New Roman" w:hAnsi="Times New Roman" w:cs="Times New Roman"/>
          <w:b/>
          <w:sz w:val="24"/>
          <w:szCs w:val="24"/>
        </w:rPr>
        <w:softHyphen/>
        <w:t>тель</w:t>
      </w:r>
      <w:r w:rsidRPr="00332FA2">
        <w:rPr>
          <w:rFonts w:ascii="Times New Roman" w:hAnsi="Times New Roman" w:cs="Times New Roman"/>
          <w:b/>
          <w:sz w:val="24"/>
          <w:szCs w:val="24"/>
        </w:rPr>
        <w:softHyphen/>
        <w:t>но</w:t>
      </w:r>
      <w:r w:rsidRPr="00332FA2">
        <w:rPr>
          <w:rFonts w:ascii="Times New Roman" w:hAnsi="Times New Roman" w:cs="Times New Roman"/>
          <w:b/>
          <w:sz w:val="24"/>
          <w:szCs w:val="24"/>
        </w:rPr>
        <w:softHyphen/>
        <w:t>сти, в от</w:t>
      </w:r>
      <w:r w:rsidRPr="00332FA2">
        <w:rPr>
          <w:rFonts w:ascii="Times New Roman" w:hAnsi="Times New Roman" w:cs="Times New Roman"/>
          <w:b/>
          <w:sz w:val="24"/>
          <w:szCs w:val="24"/>
        </w:rPr>
        <w:softHyphen/>
        <w:t>ли</w:t>
      </w:r>
      <w:r w:rsidRPr="00332FA2">
        <w:rPr>
          <w:rFonts w:ascii="Times New Roman" w:hAnsi="Times New Roman" w:cs="Times New Roman"/>
          <w:b/>
          <w:sz w:val="24"/>
          <w:szCs w:val="24"/>
        </w:rPr>
        <w:softHyphen/>
        <w:t>чие от тру</w:t>
      </w:r>
      <w:r w:rsidRPr="00332FA2">
        <w:rPr>
          <w:rFonts w:ascii="Times New Roman" w:hAnsi="Times New Roman" w:cs="Times New Roman"/>
          <w:b/>
          <w:sz w:val="24"/>
          <w:szCs w:val="24"/>
        </w:rPr>
        <w:softHyphen/>
        <w:t>до</w:t>
      </w:r>
      <w:r w:rsidRPr="00332FA2">
        <w:rPr>
          <w:rFonts w:ascii="Times New Roman" w:hAnsi="Times New Roman" w:cs="Times New Roman"/>
          <w:b/>
          <w:sz w:val="24"/>
          <w:szCs w:val="24"/>
        </w:rPr>
        <w:softHyphen/>
        <w:t>вой</w:t>
      </w:r>
    </w:p>
    <w:p w:rsidR="00C6217E" w:rsidRPr="00332FA2" w:rsidRDefault="00C6217E" w:rsidP="00C6217E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24300">
        <w:rPr>
          <w:rFonts w:ascii="Times New Roman" w:hAnsi="Times New Roman" w:cs="Times New Roman"/>
          <w:sz w:val="24"/>
          <w:szCs w:val="24"/>
        </w:rPr>
        <w:t>а) люди при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об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ре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та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ют зна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ния о мире и о себе</w:t>
      </w:r>
    </w:p>
    <w:p w:rsidR="00C6217E" w:rsidRPr="00324300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300">
        <w:rPr>
          <w:rFonts w:ascii="Times New Roman" w:hAnsi="Times New Roman" w:cs="Times New Roman"/>
          <w:sz w:val="24"/>
          <w:szCs w:val="24"/>
        </w:rPr>
        <w:t>б) по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лу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ча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ют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ся прак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ти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че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ски по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лез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ные ре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та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ты</w:t>
      </w:r>
    </w:p>
    <w:p w:rsidR="00C6217E" w:rsidRPr="00324300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300">
        <w:rPr>
          <w:rFonts w:ascii="Times New Roman" w:hAnsi="Times New Roman" w:cs="Times New Roman"/>
          <w:sz w:val="24"/>
          <w:szCs w:val="24"/>
        </w:rPr>
        <w:t>в) ре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а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ли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зу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ют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ся ду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хов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ные и ма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те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ри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ные по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треб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но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сти лич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но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сти</w:t>
      </w:r>
    </w:p>
    <w:p w:rsidR="00C6217E" w:rsidRPr="00324300" w:rsidRDefault="00C6217E" w:rsidP="00C621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4300">
        <w:rPr>
          <w:rFonts w:ascii="Times New Roman" w:hAnsi="Times New Roman" w:cs="Times New Roman"/>
          <w:sz w:val="24"/>
          <w:szCs w:val="24"/>
        </w:rPr>
        <w:t>г) сред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ства долж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ны со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от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ство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вать целям</w:t>
      </w:r>
    </w:p>
    <w:p w:rsidR="00C6217E" w:rsidRPr="00FC53E6" w:rsidRDefault="00C6217E" w:rsidP="00C6217E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FC53E6">
        <w:rPr>
          <w:rFonts w:ascii="Times New Roman" w:hAnsi="Times New Roman" w:cs="Times New Roman"/>
          <w:b/>
          <w:sz w:val="24"/>
          <w:szCs w:val="24"/>
        </w:rPr>
        <w:t xml:space="preserve">  Маргинальность — это </w:t>
      </w:r>
    </w:p>
    <w:p w:rsidR="00C6217E" w:rsidRPr="00FC53E6" w:rsidRDefault="00C6217E" w:rsidP="00C6217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C53E6">
        <w:rPr>
          <w:rFonts w:ascii="Times New Roman" w:hAnsi="Times New Roman" w:cs="Times New Roman"/>
          <w:sz w:val="24"/>
          <w:szCs w:val="24"/>
        </w:rPr>
        <w:t xml:space="preserve">а) Состояние индивида, при котором он входит в две и более группы, но при этом до конца не разделяет нормы и ценности ни одной из них </w:t>
      </w:r>
    </w:p>
    <w:p w:rsidR="00C6217E" w:rsidRPr="00FC53E6" w:rsidRDefault="00C6217E" w:rsidP="00C6217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C53E6">
        <w:rPr>
          <w:rFonts w:ascii="Times New Roman" w:hAnsi="Times New Roman" w:cs="Times New Roman"/>
          <w:sz w:val="24"/>
          <w:szCs w:val="24"/>
        </w:rPr>
        <w:t xml:space="preserve">б) Стремление соответствовать нормам и ценностям группы </w:t>
      </w:r>
    </w:p>
    <w:p w:rsidR="00C6217E" w:rsidRPr="00FC53E6" w:rsidRDefault="00C6217E" w:rsidP="00C6217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C53E6">
        <w:rPr>
          <w:rFonts w:ascii="Times New Roman" w:hAnsi="Times New Roman" w:cs="Times New Roman"/>
          <w:sz w:val="24"/>
          <w:szCs w:val="24"/>
        </w:rPr>
        <w:t xml:space="preserve">в) Полное или частичное нарушение норм и ценностей группы </w:t>
      </w:r>
    </w:p>
    <w:p w:rsidR="00C6217E" w:rsidRDefault="00C6217E" w:rsidP="00C6217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C53E6">
        <w:rPr>
          <w:rFonts w:ascii="Times New Roman" w:hAnsi="Times New Roman" w:cs="Times New Roman"/>
          <w:sz w:val="24"/>
          <w:szCs w:val="24"/>
        </w:rPr>
        <w:t>г) Напряжение, возникающее у личности в случае несоответствия ожиданиям группы.</w:t>
      </w:r>
    </w:p>
    <w:p w:rsidR="00C6217E" w:rsidRPr="00FC53E6" w:rsidRDefault="00C6217E" w:rsidP="00C6217E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FC53E6">
        <w:rPr>
          <w:rFonts w:ascii="Times New Roman" w:hAnsi="Times New Roman" w:cs="Times New Roman"/>
          <w:b/>
          <w:sz w:val="24"/>
          <w:szCs w:val="24"/>
        </w:rPr>
        <w:t xml:space="preserve">. Наглядно-чувственный образ предметов и явлений, получаемый через органы чувств, но сохраняемый в сознании без их непосредственного воздействия, называется: </w:t>
      </w:r>
    </w:p>
    <w:p w:rsidR="00C6217E" w:rsidRPr="00FC53E6" w:rsidRDefault="00C6217E" w:rsidP="00C6217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C53E6">
        <w:rPr>
          <w:rFonts w:ascii="Times New Roman" w:hAnsi="Times New Roman" w:cs="Times New Roman"/>
          <w:sz w:val="24"/>
          <w:szCs w:val="24"/>
        </w:rPr>
        <w:t xml:space="preserve">а) ощущением </w:t>
      </w:r>
    </w:p>
    <w:p w:rsidR="00C6217E" w:rsidRPr="00FC53E6" w:rsidRDefault="00C6217E" w:rsidP="00C6217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C53E6">
        <w:rPr>
          <w:rFonts w:ascii="Times New Roman" w:hAnsi="Times New Roman" w:cs="Times New Roman"/>
          <w:sz w:val="24"/>
          <w:szCs w:val="24"/>
        </w:rPr>
        <w:t xml:space="preserve">б) восприятием </w:t>
      </w:r>
    </w:p>
    <w:p w:rsidR="00C6217E" w:rsidRPr="00FC53E6" w:rsidRDefault="00C6217E" w:rsidP="00C6217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C53E6">
        <w:rPr>
          <w:rFonts w:ascii="Times New Roman" w:hAnsi="Times New Roman" w:cs="Times New Roman"/>
          <w:sz w:val="24"/>
          <w:szCs w:val="24"/>
        </w:rPr>
        <w:t xml:space="preserve">в) представлением </w:t>
      </w:r>
    </w:p>
    <w:p w:rsidR="00C6217E" w:rsidRDefault="00C6217E" w:rsidP="00C6217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C53E6">
        <w:rPr>
          <w:rFonts w:ascii="Times New Roman" w:hAnsi="Times New Roman" w:cs="Times New Roman"/>
          <w:sz w:val="24"/>
          <w:szCs w:val="24"/>
        </w:rPr>
        <w:t>г) воображением</w:t>
      </w:r>
    </w:p>
    <w:p w:rsidR="00C6217E" w:rsidRPr="00324300" w:rsidRDefault="00C6217E" w:rsidP="00C621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300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324300">
        <w:rPr>
          <w:rFonts w:ascii="Times New Roman" w:eastAsia="Times New Roman" w:hAnsi="Times New Roman" w:cs="Times New Roman"/>
          <w:b/>
          <w:sz w:val="24"/>
          <w:szCs w:val="24"/>
        </w:rPr>
        <w:t>К со</w:t>
      </w:r>
      <w:r w:rsidRPr="00324300">
        <w:rPr>
          <w:rFonts w:ascii="Times New Roman" w:eastAsia="Times New Roman" w:hAnsi="Times New Roman" w:cs="Times New Roman"/>
          <w:b/>
          <w:sz w:val="24"/>
          <w:szCs w:val="24"/>
        </w:rPr>
        <w:softHyphen/>
        <w:t>ци</w:t>
      </w:r>
      <w:r w:rsidRPr="00324300">
        <w:rPr>
          <w:rFonts w:ascii="Times New Roman" w:eastAsia="Times New Roman" w:hAnsi="Times New Roman" w:cs="Times New Roman"/>
          <w:b/>
          <w:sz w:val="24"/>
          <w:szCs w:val="24"/>
        </w:rPr>
        <w:softHyphen/>
        <w:t>аль</w:t>
      </w:r>
      <w:r w:rsidRPr="00324300">
        <w:rPr>
          <w:rFonts w:ascii="Times New Roman" w:eastAsia="Times New Roman" w:hAnsi="Times New Roman" w:cs="Times New Roman"/>
          <w:b/>
          <w:sz w:val="24"/>
          <w:szCs w:val="24"/>
        </w:rPr>
        <w:softHyphen/>
        <w:t>ной сфере жизни об</w:t>
      </w:r>
      <w:r w:rsidRPr="00324300">
        <w:rPr>
          <w:rFonts w:ascii="Times New Roman" w:eastAsia="Times New Roman" w:hAnsi="Times New Roman" w:cs="Times New Roman"/>
          <w:b/>
          <w:sz w:val="24"/>
          <w:szCs w:val="24"/>
        </w:rPr>
        <w:softHyphen/>
        <w:t>ще</w:t>
      </w:r>
      <w:r w:rsidRPr="00324300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ства от</w:t>
      </w:r>
      <w:r w:rsidRPr="00324300">
        <w:rPr>
          <w:rFonts w:ascii="Times New Roman" w:eastAsia="Times New Roman" w:hAnsi="Times New Roman" w:cs="Times New Roman"/>
          <w:b/>
          <w:sz w:val="24"/>
          <w:szCs w:val="24"/>
        </w:rPr>
        <w:softHyphen/>
        <w:t>но</w:t>
      </w:r>
      <w:r w:rsidRPr="00324300">
        <w:rPr>
          <w:rFonts w:ascii="Times New Roman" w:eastAsia="Times New Roman" w:hAnsi="Times New Roman" w:cs="Times New Roman"/>
          <w:b/>
          <w:sz w:val="24"/>
          <w:szCs w:val="24"/>
        </w:rPr>
        <w:softHyphen/>
        <w:t>сит</w:t>
      </w:r>
      <w:r w:rsidRPr="00324300">
        <w:rPr>
          <w:rFonts w:ascii="Times New Roman" w:eastAsia="Times New Roman" w:hAnsi="Times New Roman" w:cs="Times New Roman"/>
          <w:b/>
          <w:sz w:val="24"/>
          <w:szCs w:val="24"/>
        </w:rPr>
        <w:softHyphen/>
        <w:t>ся ин</w:t>
      </w:r>
      <w:r w:rsidRPr="00324300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сти</w:t>
      </w:r>
      <w:r w:rsidRPr="00324300">
        <w:rPr>
          <w:rFonts w:ascii="Times New Roman" w:eastAsia="Times New Roman" w:hAnsi="Times New Roman" w:cs="Times New Roman"/>
          <w:b/>
          <w:sz w:val="24"/>
          <w:szCs w:val="24"/>
        </w:rPr>
        <w:softHyphen/>
        <w:t>тут</w:t>
      </w:r>
    </w:p>
    <w:p w:rsidR="00C6217E" w:rsidRPr="00324300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A94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324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4300">
        <w:rPr>
          <w:rFonts w:ascii="Times New Roman" w:hAnsi="Times New Roman" w:cs="Times New Roman"/>
          <w:sz w:val="24"/>
          <w:szCs w:val="24"/>
        </w:rPr>
        <w:t>об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ще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но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го про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из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ства</w:t>
      </w:r>
    </w:p>
    <w:p w:rsidR="00C6217E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300">
        <w:rPr>
          <w:rFonts w:ascii="Times New Roman" w:hAnsi="Times New Roman" w:cs="Times New Roman"/>
          <w:sz w:val="24"/>
          <w:szCs w:val="24"/>
        </w:rPr>
        <w:t>б) част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ной соб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но</w:t>
      </w:r>
      <w:r w:rsidRPr="00324300">
        <w:rPr>
          <w:rFonts w:ascii="Times New Roman" w:hAnsi="Times New Roman" w:cs="Times New Roman"/>
          <w:sz w:val="24"/>
          <w:szCs w:val="24"/>
        </w:rPr>
        <w:softHyphen/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</w:p>
    <w:p w:rsidR="00C6217E" w:rsidRPr="00324300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300">
        <w:rPr>
          <w:rFonts w:ascii="Times New Roman" w:hAnsi="Times New Roman" w:cs="Times New Roman"/>
          <w:sz w:val="24"/>
          <w:szCs w:val="24"/>
        </w:rPr>
        <w:t>в) науки</w:t>
      </w:r>
    </w:p>
    <w:p w:rsidR="00C6217E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300">
        <w:rPr>
          <w:rFonts w:ascii="Times New Roman" w:hAnsi="Times New Roman" w:cs="Times New Roman"/>
          <w:sz w:val="24"/>
          <w:szCs w:val="24"/>
        </w:rPr>
        <w:t>г) семь</w:t>
      </w:r>
    </w:p>
    <w:p w:rsidR="00C6217E" w:rsidRPr="00332FA2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7AE">
        <w:rPr>
          <w:rFonts w:ascii="Times New Roman" w:hAnsi="Times New Roman" w:cs="Times New Roman"/>
          <w:b/>
          <w:sz w:val="24"/>
          <w:szCs w:val="24"/>
        </w:rPr>
        <w:t>1.5. Абсолютная истина, в отличие от от</w:t>
      </w:r>
      <w:r>
        <w:rPr>
          <w:rFonts w:ascii="Times New Roman" w:hAnsi="Times New Roman" w:cs="Times New Roman"/>
          <w:b/>
          <w:sz w:val="24"/>
          <w:szCs w:val="24"/>
        </w:rPr>
        <w:t>носительной истины, это</w:t>
      </w:r>
      <w:r w:rsidRPr="001F37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6217E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7AE">
        <w:rPr>
          <w:rFonts w:ascii="Times New Roman" w:hAnsi="Times New Roman" w:cs="Times New Roman"/>
          <w:sz w:val="24"/>
          <w:szCs w:val="24"/>
        </w:rPr>
        <w:t xml:space="preserve">а) теоретически обоснованное знание </w:t>
      </w:r>
    </w:p>
    <w:p w:rsidR="00C6217E" w:rsidRPr="001F37AE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7AE">
        <w:rPr>
          <w:rFonts w:ascii="Times New Roman" w:hAnsi="Times New Roman" w:cs="Times New Roman"/>
          <w:sz w:val="24"/>
          <w:szCs w:val="24"/>
        </w:rPr>
        <w:t xml:space="preserve">б) исчерпывающее знание о предмете </w:t>
      </w:r>
    </w:p>
    <w:p w:rsidR="00C6217E" w:rsidRPr="001F37AE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7AE">
        <w:rPr>
          <w:rFonts w:ascii="Times New Roman" w:hAnsi="Times New Roman" w:cs="Times New Roman"/>
          <w:sz w:val="24"/>
          <w:szCs w:val="24"/>
        </w:rPr>
        <w:t xml:space="preserve">в) вывод, подтверждённый историческим опытом </w:t>
      </w:r>
    </w:p>
    <w:p w:rsidR="00C6217E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7AE">
        <w:rPr>
          <w:rFonts w:ascii="Times New Roman" w:hAnsi="Times New Roman" w:cs="Times New Roman"/>
          <w:sz w:val="24"/>
          <w:szCs w:val="24"/>
        </w:rPr>
        <w:t xml:space="preserve"> г) знание, меняющееся по мере развития возможностей познания</w:t>
      </w:r>
    </w:p>
    <w:p w:rsidR="00C6217E" w:rsidRPr="001F37AE" w:rsidRDefault="00C6217E" w:rsidP="00C621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7AE">
        <w:rPr>
          <w:rFonts w:ascii="Times New Roman" w:hAnsi="Times New Roman" w:cs="Times New Roman"/>
          <w:b/>
          <w:sz w:val="24"/>
          <w:szCs w:val="24"/>
        </w:rPr>
        <w:t xml:space="preserve">1.6. Что из перечисленного относится к факторам интенсивного экономического роста? </w:t>
      </w:r>
    </w:p>
    <w:p w:rsidR="00C6217E" w:rsidRPr="001F37AE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F37AE">
        <w:rPr>
          <w:rFonts w:ascii="Times New Roman" w:hAnsi="Times New Roman" w:cs="Times New Roman"/>
          <w:sz w:val="24"/>
          <w:szCs w:val="24"/>
        </w:rPr>
        <w:t xml:space="preserve">) увеличение штата работников и продолжительности рабочего времени </w:t>
      </w:r>
    </w:p>
    <w:p w:rsidR="00C6217E" w:rsidRPr="001F37AE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F37AE">
        <w:rPr>
          <w:rFonts w:ascii="Times New Roman" w:hAnsi="Times New Roman" w:cs="Times New Roman"/>
          <w:sz w:val="24"/>
          <w:szCs w:val="24"/>
        </w:rPr>
        <w:t xml:space="preserve">) освоение новых земель, увеличение добычи полезных ископаемых </w:t>
      </w:r>
    </w:p>
    <w:p w:rsidR="00C6217E" w:rsidRPr="001F37AE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F37AE">
        <w:rPr>
          <w:rFonts w:ascii="Times New Roman" w:hAnsi="Times New Roman" w:cs="Times New Roman"/>
          <w:sz w:val="24"/>
          <w:szCs w:val="24"/>
        </w:rPr>
        <w:t xml:space="preserve">) открытие новых цехов, привлечение импортных ресурсов </w:t>
      </w:r>
    </w:p>
    <w:p w:rsidR="00C6217E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F37AE">
        <w:rPr>
          <w:rFonts w:ascii="Times New Roman" w:hAnsi="Times New Roman" w:cs="Times New Roman"/>
          <w:sz w:val="24"/>
          <w:szCs w:val="24"/>
        </w:rPr>
        <w:t>) технологический прогресс, повышение производительности труда</w:t>
      </w:r>
    </w:p>
    <w:p w:rsidR="00C6217E" w:rsidRPr="00332FA2" w:rsidRDefault="00C6217E" w:rsidP="00C621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FA2">
        <w:rPr>
          <w:rFonts w:ascii="Times New Roman" w:hAnsi="Times New Roman" w:cs="Times New Roman"/>
          <w:b/>
          <w:sz w:val="24"/>
          <w:szCs w:val="24"/>
        </w:rPr>
        <w:t xml:space="preserve">1.7. К критериям социальной стратификации относится(-ятся) </w:t>
      </w:r>
    </w:p>
    <w:p w:rsidR="00C6217E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F37AE">
        <w:rPr>
          <w:rFonts w:ascii="Times New Roman" w:hAnsi="Times New Roman" w:cs="Times New Roman"/>
          <w:sz w:val="24"/>
          <w:szCs w:val="24"/>
        </w:rPr>
        <w:t xml:space="preserve">) размер дохода </w:t>
      </w:r>
    </w:p>
    <w:p w:rsidR="00C6217E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F37AE">
        <w:rPr>
          <w:rFonts w:ascii="Times New Roman" w:hAnsi="Times New Roman" w:cs="Times New Roman"/>
          <w:sz w:val="24"/>
          <w:szCs w:val="24"/>
        </w:rPr>
        <w:t xml:space="preserve">) форма проведения досуга </w:t>
      </w:r>
    </w:p>
    <w:p w:rsidR="00C6217E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F37AE">
        <w:rPr>
          <w:rFonts w:ascii="Times New Roman" w:hAnsi="Times New Roman" w:cs="Times New Roman"/>
          <w:sz w:val="24"/>
          <w:szCs w:val="24"/>
        </w:rPr>
        <w:t xml:space="preserve">) черты характера </w:t>
      </w:r>
    </w:p>
    <w:p w:rsidR="00C6217E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F37AE">
        <w:rPr>
          <w:rFonts w:ascii="Times New Roman" w:hAnsi="Times New Roman" w:cs="Times New Roman"/>
          <w:sz w:val="24"/>
          <w:szCs w:val="24"/>
        </w:rPr>
        <w:t>) политические убеждения</w:t>
      </w:r>
    </w:p>
    <w:p w:rsidR="00C6217E" w:rsidRPr="001F37AE" w:rsidRDefault="00C6217E" w:rsidP="00C621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C6217E" w:rsidTr="00F3259A">
        <w:tc>
          <w:tcPr>
            <w:tcW w:w="1367" w:type="dxa"/>
          </w:tcPr>
          <w:p w:rsidR="00C6217E" w:rsidRDefault="00C6217E" w:rsidP="00F32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C6217E" w:rsidRDefault="00C6217E" w:rsidP="00F32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C6217E" w:rsidRDefault="00C6217E" w:rsidP="00F32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C6217E" w:rsidRDefault="00C6217E" w:rsidP="00F32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C6217E" w:rsidRDefault="00C6217E" w:rsidP="00F32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C6217E" w:rsidRDefault="00C6217E" w:rsidP="00F32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C6217E" w:rsidRDefault="00C6217E" w:rsidP="00F32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217E" w:rsidTr="00F3259A">
        <w:tc>
          <w:tcPr>
            <w:tcW w:w="1367" w:type="dxa"/>
          </w:tcPr>
          <w:p w:rsidR="00C6217E" w:rsidRDefault="00C6217E" w:rsidP="00F32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6217E" w:rsidRDefault="00C6217E" w:rsidP="00F32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6217E" w:rsidRDefault="00C6217E" w:rsidP="00F32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6217E" w:rsidRDefault="00C6217E" w:rsidP="00F32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6217E" w:rsidRDefault="00C6217E" w:rsidP="00F32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6217E" w:rsidRDefault="00C6217E" w:rsidP="00F32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6217E" w:rsidRDefault="00C6217E" w:rsidP="00F32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17E" w:rsidRDefault="00C6217E" w:rsidP="00C6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17E" w:rsidRPr="00436A94" w:rsidRDefault="00C6217E" w:rsidP="00C6217E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A94">
        <w:rPr>
          <w:rFonts w:ascii="Times New Roman" w:hAnsi="Times New Roman" w:cs="Times New Roman"/>
          <w:b/>
          <w:sz w:val="24"/>
          <w:szCs w:val="24"/>
        </w:rPr>
        <w:t>2. Сформулируйте признак или назовите понятие, общее для данного ряда или объединяющее данный ряд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6217E" w:rsidRPr="00436A94" w:rsidRDefault="00C6217E" w:rsidP="00C6217E">
      <w:pPr>
        <w:pStyle w:val="a7"/>
        <w:jc w:val="left"/>
        <w:rPr>
          <w:szCs w:val="24"/>
        </w:rPr>
      </w:pPr>
      <w:r w:rsidRPr="00436A94">
        <w:rPr>
          <w:szCs w:val="24"/>
        </w:rPr>
        <w:t>1. Наблюдение, эксперимент, измерение, опрос ____________________</w:t>
      </w:r>
      <w:r>
        <w:rPr>
          <w:szCs w:val="24"/>
        </w:rPr>
        <w:t>_______________</w:t>
      </w:r>
    </w:p>
    <w:p w:rsidR="00C6217E" w:rsidRPr="00436A94" w:rsidRDefault="00C6217E" w:rsidP="00C6217E">
      <w:pPr>
        <w:pStyle w:val="a7"/>
        <w:jc w:val="left"/>
        <w:rPr>
          <w:szCs w:val="24"/>
        </w:rPr>
      </w:pPr>
      <w:r w:rsidRPr="00436A94">
        <w:rPr>
          <w:szCs w:val="24"/>
        </w:rPr>
        <w:t>2. Противоправность, виновность, наказуемость, общественная опасность</w:t>
      </w:r>
      <w:r>
        <w:rPr>
          <w:szCs w:val="24"/>
        </w:rPr>
        <w:t>_____________</w:t>
      </w:r>
      <w:r w:rsidRPr="00436A94">
        <w:rPr>
          <w:szCs w:val="24"/>
        </w:rPr>
        <w:t xml:space="preserve">  </w:t>
      </w:r>
    </w:p>
    <w:p w:rsidR="00C6217E" w:rsidRDefault="00C6217E" w:rsidP="00C6217E">
      <w:pPr>
        <w:pStyle w:val="a7"/>
        <w:jc w:val="left"/>
        <w:rPr>
          <w:szCs w:val="24"/>
        </w:rPr>
      </w:pPr>
      <w:r w:rsidRPr="00436A94">
        <w:rPr>
          <w:szCs w:val="24"/>
        </w:rPr>
        <w:t>3. Индивидуализация производства и потребления, рост среднего класса, доминирование информационных технологий,   преобладание сферы услуг_______________________</w:t>
      </w:r>
      <w:r>
        <w:rPr>
          <w:szCs w:val="24"/>
        </w:rPr>
        <w:t>____</w:t>
      </w:r>
    </w:p>
    <w:p w:rsidR="00C6217E" w:rsidRPr="001F37AE" w:rsidRDefault="00C6217E" w:rsidP="00C6217E">
      <w:pPr>
        <w:pStyle w:val="a7"/>
        <w:spacing w:after="120"/>
        <w:jc w:val="both"/>
        <w:rPr>
          <w:szCs w:val="24"/>
        </w:rPr>
      </w:pPr>
      <w:r w:rsidRPr="001F37AE">
        <w:rPr>
          <w:szCs w:val="24"/>
        </w:rPr>
        <w:t xml:space="preserve"> </w:t>
      </w:r>
    </w:p>
    <w:p w:rsidR="00C6217E" w:rsidRPr="001F37AE" w:rsidRDefault="00C6217E" w:rsidP="00C6217E">
      <w:pPr>
        <w:pStyle w:val="a7"/>
        <w:jc w:val="left"/>
        <w:rPr>
          <w:szCs w:val="24"/>
        </w:rPr>
      </w:pPr>
    </w:p>
    <w:p w:rsidR="00C6217E" w:rsidRDefault="00C6217E" w:rsidP="00C6217E">
      <w:pPr>
        <w:pStyle w:val="a7"/>
        <w:jc w:val="both"/>
        <w:rPr>
          <w:b/>
        </w:rPr>
      </w:pPr>
      <w:r>
        <w:rPr>
          <w:b/>
        </w:rPr>
        <w:t>3.</w:t>
      </w:r>
      <w:r w:rsidRPr="00436A94">
        <w:rPr>
          <w:b/>
        </w:rPr>
        <w:t>Вставьте в текст вместо пропусков соответствующие слова и сочетания слов из приведенного в таблице списка. Впишите в текс</w:t>
      </w:r>
      <w:r>
        <w:rPr>
          <w:b/>
        </w:rPr>
        <w:t xml:space="preserve">т порядковые номера выбранных </w:t>
      </w:r>
      <w:r w:rsidRPr="00436A94">
        <w:rPr>
          <w:b/>
        </w:rPr>
        <w:t xml:space="preserve"> вами слов и сочетаний. Обратите внимание: в списке слов и сочетаний слов больше, чем пропусков в тексте! </w:t>
      </w:r>
    </w:p>
    <w:p w:rsidR="00C6217E" w:rsidRDefault="00C6217E" w:rsidP="00C6217E">
      <w:pPr>
        <w:pStyle w:val="a7"/>
        <w:jc w:val="both"/>
      </w:pPr>
      <w:r>
        <w:t>Первым источником религиозно-философской мудрости и мысл</w:t>
      </w:r>
      <w:r w:rsidR="00025C18">
        <w:t>и стала так называемая</w:t>
      </w:r>
      <w:r>
        <w:t>___________</w:t>
      </w:r>
      <w:r w:rsidR="00025C18">
        <w:t>(А)</w:t>
      </w:r>
      <w:r>
        <w:t xml:space="preserve">, в которой сильны проявления мифологического сознания. Более понятной и вместе с тем философской является другая группа </w:t>
      </w:r>
      <w:r w:rsidR="00025C18">
        <w:t xml:space="preserve">текстов, появившаяся позднее —  ____________(Б) </w:t>
      </w:r>
      <w:r>
        <w:t>(само это слово обозначает процесс обучения муд- рецом своих учеников). Именно в этих текс</w:t>
      </w:r>
      <w:r w:rsidR="00025C18">
        <w:t>тах впервые была выражена идея _________(В)</w:t>
      </w:r>
      <w:r>
        <w:t xml:space="preserve"> — переселения душ живых существ по</w:t>
      </w:r>
      <w:r w:rsidR="00025C18">
        <w:t>сле их смерти. Согласно закону ________(Г)</w:t>
      </w:r>
      <w:r>
        <w:t>, тот, кто совершал благие действия, жил в согласии с моральными норма- ми, родится в будущем пр</w:t>
      </w:r>
      <w:r w:rsidR="00025C18">
        <w:t xml:space="preserve">едставителем одной из высших </w:t>
      </w:r>
      <w:r>
        <w:t>_</w:t>
      </w:r>
      <w:r w:rsidR="00025C18">
        <w:t>____</w:t>
      </w:r>
      <w:r>
        <w:t>____</w:t>
      </w:r>
      <w:r w:rsidR="00025C18">
        <w:t xml:space="preserve">(Д) </w:t>
      </w:r>
      <w:r>
        <w:t>общества. Иными словами, каждый получает то, что заслуживает. Чтобы быть достойным лучшей доли в будущем, человек должен добрыми делами и праведной жизнью искупить свой кармический долг прежних существований</w:t>
      </w:r>
      <w:r w:rsidR="00025C18">
        <w:t xml:space="preserve">. Самый надежный путь — жизнь </w:t>
      </w:r>
      <w:r>
        <w:t>__________</w:t>
      </w:r>
      <w:r w:rsidR="00025C18">
        <w:t>(Е)</w:t>
      </w:r>
      <w:r>
        <w:t xml:space="preserve">. Еще одним способом освобождения души является комплекс практических упражнений, самоконтроль, жесткая </w:t>
      </w:r>
      <w:r w:rsidR="00025C18">
        <w:t>дисциплина, а именно — система _______(Ж)</w:t>
      </w:r>
      <w:r>
        <w:t>. Цель эта- пов тренировки — достижение состояния, помогающе</w:t>
      </w:r>
      <w:r w:rsidR="00025C18">
        <w:t>го освобождению ________(З)</w:t>
      </w:r>
      <w:r>
        <w:t xml:space="preserve">. </w:t>
      </w:r>
    </w:p>
    <w:p w:rsidR="00C6217E" w:rsidRDefault="00C6217E" w:rsidP="00C6217E">
      <w:pPr>
        <w:pStyle w:val="a7"/>
        <w:jc w:val="both"/>
      </w:pPr>
      <w:r>
        <w:t xml:space="preserve">1. Ведическая литература </w:t>
      </w:r>
      <w:r w:rsidR="00025C18">
        <w:t xml:space="preserve">       </w:t>
      </w:r>
      <w:r>
        <w:t>2. Карма</w:t>
      </w:r>
      <w:r w:rsidR="00025C18">
        <w:t xml:space="preserve">            </w:t>
      </w:r>
      <w:r>
        <w:t xml:space="preserve">3. Упанишады </w:t>
      </w:r>
      <w:r w:rsidR="00025C18">
        <w:t xml:space="preserve">         </w:t>
      </w:r>
      <w:r>
        <w:t xml:space="preserve">4. Аскет-отшельник </w:t>
      </w:r>
    </w:p>
    <w:p w:rsidR="00C6217E" w:rsidRDefault="00C6217E" w:rsidP="00C6217E">
      <w:pPr>
        <w:pStyle w:val="a7"/>
        <w:jc w:val="both"/>
      </w:pPr>
      <w:r>
        <w:t xml:space="preserve">5. Реинкарнация </w:t>
      </w:r>
      <w:r w:rsidR="00025C18">
        <w:t xml:space="preserve">                      6. Каста              </w:t>
      </w:r>
      <w:r>
        <w:t xml:space="preserve">7. Йога </w:t>
      </w:r>
      <w:r w:rsidR="00025C18">
        <w:t xml:space="preserve">                     </w:t>
      </w:r>
      <w:r>
        <w:t xml:space="preserve">8. Конфуцианство </w:t>
      </w:r>
    </w:p>
    <w:p w:rsidR="00C6217E" w:rsidRDefault="00C6217E" w:rsidP="00C6217E">
      <w:pPr>
        <w:pStyle w:val="a7"/>
        <w:jc w:val="both"/>
      </w:pPr>
      <w:r>
        <w:t xml:space="preserve">9. Путь «дао» </w:t>
      </w:r>
      <w:r w:rsidR="00025C18">
        <w:t xml:space="preserve">                           </w:t>
      </w:r>
      <w:r>
        <w:t xml:space="preserve">10. «Инь» </w:t>
      </w:r>
      <w:r w:rsidR="00025C18">
        <w:t xml:space="preserve">          </w:t>
      </w:r>
      <w:r>
        <w:t xml:space="preserve">11. «Янь» </w:t>
      </w:r>
      <w:r w:rsidR="00025C18">
        <w:t xml:space="preserve">                 </w:t>
      </w:r>
      <w:r>
        <w:t xml:space="preserve">12. Душа 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025C18" w:rsidTr="00025C18">
        <w:tc>
          <w:tcPr>
            <w:tcW w:w="1196" w:type="dxa"/>
          </w:tcPr>
          <w:p w:rsidR="00025C18" w:rsidRDefault="00025C18" w:rsidP="00C6217E">
            <w:pPr>
              <w:pStyle w:val="a7"/>
              <w:jc w:val="both"/>
            </w:pPr>
            <w:r>
              <w:t>А</w:t>
            </w:r>
          </w:p>
        </w:tc>
        <w:tc>
          <w:tcPr>
            <w:tcW w:w="1196" w:type="dxa"/>
          </w:tcPr>
          <w:p w:rsidR="00025C18" w:rsidRDefault="00025C18" w:rsidP="00C6217E">
            <w:pPr>
              <w:pStyle w:val="a7"/>
              <w:jc w:val="both"/>
            </w:pPr>
            <w:r>
              <w:t>Б</w:t>
            </w:r>
          </w:p>
        </w:tc>
        <w:tc>
          <w:tcPr>
            <w:tcW w:w="1196" w:type="dxa"/>
          </w:tcPr>
          <w:p w:rsidR="00025C18" w:rsidRDefault="00025C18" w:rsidP="00C6217E">
            <w:pPr>
              <w:pStyle w:val="a7"/>
              <w:jc w:val="both"/>
            </w:pPr>
            <w:r>
              <w:t>В</w:t>
            </w:r>
          </w:p>
        </w:tc>
        <w:tc>
          <w:tcPr>
            <w:tcW w:w="1196" w:type="dxa"/>
          </w:tcPr>
          <w:p w:rsidR="00025C18" w:rsidRDefault="00025C18" w:rsidP="00C6217E">
            <w:pPr>
              <w:pStyle w:val="a7"/>
              <w:jc w:val="both"/>
            </w:pPr>
            <w:r>
              <w:t>Г</w:t>
            </w:r>
          </w:p>
        </w:tc>
        <w:tc>
          <w:tcPr>
            <w:tcW w:w="1196" w:type="dxa"/>
          </w:tcPr>
          <w:p w:rsidR="00025C18" w:rsidRDefault="00025C18" w:rsidP="00C6217E">
            <w:pPr>
              <w:pStyle w:val="a7"/>
              <w:jc w:val="both"/>
            </w:pPr>
            <w:r>
              <w:t>Д</w:t>
            </w:r>
          </w:p>
        </w:tc>
        <w:tc>
          <w:tcPr>
            <w:tcW w:w="1196" w:type="dxa"/>
          </w:tcPr>
          <w:p w:rsidR="00025C18" w:rsidRDefault="00025C18" w:rsidP="00C6217E">
            <w:pPr>
              <w:pStyle w:val="a7"/>
              <w:jc w:val="both"/>
            </w:pPr>
            <w:r>
              <w:t>Е</w:t>
            </w:r>
          </w:p>
        </w:tc>
        <w:tc>
          <w:tcPr>
            <w:tcW w:w="1197" w:type="dxa"/>
          </w:tcPr>
          <w:p w:rsidR="00025C18" w:rsidRDefault="00025C18" w:rsidP="00C6217E">
            <w:pPr>
              <w:pStyle w:val="a7"/>
              <w:jc w:val="both"/>
            </w:pPr>
            <w:r>
              <w:t>Ж</w:t>
            </w:r>
          </w:p>
        </w:tc>
        <w:tc>
          <w:tcPr>
            <w:tcW w:w="1197" w:type="dxa"/>
          </w:tcPr>
          <w:p w:rsidR="00025C18" w:rsidRDefault="00025C18" w:rsidP="00C6217E">
            <w:pPr>
              <w:pStyle w:val="a7"/>
              <w:jc w:val="both"/>
            </w:pPr>
            <w:r>
              <w:t>З</w:t>
            </w:r>
          </w:p>
        </w:tc>
      </w:tr>
      <w:tr w:rsidR="00025C18" w:rsidTr="00025C18">
        <w:tc>
          <w:tcPr>
            <w:tcW w:w="1196" w:type="dxa"/>
          </w:tcPr>
          <w:p w:rsidR="00025C18" w:rsidRDefault="00025C18" w:rsidP="00C6217E">
            <w:pPr>
              <w:pStyle w:val="a7"/>
              <w:jc w:val="both"/>
            </w:pPr>
          </w:p>
        </w:tc>
        <w:tc>
          <w:tcPr>
            <w:tcW w:w="1196" w:type="dxa"/>
          </w:tcPr>
          <w:p w:rsidR="00025C18" w:rsidRDefault="00025C18" w:rsidP="00C6217E">
            <w:pPr>
              <w:pStyle w:val="a7"/>
              <w:jc w:val="both"/>
            </w:pPr>
          </w:p>
        </w:tc>
        <w:tc>
          <w:tcPr>
            <w:tcW w:w="1196" w:type="dxa"/>
          </w:tcPr>
          <w:p w:rsidR="00025C18" w:rsidRDefault="00025C18" w:rsidP="00C6217E">
            <w:pPr>
              <w:pStyle w:val="a7"/>
              <w:jc w:val="both"/>
            </w:pPr>
          </w:p>
        </w:tc>
        <w:tc>
          <w:tcPr>
            <w:tcW w:w="1196" w:type="dxa"/>
          </w:tcPr>
          <w:p w:rsidR="00025C18" w:rsidRDefault="00025C18" w:rsidP="00C6217E">
            <w:pPr>
              <w:pStyle w:val="a7"/>
              <w:jc w:val="both"/>
            </w:pPr>
          </w:p>
        </w:tc>
        <w:tc>
          <w:tcPr>
            <w:tcW w:w="1196" w:type="dxa"/>
          </w:tcPr>
          <w:p w:rsidR="00025C18" w:rsidRDefault="00025C18" w:rsidP="00C6217E">
            <w:pPr>
              <w:pStyle w:val="a7"/>
              <w:jc w:val="both"/>
            </w:pPr>
          </w:p>
        </w:tc>
        <w:tc>
          <w:tcPr>
            <w:tcW w:w="1196" w:type="dxa"/>
          </w:tcPr>
          <w:p w:rsidR="00025C18" w:rsidRDefault="00025C18" w:rsidP="00C6217E">
            <w:pPr>
              <w:pStyle w:val="a7"/>
              <w:jc w:val="both"/>
            </w:pPr>
          </w:p>
        </w:tc>
        <w:tc>
          <w:tcPr>
            <w:tcW w:w="1197" w:type="dxa"/>
          </w:tcPr>
          <w:p w:rsidR="00025C18" w:rsidRDefault="00025C18" w:rsidP="00C6217E">
            <w:pPr>
              <w:pStyle w:val="a7"/>
              <w:jc w:val="both"/>
            </w:pPr>
          </w:p>
        </w:tc>
        <w:tc>
          <w:tcPr>
            <w:tcW w:w="1197" w:type="dxa"/>
          </w:tcPr>
          <w:p w:rsidR="00025C18" w:rsidRDefault="00025C18" w:rsidP="00C6217E">
            <w:pPr>
              <w:pStyle w:val="a7"/>
              <w:jc w:val="both"/>
            </w:pPr>
          </w:p>
        </w:tc>
      </w:tr>
    </w:tbl>
    <w:p w:rsidR="00025C18" w:rsidRDefault="00025C18" w:rsidP="00C6217E">
      <w:pPr>
        <w:pStyle w:val="a7"/>
        <w:jc w:val="both"/>
      </w:pPr>
    </w:p>
    <w:p w:rsidR="00C6217E" w:rsidRDefault="00283A6C" w:rsidP="00C621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26" style="position:absolute;margin-left:-46.95pt;margin-top:56.2pt;width:518.75pt;height:231.75pt;z-index:251660288" coordorigin="562,877" coordsize="10375,4635">
            <v:group id="_x0000_s1027" style="position:absolute;left:562;top:877;width:10375;height:4635" coordorigin="562,877" coordsize="10375,4635">
              <v:rect id="_x0000_s1028" style="position:absolute;left:3831;top:877;width:4521;height:638"/>
              <v:rect id="_x0000_s1029" style="position:absolute;left:1504;top:1995;width:4521;height:638"/>
              <v:rect id="_x0000_s1030" style="position:absolute;left:6416;top:1995;width:4521;height:638"/>
              <v:rect id="_x0000_s1031" style="position:absolute;left:1014;top:2955;width:1929;height:626"/>
              <v:rect id="_x0000_s1032" style="position:absolute;left:5298;top:2955;width:1929;height:626"/>
              <v:rect id="_x0000_s1033" style="position:absolute;left:562;top:3821;width:1929;height:626"/>
              <v:rect id="_x0000_s1034" style="position:absolute;left:2629;top:3821;width:1929;height:626"/>
              <v:rect id="_x0000_s1035" style="position:absolute;left:4685;top:3821;width:1929;height:626"/>
              <v:rect id="_x0000_s1036" style="position:absolute;left:7765;top:3821;width:1929;height:626"/>
              <v:rect id="_x0000_s1037" style="position:absolute;left:5298;top:4886;width:1929;height:626"/>
              <v:rect id="_x0000_s1038" style="position:absolute;left:7540;top:4886;width:1929;height:626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494;top:1515;width:1915;height:480;flip:x" o:connectortype="straight">
              <v:stroke endarrow="block"/>
            </v:shape>
            <v:shape id="_x0000_s1040" type="#_x0000_t32" style="position:absolute;left:6790;top:1515;width:2075;height:480" o:connectortype="straight">
              <v:stroke endarrow="block"/>
            </v:shape>
            <v:shape id="_x0000_s1041" type="#_x0000_t32" style="position:absolute;left:1928;top:2633;width:1390;height:322;flip:x" o:connectortype="straight">
              <v:stroke endarrow="block"/>
            </v:shape>
            <v:shape id="_x0000_s1042" type="#_x0000_t32" style="position:absolute;left:4307;top:2633;width:1866;height:322" o:connectortype="straight">
              <v:stroke endarrow="block"/>
            </v:shape>
            <v:shape id="_x0000_s1043" type="#_x0000_t32" style="position:absolute;left:1504;top:3581;width:337;height:240;flip:x" o:connectortype="straight">
              <v:stroke endarrow="block"/>
            </v:shape>
            <v:shape id="_x0000_s1044" type="#_x0000_t32" style="position:absolute;left:2091;top:3581;width:1528;height:240" o:connectortype="straight">
              <v:stroke endarrow="block"/>
            </v:shape>
            <v:shape id="_x0000_s1045" type="#_x0000_t32" style="position:absolute;left:5635;top:3581;width:288;height:240;flip:x" o:connectortype="straight">
              <v:stroke endarrow="block"/>
            </v:shape>
            <v:shape id="_x0000_s1046" type="#_x0000_t32" style="position:absolute;left:6752;top:3581;width:0;height:1305" o:connectortype="straight">
              <v:stroke endarrow="block"/>
            </v:shape>
            <v:shape id="_x0000_s1047" type="#_x0000_t32" style="position:absolute;left:7100;top:3581;width:1765;height:240" o:connectortype="straight">
              <v:stroke endarrow="block"/>
            </v:shape>
            <v:shape id="_x0000_s1048" type="#_x0000_t32" style="position:absolute;left:6877;top:3581;width:1324;height:1305" o:connectortype="straight">
              <v:stroke endarrow="block"/>
            </v:shape>
          </v:group>
        </w:pict>
      </w:r>
      <w:r w:rsidR="00C6217E" w:rsidRPr="00451E42">
        <w:rPr>
          <w:rFonts w:ascii="Times New Roman" w:hAnsi="Times New Roman" w:cs="Times New Roman"/>
          <w:b/>
          <w:sz w:val="24"/>
          <w:szCs w:val="24"/>
        </w:rPr>
        <w:t>4.Используя все приведенные ниже термины, заполните схему. Общественное сознание, индивидуальное сознание, сознание, мораль, религия, право- сознание, уровни сознания, обыденное сознание, теоретическое сознание, компоненты, идеолог</w:t>
      </w:r>
      <w:r w:rsidR="00C6217E">
        <w:rPr>
          <w:rFonts w:ascii="Times New Roman" w:hAnsi="Times New Roman" w:cs="Times New Roman"/>
          <w:b/>
          <w:sz w:val="24"/>
          <w:szCs w:val="24"/>
        </w:rPr>
        <w:t>ия</w:t>
      </w:r>
    </w:p>
    <w:p w:rsidR="00C6217E" w:rsidRDefault="00C6217E" w:rsidP="00C621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17E" w:rsidRPr="00451E42" w:rsidRDefault="00C6217E" w:rsidP="00C6217E">
      <w:pPr>
        <w:rPr>
          <w:rFonts w:ascii="Times New Roman" w:hAnsi="Times New Roman" w:cs="Times New Roman"/>
          <w:sz w:val="24"/>
          <w:szCs w:val="24"/>
        </w:rPr>
      </w:pPr>
    </w:p>
    <w:p w:rsidR="00C6217E" w:rsidRPr="00451E42" w:rsidRDefault="00C6217E" w:rsidP="00C6217E">
      <w:pPr>
        <w:rPr>
          <w:rFonts w:ascii="Times New Roman" w:hAnsi="Times New Roman" w:cs="Times New Roman"/>
          <w:sz w:val="24"/>
          <w:szCs w:val="24"/>
        </w:rPr>
      </w:pPr>
    </w:p>
    <w:p w:rsidR="00C6217E" w:rsidRPr="00451E42" w:rsidRDefault="00C6217E" w:rsidP="00C6217E">
      <w:pPr>
        <w:rPr>
          <w:rFonts w:ascii="Times New Roman" w:hAnsi="Times New Roman" w:cs="Times New Roman"/>
          <w:sz w:val="24"/>
          <w:szCs w:val="24"/>
        </w:rPr>
      </w:pPr>
    </w:p>
    <w:p w:rsidR="00C6217E" w:rsidRPr="00451E42" w:rsidRDefault="00C6217E" w:rsidP="00C6217E">
      <w:pPr>
        <w:rPr>
          <w:rFonts w:ascii="Times New Roman" w:hAnsi="Times New Roman" w:cs="Times New Roman"/>
          <w:sz w:val="24"/>
          <w:szCs w:val="24"/>
        </w:rPr>
      </w:pPr>
    </w:p>
    <w:p w:rsidR="00C6217E" w:rsidRPr="00451E42" w:rsidRDefault="00C6217E" w:rsidP="00C6217E">
      <w:pPr>
        <w:rPr>
          <w:rFonts w:ascii="Times New Roman" w:hAnsi="Times New Roman" w:cs="Times New Roman"/>
          <w:sz w:val="24"/>
          <w:szCs w:val="24"/>
        </w:rPr>
      </w:pPr>
    </w:p>
    <w:p w:rsidR="00C6217E" w:rsidRPr="00451E42" w:rsidRDefault="00C6217E" w:rsidP="00C6217E">
      <w:pPr>
        <w:rPr>
          <w:rFonts w:ascii="Times New Roman" w:hAnsi="Times New Roman" w:cs="Times New Roman"/>
          <w:sz w:val="24"/>
          <w:szCs w:val="24"/>
        </w:rPr>
      </w:pPr>
    </w:p>
    <w:p w:rsidR="00C6217E" w:rsidRPr="00276376" w:rsidRDefault="00C6217E" w:rsidP="00C62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3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Найдите и укажите лишнее понятие в перечне. Дайте КРАТКОЕ пояснение,  почему указанное понятие </w:t>
      </w:r>
      <w:r>
        <w:rPr>
          <w:rFonts w:ascii="Times New Roman" w:hAnsi="Times New Roman" w:cs="Times New Roman"/>
          <w:b/>
          <w:sz w:val="24"/>
          <w:szCs w:val="24"/>
        </w:rPr>
        <w:t>является лишним.</w:t>
      </w:r>
    </w:p>
    <w:p w:rsidR="00C6217E" w:rsidRPr="00276376" w:rsidRDefault="00C6217E" w:rsidP="00C6217E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17E" w:rsidRPr="00276376" w:rsidRDefault="00C6217E" w:rsidP="00C6217E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76376">
        <w:rPr>
          <w:rFonts w:ascii="Times New Roman" w:hAnsi="Times New Roman" w:cs="Times New Roman"/>
          <w:sz w:val="24"/>
          <w:szCs w:val="24"/>
        </w:rPr>
        <w:t>1. Оппозиционные партии, фашистские партии, коммунистические партии, социал-демократические партии</w:t>
      </w:r>
    </w:p>
    <w:p w:rsidR="00C6217E" w:rsidRPr="00276376" w:rsidRDefault="00C6217E" w:rsidP="00C6217E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C6217E" w:rsidRPr="00276376" w:rsidRDefault="00C6217E" w:rsidP="00C6217E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76376">
        <w:rPr>
          <w:rFonts w:ascii="Times New Roman" w:hAnsi="Times New Roman" w:cs="Times New Roman"/>
          <w:sz w:val="24"/>
          <w:szCs w:val="24"/>
        </w:rPr>
        <w:t>2. Сословно-кастовый характер социальной структуры, преобладание личностных связей, распространенность достигаемых статусов, низкая социальная мобильность, натуральное хозяйство</w:t>
      </w:r>
    </w:p>
    <w:p w:rsidR="00C6217E" w:rsidRPr="00276376" w:rsidRDefault="00C6217E" w:rsidP="00C6217E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C6217E" w:rsidRDefault="00C6217E" w:rsidP="00C6217E">
      <w:p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217E" w:rsidRPr="00276376" w:rsidRDefault="00C6217E" w:rsidP="00C6217E">
      <w:p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17E" w:rsidRPr="00F35991" w:rsidRDefault="00C6217E" w:rsidP="00C6217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35991">
        <w:rPr>
          <w:rFonts w:ascii="Times New Roman" w:hAnsi="Times New Roman" w:cs="Times New Roman"/>
          <w:b/>
          <w:iCs/>
          <w:sz w:val="24"/>
          <w:szCs w:val="24"/>
        </w:rPr>
        <w:t>6. Найдите в перечне признаки парламентской республики и обведите цифры, под которыми они указаны, в кружок  </w:t>
      </w:r>
    </w:p>
    <w:p w:rsidR="00C6217E" w:rsidRPr="00F35991" w:rsidRDefault="00C6217E" w:rsidP="00C6217E">
      <w:pPr>
        <w:spacing w:before="12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5991">
        <w:rPr>
          <w:rFonts w:ascii="Times New Roman" w:hAnsi="Times New Roman" w:cs="Times New Roman"/>
          <w:iCs/>
          <w:sz w:val="24"/>
          <w:szCs w:val="24"/>
        </w:rPr>
        <w:t>1. Глава государства является главой исполнительной власти</w:t>
      </w:r>
    </w:p>
    <w:p w:rsidR="00C6217E" w:rsidRPr="00F35991" w:rsidRDefault="00C6217E" w:rsidP="00C6217E">
      <w:pPr>
        <w:spacing w:before="12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5991">
        <w:rPr>
          <w:rFonts w:ascii="Times New Roman" w:hAnsi="Times New Roman" w:cs="Times New Roman"/>
          <w:iCs/>
          <w:sz w:val="24"/>
          <w:szCs w:val="24"/>
        </w:rPr>
        <w:t xml:space="preserve">2. Правительство формируется партией, победившей на выборах </w:t>
      </w:r>
    </w:p>
    <w:p w:rsidR="00C6217E" w:rsidRPr="00F35991" w:rsidRDefault="00C6217E" w:rsidP="00C6217E">
      <w:pPr>
        <w:spacing w:before="12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5991">
        <w:rPr>
          <w:rFonts w:ascii="Times New Roman" w:hAnsi="Times New Roman" w:cs="Times New Roman"/>
          <w:iCs/>
          <w:sz w:val="24"/>
          <w:szCs w:val="24"/>
        </w:rPr>
        <w:t xml:space="preserve">3. Федеративная форма государственного устройства </w:t>
      </w:r>
    </w:p>
    <w:p w:rsidR="00C6217E" w:rsidRPr="00F35991" w:rsidRDefault="00C6217E" w:rsidP="00C6217E">
      <w:pPr>
        <w:spacing w:before="12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5991">
        <w:rPr>
          <w:rFonts w:ascii="Times New Roman" w:hAnsi="Times New Roman" w:cs="Times New Roman"/>
          <w:iCs/>
          <w:sz w:val="24"/>
          <w:szCs w:val="24"/>
        </w:rPr>
        <w:t>4. Глава государства не обладает правом роспуска парламента</w:t>
      </w:r>
    </w:p>
    <w:p w:rsidR="00C6217E" w:rsidRPr="00F35991" w:rsidRDefault="00C6217E" w:rsidP="00C6217E">
      <w:pPr>
        <w:tabs>
          <w:tab w:val="left" w:pos="3375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35991">
        <w:rPr>
          <w:rFonts w:ascii="Times New Roman" w:hAnsi="Times New Roman" w:cs="Times New Roman"/>
          <w:sz w:val="24"/>
          <w:szCs w:val="24"/>
        </w:rPr>
        <w:t>5. Члены правительства ответственны перед парламентом за  свою деятельность</w:t>
      </w:r>
    </w:p>
    <w:p w:rsidR="00C6217E" w:rsidRPr="00F35991" w:rsidRDefault="00C6217E" w:rsidP="00C6217E">
      <w:pPr>
        <w:spacing w:before="12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5991">
        <w:rPr>
          <w:rFonts w:ascii="Times New Roman" w:hAnsi="Times New Roman" w:cs="Times New Roman"/>
          <w:iCs/>
          <w:sz w:val="24"/>
          <w:szCs w:val="24"/>
        </w:rPr>
        <w:t>6. Президент избирается путем референдума</w:t>
      </w:r>
    </w:p>
    <w:p w:rsidR="00C6217E" w:rsidRPr="00F35991" w:rsidRDefault="00C6217E" w:rsidP="00C6217E">
      <w:pPr>
        <w:spacing w:before="12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5991">
        <w:rPr>
          <w:rFonts w:ascii="Times New Roman" w:hAnsi="Times New Roman" w:cs="Times New Roman"/>
          <w:iCs/>
          <w:sz w:val="24"/>
          <w:szCs w:val="24"/>
        </w:rPr>
        <w:t>7. Правительство назначается главой государства</w:t>
      </w:r>
    </w:p>
    <w:p w:rsidR="00C6217E" w:rsidRPr="00F35991" w:rsidRDefault="00C6217E" w:rsidP="00C6217E">
      <w:pPr>
        <w:spacing w:before="12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5991">
        <w:rPr>
          <w:rFonts w:ascii="Times New Roman" w:hAnsi="Times New Roman" w:cs="Times New Roman"/>
          <w:iCs/>
          <w:sz w:val="24"/>
          <w:szCs w:val="24"/>
        </w:rPr>
        <w:t>8. Президент обладает правом отлагательного вето на решения парламента</w:t>
      </w:r>
    </w:p>
    <w:p w:rsidR="00C6217E" w:rsidRPr="00F35991" w:rsidRDefault="00C6217E" w:rsidP="00C6217E">
      <w:pPr>
        <w:tabs>
          <w:tab w:val="left" w:pos="3375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35991">
        <w:rPr>
          <w:rFonts w:ascii="Times New Roman" w:hAnsi="Times New Roman" w:cs="Times New Roman"/>
          <w:sz w:val="24"/>
          <w:szCs w:val="24"/>
        </w:rPr>
        <w:t>9. Президент избирается правительством и является главой исполнительной власти</w:t>
      </w:r>
    </w:p>
    <w:p w:rsidR="00C6217E" w:rsidRPr="00F35991" w:rsidRDefault="00C6217E" w:rsidP="00C6217E">
      <w:pPr>
        <w:tabs>
          <w:tab w:val="left" w:pos="3375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35991">
        <w:rPr>
          <w:rFonts w:ascii="Times New Roman" w:hAnsi="Times New Roman" w:cs="Times New Roman"/>
          <w:sz w:val="24"/>
          <w:szCs w:val="24"/>
        </w:rPr>
        <w:t>10. Парламент может вынести вотум недоверия правительству в целом или одному из его членов, отправив их в отставку</w:t>
      </w:r>
    </w:p>
    <w:p w:rsidR="00C6217E" w:rsidRPr="00F35991" w:rsidRDefault="00C6217E" w:rsidP="00C6217E">
      <w:pPr>
        <w:tabs>
          <w:tab w:val="left" w:pos="3375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35991">
        <w:rPr>
          <w:rFonts w:ascii="Times New Roman" w:hAnsi="Times New Roman" w:cs="Times New Roman"/>
          <w:sz w:val="24"/>
          <w:szCs w:val="24"/>
        </w:rPr>
        <w:t>11. Авторитарный стиль управления</w:t>
      </w:r>
    </w:p>
    <w:p w:rsidR="00C6217E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17E" w:rsidRPr="00F35991" w:rsidRDefault="00436108" w:rsidP="00C62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6217E" w:rsidRPr="00F35991">
        <w:rPr>
          <w:rFonts w:ascii="Times New Roman" w:hAnsi="Times New Roman" w:cs="Times New Roman"/>
          <w:b/>
          <w:sz w:val="24"/>
          <w:szCs w:val="24"/>
        </w:rPr>
        <w:t>. Решите правовую задачу:</w:t>
      </w:r>
    </w:p>
    <w:p w:rsidR="00C6217E" w:rsidRPr="00F35991" w:rsidRDefault="00436108" w:rsidP="00C62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217E">
        <w:rPr>
          <w:rFonts w:ascii="Times New Roman" w:hAnsi="Times New Roman" w:cs="Times New Roman"/>
          <w:sz w:val="24"/>
          <w:szCs w:val="24"/>
        </w:rPr>
        <w:t xml:space="preserve">.1. </w:t>
      </w:r>
      <w:r w:rsidR="00C6217E" w:rsidRPr="00F35991">
        <w:rPr>
          <w:rFonts w:ascii="Times New Roman" w:hAnsi="Times New Roman" w:cs="Times New Roman"/>
          <w:sz w:val="24"/>
          <w:szCs w:val="24"/>
        </w:rPr>
        <w:t>1 июня  2005 г. в РФ вступил в силу  закон, в соответствии с которым санкции за совершение ряда преступлений ужесточились. Гражданин С. совершил одно из таких преступлений  в феврале 2005 г. Суд состоялся уже после вступления закона в силу. Друзья гражданина С. сказали его родным, что теперь, к сожалению, в соответствии с новым законом приговор будет более суровым.</w:t>
      </w:r>
    </w:p>
    <w:p w:rsidR="00C6217E" w:rsidRPr="00F35991" w:rsidRDefault="00C6217E" w:rsidP="00C6217E">
      <w:pPr>
        <w:rPr>
          <w:rFonts w:ascii="Times New Roman" w:hAnsi="Times New Roman" w:cs="Times New Roman"/>
          <w:b/>
          <w:sz w:val="24"/>
          <w:szCs w:val="24"/>
        </w:rPr>
      </w:pPr>
      <w:r w:rsidRPr="00F35991">
        <w:rPr>
          <w:rFonts w:ascii="Times New Roman" w:hAnsi="Times New Roman" w:cs="Times New Roman"/>
          <w:sz w:val="24"/>
          <w:szCs w:val="24"/>
        </w:rPr>
        <w:t>Правильно ли рассуждали друзья гражданина С.? Свой ответ</w:t>
      </w:r>
      <w:r>
        <w:rPr>
          <w:rFonts w:ascii="Times New Roman" w:hAnsi="Times New Roman" w:cs="Times New Roman"/>
          <w:sz w:val="24"/>
          <w:szCs w:val="24"/>
        </w:rPr>
        <w:t xml:space="preserve"> обоснуйте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F35991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F3599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</w:t>
      </w:r>
      <w:r w:rsidRPr="00F35991">
        <w:rPr>
          <w:rFonts w:ascii="Times New Roman" w:hAnsi="Times New Roman" w:cs="Times New Roman"/>
          <w:b/>
          <w:sz w:val="24"/>
          <w:szCs w:val="24"/>
        </w:rPr>
        <w:lastRenderedPageBreak/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36108" w:rsidRPr="00025C18" w:rsidRDefault="00436108" w:rsidP="00C6217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7</w:t>
      </w:r>
      <w:r w:rsidR="00C6217E" w:rsidRPr="00F35991">
        <w:rPr>
          <w:rFonts w:ascii="Times New Roman" w:hAnsi="Times New Roman" w:cs="Times New Roman"/>
          <w:sz w:val="24"/>
          <w:szCs w:val="24"/>
        </w:rPr>
        <w:t>.2. За брак в работе токарю Ермакову был объявлен выгово</w:t>
      </w:r>
      <w:r w:rsidR="00C6217E">
        <w:rPr>
          <w:rFonts w:ascii="Times New Roman" w:hAnsi="Times New Roman" w:cs="Times New Roman"/>
          <w:sz w:val="24"/>
          <w:szCs w:val="24"/>
        </w:rPr>
        <w:t>р. Кроме того, его частично ли</w:t>
      </w:r>
      <w:r w:rsidR="00C6217E" w:rsidRPr="00F35991">
        <w:rPr>
          <w:rFonts w:ascii="Times New Roman" w:hAnsi="Times New Roman" w:cs="Times New Roman"/>
          <w:sz w:val="24"/>
          <w:szCs w:val="24"/>
        </w:rPr>
        <w:t>шили премии. Считая, что за один поступок не может быть два наказания, Ермаков обратился в Комиссию по трудовым спорам с просьбой отменить приказ о лишении премии. 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  <w:r w:rsidR="00C6217E">
        <w:t xml:space="preserve"> </w:t>
      </w:r>
    </w:p>
    <w:p w:rsidR="00C6217E" w:rsidRPr="00B27848" w:rsidRDefault="00C6217E" w:rsidP="00C621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63D">
        <w:rPr>
          <w:rFonts w:ascii="Times New Roman" w:hAnsi="Times New Roman" w:cs="Times New Roman"/>
          <w:b/>
          <w:sz w:val="24"/>
          <w:szCs w:val="24"/>
        </w:rPr>
        <w:t>8.Реши кроссворд</w:t>
      </w:r>
    </w:p>
    <w:p w:rsidR="00C6217E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6217E" w:rsidTr="00F3259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  <w:tr w:rsidR="00C6217E" w:rsidTr="00F3259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6217E" w:rsidRDefault="00C6217E" w:rsidP="00F3259A">
            <w:pPr>
              <w:pStyle w:val="a5"/>
              <w:jc w:val="center"/>
            </w:pPr>
          </w:p>
        </w:tc>
      </w:tr>
    </w:tbl>
    <w:p w:rsidR="00C6217E" w:rsidRDefault="00C6217E" w:rsidP="00C6217E">
      <w:pPr>
        <w:pStyle w:val="a5"/>
      </w:pPr>
    </w:p>
    <w:tbl>
      <w:tblPr>
        <w:tblW w:w="0" w:type="auto"/>
        <w:tblLook w:val="0400"/>
      </w:tblPr>
      <w:tblGrid>
        <w:gridCol w:w="9570"/>
      </w:tblGrid>
      <w:tr w:rsidR="00C6217E" w:rsidRPr="001F163D" w:rsidTr="00F3259A">
        <w:tc>
          <w:tcPr>
            <w:tcW w:w="0" w:type="auto"/>
          </w:tcPr>
          <w:p w:rsidR="00C6217E" w:rsidRPr="001F163D" w:rsidRDefault="00C6217E" w:rsidP="00F3259A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1F163D">
              <w:rPr>
                <w:rFonts w:ascii="Times New Roman" w:hAnsi="Times New Roman" w:cs="Times New Roman"/>
              </w:rPr>
              <w:t>По горизонтали:</w:t>
            </w:r>
          </w:p>
        </w:tc>
      </w:tr>
      <w:tr w:rsidR="00C6217E" w:rsidRPr="001F163D" w:rsidTr="00F3259A">
        <w:tc>
          <w:tcPr>
            <w:tcW w:w="0" w:type="auto"/>
          </w:tcPr>
          <w:p w:rsidR="00C6217E" w:rsidRPr="001F163D" w:rsidRDefault="00C6217E" w:rsidP="00F3259A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F163D">
              <w:rPr>
                <w:rFonts w:ascii="Times New Roman" w:hAnsi="Times New Roman" w:cs="Times New Roman"/>
                <w:lang w:val="ru-RU"/>
              </w:rPr>
              <w:t>2. Социальное поведение, отклоняющееся от социально п</w:t>
            </w:r>
            <w:r w:rsidR="00436108">
              <w:rPr>
                <w:rFonts w:ascii="Times New Roman" w:hAnsi="Times New Roman" w:cs="Times New Roman"/>
                <w:lang w:val="ru-RU"/>
              </w:rPr>
              <w:t>риемлемого в обществе</w:t>
            </w:r>
            <w:r w:rsidRPr="001F16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6217E" w:rsidRPr="001F163D" w:rsidRDefault="00C6217E" w:rsidP="00F3259A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F163D">
              <w:rPr>
                <w:rFonts w:ascii="Times New Roman" w:hAnsi="Times New Roman" w:cs="Times New Roman"/>
                <w:lang w:val="ru-RU"/>
              </w:rPr>
              <w:t>3. Соответствие нашего знания или сказанного суще</w:t>
            </w:r>
            <w:r w:rsidR="00436108">
              <w:rPr>
                <w:rFonts w:ascii="Times New Roman" w:hAnsi="Times New Roman" w:cs="Times New Roman"/>
                <w:lang w:val="ru-RU"/>
              </w:rPr>
              <w:t>ствующему на самом деле</w:t>
            </w:r>
            <w:r w:rsidRPr="001F16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6217E" w:rsidRPr="001F163D" w:rsidRDefault="00C6217E" w:rsidP="00F3259A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F163D">
              <w:rPr>
                <w:rFonts w:ascii="Times New Roman" w:hAnsi="Times New Roman" w:cs="Times New Roman"/>
                <w:lang w:val="ru-RU"/>
              </w:rPr>
              <w:t>5. Социальная группа, обладающая закрепленными в обычае или законе и передаваемыми по наследству пр</w:t>
            </w:r>
            <w:r w:rsidR="00436108">
              <w:rPr>
                <w:rFonts w:ascii="Times New Roman" w:hAnsi="Times New Roman" w:cs="Times New Roman"/>
                <w:lang w:val="ru-RU"/>
              </w:rPr>
              <w:t>авами и обязанностями</w:t>
            </w:r>
            <w:r w:rsidRPr="001F16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6217E" w:rsidRPr="001F163D" w:rsidRDefault="00C6217E" w:rsidP="00F3259A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F163D">
              <w:rPr>
                <w:rFonts w:ascii="Times New Roman" w:hAnsi="Times New Roman" w:cs="Times New Roman"/>
                <w:lang w:val="ru-RU"/>
              </w:rPr>
              <w:t>8. Единичный представит</w:t>
            </w:r>
            <w:r w:rsidR="00436108">
              <w:rPr>
                <w:rFonts w:ascii="Times New Roman" w:hAnsi="Times New Roman" w:cs="Times New Roman"/>
                <w:lang w:val="ru-RU"/>
              </w:rPr>
              <w:t>ель человеческого рода</w:t>
            </w:r>
            <w:r w:rsidRPr="001F16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6217E" w:rsidRPr="001F163D" w:rsidRDefault="00C6217E" w:rsidP="00F3259A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F163D">
              <w:rPr>
                <w:rFonts w:ascii="Times New Roman" w:hAnsi="Times New Roman" w:cs="Times New Roman"/>
                <w:lang w:val="ru-RU"/>
              </w:rPr>
              <w:t xml:space="preserve">9. Ценная бумага, которая дает право ее владельцу на получение </w:t>
            </w:r>
            <w:r w:rsidR="00436108">
              <w:rPr>
                <w:rFonts w:ascii="Times New Roman" w:hAnsi="Times New Roman" w:cs="Times New Roman"/>
                <w:lang w:val="ru-RU"/>
              </w:rPr>
              <w:t>части прибыли общест- ва</w:t>
            </w:r>
            <w:r w:rsidRPr="001F16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6217E" w:rsidRPr="001F163D" w:rsidRDefault="00C6217E" w:rsidP="00F3259A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F163D">
              <w:rPr>
                <w:rFonts w:ascii="Times New Roman" w:hAnsi="Times New Roman" w:cs="Times New Roman"/>
                <w:lang w:val="ru-RU"/>
              </w:rPr>
              <w:t>11. Процесс, в ходе которого группы людей иерархически выстраиваются соответственно некоторой ш</w:t>
            </w:r>
            <w:r w:rsidR="00436108">
              <w:rPr>
                <w:rFonts w:ascii="Times New Roman" w:hAnsi="Times New Roman" w:cs="Times New Roman"/>
                <w:lang w:val="ru-RU"/>
              </w:rPr>
              <w:t>кале неравенства</w:t>
            </w:r>
            <w:r w:rsidRPr="001F163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6217E" w:rsidRPr="001F163D" w:rsidTr="00F3259A">
        <w:tc>
          <w:tcPr>
            <w:tcW w:w="0" w:type="auto"/>
          </w:tcPr>
          <w:p w:rsidR="00C6217E" w:rsidRPr="001F163D" w:rsidRDefault="00C6217E" w:rsidP="00F3259A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F163D">
              <w:rPr>
                <w:rFonts w:ascii="Times New Roman" w:hAnsi="Times New Roman" w:cs="Times New Roman"/>
                <w:lang w:val="ru-RU"/>
              </w:rPr>
              <w:t>По вертикали:</w:t>
            </w:r>
          </w:p>
        </w:tc>
      </w:tr>
      <w:tr w:rsidR="00C6217E" w:rsidRPr="001F163D" w:rsidTr="00F3259A">
        <w:tc>
          <w:tcPr>
            <w:tcW w:w="0" w:type="auto"/>
          </w:tcPr>
          <w:p w:rsidR="00C6217E" w:rsidRPr="001F163D" w:rsidRDefault="00C6217E" w:rsidP="00F3259A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F163D">
              <w:rPr>
                <w:rFonts w:ascii="Times New Roman" w:hAnsi="Times New Roman" w:cs="Times New Roman"/>
                <w:lang w:val="ru-RU"/>
              </w:rPr>
              <w:lastRenderedPageBreak/>
              <w:t>1. Терпимость к чужим мнениям, веров</w:t>
            </w:r>
            <w:r w:rsidR="00436108">
              <w:rPr>
                <w:rFonts w:ascii="Times New Roman" w:hAnsi="Times New Roman" w:cs="Times New Roman"/>
                <w:lang w:val="ru-RU"/>
              </w:rPr>
              <w:t>аниям, поведению</w:t>
            </w:r>
            <w:r w:rsidRPr="001F16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6217E" w:rsidRPr="001F163D" w:rsidRDefault="00C6217E" w:rsidP="00F3259A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F163D">
              <w:rPr>
                <w:rFonts w:ascii="Times New Roman" w:hAnsi="Times New Roman" w:cs="Times New Roman"/>
                <w:lang w:val="ru-RU"/>
              </w:rPr>
              <w:t>4. Замкнутая, обособленная социальная группа со строго определенным родом занятий, своеобразным стилем жизни, обыча</w:t>
            </w:r>
            <w:r w:rsidR="00436108">
              <w:rPr>
                <w:rFonts w:ascii="Times New Roman" w:hAnsi="Times New Roman" w:cs="Times New Roman"/>
                <w:lang w:val="ru-RU"/>
              </w:rPr>
              <w:t>ями, традициями, нормами</w:t>
            </w:r>
            <w:r w:rsidRPr="001F16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6217E" w:rsidRPr="001F163D" w:rsidRDefault="00C6217E" w:rsidP="00F3259A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F163D">
              <w:rPr>
                <w:rFonts w:ascii="Times New Roman" w:hAnsi="Times New Roman" w:cs="Times New Roman"/>
                <w:lang w:val="ru-RU"/>
              </w:rPr>
              <w:t>6. Добровольное объединение независимых стран для достижения конкретных целей, при котором  объединившиеся страны, полностью сохраняя суверенитет и значитель</w:t>
            </w:r>
            <w:r w:rsidR="00436108">
              <w:rPr>
                <w:rFonts w:ascii="Times New Roman" w:hAnsi="Times New Roman" w:cs="Times New Roman"/>
                <w:lang w:val="ru-RU"/>
              </w:rPr>
              <w:t>ную независимость.</w:t>
            </w:r>
          </w:p>
          <w:p w:rsidR="00C6217E" w:rsidRPr="001F163D" w:rsidRDefault="00C6217E" w:rsidP="00F3259A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F163D">
              <w:rPr>
                <w:rFonts w:ascii="Times New Roman" w:hAnsi="Times New Roman" w:cs="Times New Roman"/>
                <w:lang w:val="ru-RU"/>
              </w:rPr>
              <w:t>7. Группа, которая обладает властью или влиян</w:t>
            </w:r>
            <w:r w:rsidR="00436108">
              <w:rPr>
                <w:rFonts w:ascii="Times New Roman" w:hAnsi="Times New Roman" w:cs="Times New Roman"/>
                <w:lang w:val="ru-RU"/>
              </w:rPr>
              <w:t>ием над другими группами</w:t>
            </w:r>
            <w:r w:rsidRPr="001F16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6217E" w:rsidRPr="001F163D" w:rsidRDefault="00C6217E" w:rsidP="00F3259A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F163D">
              <w:rPr>
                <w:rFonts w:ascii="Times New Roman" w:hAnsi="Times New Roman" w:cs="Times New Roman"/>
                <w:lang w:val="ru-RU"/>
              </w:rPr>
              <w:t>10. Общность людей, которая складывается в процессе формирования территории, экономических связей, языка, особенностей культуры и характе</w:t>
            </w:r>
            <w:r w:rsidR="00436108">
              <w:rPr>
                <w:rFonts w:ascii="Times New Roman" w:hAnsi="Times New Roman" w:cs="Times New Roman"/>
                <w:lang w:val="ru-RU"/>
              </w:rPr>
              <w:t>ра</w:t>
            </w:r>
            <w:r w:rsidRPr="001F163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C6217E" w:rsidRPr="001F163D" w:rsidRDefault="00C6217E" w:rsidP="00C6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5A" w:rsidRDefault="0006315A"/>
    <w:sectPr w:rsidR="0006315A" w:rsidSect="00332F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2EF6"/>
    <w:multiLevelType w:val="hybridMultilevel"/>
    <w:tmpl w:val="26E8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17E"/>
    <w:rsid w:val="00025C18"/>
    <w:rsid w:val="00057AD6"/>
    <w:rsid w:val="0006315A"/>
    <w:rsid w:val="00283A6C"/>
    <w:rsid w:val="0039033C"/>
    <w:rsid w:val="00436108"/>
    <w:rsid w:val="00B27848"/>
    <w:rsid w:val="00C6217E"/>
    <w:rsid w:val="00EA09A2"/>
    <w:rsid w:val="00F2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9"/>
        <o:r id="V:Rule12" type="connector" idref="#_x0000_s1045"/>
        <o:r id="V:Rule13" type="connector" idref="#_x0000_s1040"/>
        <o:r id="V:Rule14" type="connector" idref="#_x0000_s1048"/>
        <o:r id="V:Rule15" type="connector" idref="#_x0000_s1044"/>
        <o:r id="V:Rule16" type="connector" idref="#_x0000_s1041"/>
        <o:r id="V:Rule17" type="connector" idref="#_x0000_s1042"/>
        <o:r id="V:Rule18" type="connector" idref="#_x0000_s1043"/>
        <o:r id="V:Rule19" type="connector" idref="#_x0000_s1047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1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17E"/>
    <w:pPr>
      <w:ind w:left="720"/>
      <w:contextualSpacing/>
    </w:pPr>
  </w:style>
  <w:style w:type="paragraph" w:styleId="a5">
    <w:name w:val="Body Text"/>
    <w:basedOn w:val="a"/>
    <w:link w:val="a6"/>
    <w:rsid w:val="00C6217E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C6217E"/>
    <w:rPr>
      <w:sz w:val="24"/>
      <w:szCs w:val="24"/>
      <w:lang w:val="en-US"/>
    </w:rPr>
  </w:style>
  <w:style w:type="paragraph" w:styleId="a7">
    <w:name w:val="Title"/>
    <w:basedOn w:val="a"/>
    <w:link w:val="a8"/>
    <w:qFormat/>
    <w:rsid w:val="00C6217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C621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1327</Words>
  <Characters>7570</Characters>
  <Application>Microsoft Office Word</Application>
  <DocSecurity>0</DocSecurity>
  <Lines>63</Lines>
  <Paragraphs>17</Paragraphs>
  <ScaleCrop>false</ScaleCrop>
  <Company>Личная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пк</cp:lastModifiedBy>
  <cp:revision>6</cp:revision>
  <dcterms:created xsi:type="dcterms:W3CDTF">2014-09-30T15:30:00Z</dcterms:created>
  <dcterms:modified xsi:type="dcterms:W3CDTF">2016-08-11T13:53:00Z</dcterms:modified>
</cp:coreProperties>
</file>